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6B0" w:rsidRPr="00A45B1C" w:rsidRDefault="009002F6" w:rsidP="00B66F7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Advances and opportunities</w:t>
      </w:r>
      <w:r w:rsidRPr="00A45B1C">
        <w:rPr>
          <w:rFonts w:ascii="Times New Roman" w:hAnsi="Times New Roman" w:cs="Times New Roman"/>
          <w:b/>
          <w:sz w:val="32"/>
          <w:szCs w:val="32"/>
        </w:rPr>
        <w:t xml:space="preserve"> </w:t>
      </w:r>
      <w:r>
        <w:rPr>
          <w:rFonts w:ascii="Times New Roman" w:hAnsi="Times New Roman" w:cs="Times New Roman"/>
          <w:b/>
          <w:sz w:val="32"/>
          <w:szCs w:val="32"/>
        </w:rPr>
        <w:t xml:space="preserve">in </w:t>
      </w:r>
      <w:r w:rsidR="003D0A24" w:rsidRPr="00A45B1C">
        <w:rPr>
          <w:rFonts w:ascii="Times New Roman" w:hAnsi="Times New Roman" w:cs="Times New Roman"/>
          <w:b/>
          <w:sz w:val="32"/>
          <w:szCs w:val="32"/>
        </w:rPr>
        <w:t xml:space="preserve">Pulsed electric field </w:t>
      </w:r>
      <w:r w:rsidR="00C67E81">
        <w:rPr>
          <w:rFonts w:ascii="Times New Roman" w:hAnsi="Times New Roman" w:cs="Times New Roman"/>
          <w:b/>
          <w:sz w:val="32"/>
          <w:szCs w:val="32"/>
        </w:rPr>
        <w:t xml:space="preserve">technology for </w:t>
      </w:r>
      <w:r w:rsidR="003D0A24" w:rsidRPr="00A45B1C">
        <w:rPr>
          <w:rFonts w:ascii="Times New Roman" w:hAnsi="Times New Roman" w:cs="Times New Roman"/>
          <w:b/>
          <w:sz w:val="32"/>
          <w:szCs w:val="32"/>
        </w:rPr>
        <w:t>p</w:t>
      </w:r>
      <w:r w:rsidR="002F6A86">
        <w:rPr>
          <w:rFonts w:ascii="Times New Roman" w:hAnsi="Times New Roman" w:cs="Times New Roman"/>
          <w:b/>
          <w:sz w:val="32"/>
          <w:szCs w:val="32"/>
        </w:rPr>
        <w:t>reser</w:t>
      </w:r>
      <w:r w:rsidR="00557D05">
        <w:rPr>
          <w:rFonts w:ascii="Times New Roman" w:hAnsi="Times New Roman" w:cs="Times New Roman"/>
          <w:b/>
          <w:sz w:val="32"/>
          <w:szCs w:val="32"/>
        </w:rPr>
        <w:t>v</w:t>
      </w:r>
      <w:r w:rsidR="002F6A86">
        <w:rPr>
          <w:rFonts w:ascii="Times New Roman" w:hAnsi="Times New Roman" w:cs="Times New Roman"/>
          <w:b/>
          <w:sz w:val="32"/>
          <w:szCs w:val="32"/>
        </w:rPr>
        <w:t>ation</w:t>
      </w:r>
      <w:r w:rsidR="000A0E73">
        <w:rPr>
          <w:rFonts w:ascii="Times New Roman" w:hAnsi="Times New Roman" w:cs="Times New Roman"/>
          <w:b/>
          <w:sz w:val="32"/>
          <w:szCs w:val="32"/>
        </w:rPr>
        <w:t xml:space="preserve"> of fruit juices</w:t>
      </w:r>
      <w:r w:rsidR="00A17F8F">
        <w:rPr>
          <w:rFonts w:ascii="Times New Roman" w:hAnsi="Times New Roman" w:cs="Times New Roman"/>
          <w:b/>
          <w:sz w:val="32"/>
          <w:szCs w:val="32"/>
        </w:rPr>
        <w:t xml:space="preserve"> and</w:t>
      </w:r>
      <w:r w:rsidR="00432695">
        <w:rPr>
          <w:rFonts w:ascii="Times New Roman" w:hAnsi="Times New Roman" w:cs="Times New Roman"/>
          <w:b/>
          <w:sz w:val="32"/>
          <w:szCs w:val="32"/>
        </w:rPr>
        <w:t xml:space="preserve"> </w:t>
      </w:r>
      <w:r w:rsidR="009305C2">
        <w:rPr>
          <w:rFonts w:ascii="Times New Roman" w:hAnsi="Times New Roman" w:cs="Times New Roman"/>
          <w:b/>
          <w:sz w:val="32"/>
          <w:szCs w:val="32"/>
        </w:rPr>
        <w:t>beverages</w:t>
      </w:r>
      <w:r w:rsidR="00254591">
        <w:rPr>
          <w:rFonts w:ascii="Times New Roman" w:hAnsi="Times New Roman" w:cs="Times New Roman"/>
          <w:b/>
          <w:sz w:val="32"/>
          <w:szCs w:val="32"/>
        </w:rPr>
        <w:t xml:space="preserve">: A </w:t>
      </w:r>
      <w:r>
        <w:rPr>
          <w:rFonts w:ascii="Times New Roman" w:hAnsi="Times New Roman" w:cs="Times New Roman"/>
          <w:b/>
          <w:sz w:val="32"/>
          <w:szCs w:val="32"/>
        </w:rPr>
        <w:t xml:space="preserve">comprehensive </w:t>
      </w:r>
      <w:r w:rsidR="00254591">
        <w:rPr>
          <w:rFonts w:ascii="Times New Roman" w:hAnsi="Times New Roman" w:cs="Times New Roman"/>
          <w:b/>
          <w:sz w:val="32"/>
          <w:szCs w:val="32"/>
        </w:rPr>
        <w:t>review</w:t>
      </w:r>
    </w:p>
    <w:p w:rsidR="003D0A24" w:rsidRDefault="00D158FD" w:rsidP="00B66F7C">
      <w:pPr>
        <w:spacing w:line="360" w:lineRule="auto"/>
        <w:rPr>
          <w:rFonts w:ascii="Times New Roman" w:hAnsi="Times New Roman" w:cs="Times New Roman"/>
          <w:b/>
          <w:sz w:val="28"/>
          <w:szCs w:val="28"/>
        </w:rPr>
      </w:pPr>
      <w:r>
        <w:rPr>
          <w:rFonts w:ascii="Times New Roman" w:hAnsi="Times New Roman" w:cs="Times New Roman"/>
          <w:b/>
          <w:sz w:val="28"/>
          <w:szCs w:val="28"/>
        </w:rPr>
        <w:t>Abstract</w:t>
      </w:r>
    </w:p>
    <w:p w:rsidR="00727131" w:rsidRDefault="00727131" w:rsidP="00B66F7C">
      <w:pPr>
        <w:pStyle w:val="NormalWeb"/>
        <w:spacing w:line="360" w:lineRule="auto"/>
        <w:ind w:firstLine="720"/>
        <w:jc w:val="both"/>
      </w:pPr>
      <w:r>
        <w:t>Pulsed Electric Field (PEF) technology is a promising non-thermal processing method that effectively inactivates microorganisms and enzymes while preserving the freshness, nutritional value, and sensory characteristics of fruit juices and beverages. This review explores the mechanism of microbial and enzyme inactivation by PEF, highlighting its effectiveness in maintaining product quality. Advances in PEF systems, including improvements in electroporators and treatment chamber designs, have enhanced its efficiency and application. Studies on various fruit juices, including apple, orange, strawberry, tomato, watermelon, Opuntia dillenii cactus juice, and pomegranate fermented beverages, demonstrate PEF's ability to extend shelf life, retain bioactive compounds, and minimize thermal degradation. Additionally, PEF has been successfully applied to milk-date beverages and beer as a non-thermal alternative to conventional pasteurization. Economic and environmental considerations, including energy efficiency and cost-effectiveness, suggest that PEF is a viable alternative for industrial-scale beverage processing. However, further optimization and integration with complementary techniques, such as mild heat treatments, are needed to ensure complete enzyme inactivation and microbial safety while maximizing economic benefits.</w:t>
      </w:r>
    </w:p>
    <w:p w:rsidR="001E538E" w:rsidRPr="00727131" w:rsidRDefault="001E538E" w:rsidP="00B66F7C">
      <w:pPr>
        <w:spacing w:line="360" w:lineRule="auto"/>
        <w:jc w:val="both"/>
        <w:rPr>
          <w:rFonts w:ascii="Times New Roman" w:hAnsi="Times New Roman" w:cs="Times New Roman"/>
          <w:b/>
          <w:sz w:val="24"/>
          <w:szCs w:val="24"/>
        </w:rPr>
      </w:pPr>
      <w:r w:rsidRPr="00727131">
        <w:rPr>
          <w:rFonts w:ascii="Times New Roman" w:hAnsi="Times New Roman" w:cs="Times New Roman"/>
          <w:b/>
          <w:sz w:val="24"/>
          <w:szCs w:val="24"/>
        </w:rPr>
        <w:t xml:space="preserve">Keywords: </w:t>
      </w:r>
      <w:r w:rsidR="00727131" w:rsidRPr="00727131">
        <w:rPr>
          <w:rFonts w:ascii="Times New Roman" w:hAnsi="Times New Roman" w:cs="Times New Roman"/>
          <w:sz w:val="24"/>
          <w:szCs w:val="24"/>
        </w:rPr>
        <w:t>Fruit juice preservation</w:t>
      </w:r>
      <w:r w:rsidR="00727131">
        <w:rPr>
          <w:rFonts w:ascii="Times New Roman" w:hAnsi="Times New Roman" w:cs="Times New Roman"/>
          <w:sz w:val="24"/>
          <w:szCs w:val="24"/>
        </w:rPr>
        <w:t>,</w:t>
      </w:r>
      <w:r w:rsidR="00727131" w:rsidRPr="00727131">
        <w:rPr>
          <w:rFonts w:ascii="Times New Roman" w:hAnsi="Times New Roman" w:cs="Times New Roman"/>
          <w:sz w:val="24"/>
          <w:szCs w:val="24"/>
        </w:rPr>
        <w:t xml:space="preserve"> Environmental Sustainability</w:t>
      </w:r>
      <w:r w:rsidR="00727131">
        <w:rPr>
          <w:rFonts w:ascii="Times New Roman" w:hAnsi="Times New Roman" w:cs="Times New Roman"/>
          <w:sz w:val="24"/>
          <w:szCs w:val="24"/>
        </w:rPr>
        <w:t xml:space="preserve">, </w:t>
      </w:r>
      <w:r w:rsidR="00727131" w:rsidRPr="00727131">
        <w:rPr>
          <w:rFonts w:ascii="Times New Roman" w:hAnsi="Times New Roman" w:cs="Times New Roman"/>
          <w:sz w:val="24"/>
          <w:szCs w:val="24"/>
        </w:rPr>
        <w:t>Industrial-scale processing,</w:t>
      </w:r>
      <w:r w:rsidR="00727131" w:rsidRPr="00727131">
        <w:rPr>
          <w:sz w:val="24"/>
          <w:szCs w:val="24"/>
        </w:rPr>
        <w:t xml:space="preserve"> </w:t>
      </w:r>
      <w:r w:rsidR="00727131" w:rsidRPr="00727131">
        <w:rPr>
          <w:rFonts w:ascii="Times New Roman" w:hAnsi="Times New Roman" w:cs="Times New Roman"/>
          <w:sz w:val="24"/>
          <w:szCs w:val="24"/>
        </w:rPr>
        <w:t>Non-thermal processing, Pulsed Electric Field (PEF)</w:t>
      </w:r>
      <w:r w:rsidR="00727131">
        <w:rPr>
          <w:rFonts w:ascii="Times New Roman" w:hAnsi="Times New Roman" w:cs="Times New Roman"/>
          <w:sz w:val="24"/>
          <w:szCs w:val="24"/>
        </w:rPr>
        <w:t>.</w:t>
      </w:r>
    </w:p>
    <w:p w:rsidR="00D158FD" w:rsidRPr="00A96B40" w:rsidRDefault="00A96B40" w:rsidP="00B66F7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1. </w:t>
      </w:r>
      <w:r w:rsidR="00D158FD" w:rsidRPr="00A96B40">
        <w:rPr>
          <w:rFonts w:ascii="Times New Roman" w:hAnsi="Times New Roman" w:cs="Times New Roman"/>
          <w:b/>
          <w:sz w:val="28"/>
          <w:szCs w:val="28"/>
        </w:rPr>
        <w:t>Introduction</w:t>
      </w:r>
    </w:p>
    <w:p w:rsidR="00A96B40" w:rsidRPr="0028684D" w:rsidRDefault="00A96B40" w:rsidP="00B66F7C">
      <w:pPr>
        <w:pStyle w:val="NormalWeb"/>
        <w:spacing w:line="360" w:lineRule="auto"/>
        <w:ind w:firstLine="720"/>
        <w:jc w:val="both"/>
        <w:rPr>
          <w:color w:val="000000" w:themeColor="text1"/>
        </w:rPr>
      </w:pPr>
      <w:r w:rsidRPr="0028684D">
        <w:rPr>
          <w:color w:val="000000" w:themeColor="text1"/>
        </w:rPr>
        <w:t xml:space="preserve">Sustainable food production is becoming increasingly important as the global food industry seeks to reduce waste, conserve resources, and implement eco-friendly processing methods. One of the key challenges in food processing is the high consumption of water and energy, which often leads to environmental concerns such as water contamination, greenhouse gas emissions, and increased operational costs. As a result, the industry is shifting towards energy-efficient and sustainable technologies to improve food preservation while minimizing its environmental </w:t>
      </w:r>
      <w:r w:rsidRPr="0028684D">
        <w:rPr>
          <w:color w:val="000000" w:themeColor="text1"/>
        </w:rPr>
        <w:lastRenderedPageBreak/>
        <w:t xml:space="preserve">footprint. </w:t>
      </w:r>
      <w:r w:rsidRPr="0028684D">
        <w:rPr>
          <w:color w:val="000000" w:themeColor="text1"/>
        </w:rPr>
        <w:fldChar w:fldCharType="begin"/>
      </w:r>
      <w:r w:rsidRPr="0028684D">
        <w:rPr>
          <w:color w:val="000000" w:themeColor="text1"/>
        </w:rPr>
        <w:instrText xml:space="preserve"> ADDIN ZOTERO_ITEM CSL_CITATION {"citationID":"OqJ9Y0AL","properties":{"formattedCitation":"(Arshad et al., 2022)","plainCitation":"(Arshad et al., 2022)","noteIndex":0},"citationItems":[{"id":266,"uris":["http://zotero.org/users/local/WowwcW29/items/JYZD6JDW"],"itemData":{"id":266,"type":"article-journal","container-title":"Sustainability","ISSN":"2071-1050","issue":"3","journalAbbreviation":"Sustainability","note":"publisher: MDPI","page":"1896","title":"Sustainable electroporator for continuous pasteurisation: Design and performance evaluation with orange juice","volume":"14","author":[{"family":"Arshad","given":"Rai Naveed"},{"family":"Abdul-Malek","given":"Zulkurnain"},{"family":"Jusoh","given":"Yanti MM"},{"family":"Radicetti","given":"Emanuele"},{"family":"Tedeschi","given":"Paola"},{"family":"Mancinelli","given":"Roberto"},{"family":"Lorenzo","given":"Jose M"},{"family":"Aadil","given":"Rana Muhammad"}],"issued":{"date-parts":[["2022"]]}}}],"schema":"https://github.com/citation-style-language/schema/raw/master/csl-citation.json"} </w:instrText>
      </w:r>
      <w:r w:rsidRPr="0028684D">
        <w:rPr>
          <w:color w:val="000000" w:themeColor="text1"/>
        </w:rPr>
        <w:fldChar w:fldCharType="separate"/>
      </w:r>
      <w:r w:rsidRPr="0028684D">
        <w:rPr>
          <w:color w:val="000000" w:themeColor="text1"/>
        </w:rPr>
        <w:t>(Arshad et al., 2022)</w:t>
      </w:r>
      <w:r w:rsidRPr="0028684D">
        <w:rPr>
          <w:color w:val="000000" w:themeColor="text1"/>
        </w:rPr>
        <w:fldChar w:fldCharType="end"/>
      </w:r>
      <w:r w:rsidRPr="0028684D">
        <w:rPr>
          <w:color w:val="000000" w:themeColor="text1"/>
        </w:rPr>
        <w:t xml:space="preserve">. Non-thermal processing technologies, such as pulsed electric fields (PEF), ultrasound, and high hydrostatic pressure, have emerged as viable alternatives to conventional thermal methods. PEF, in particular, has gained significant attention due to its ability to inactivate microorganisms and enzymes while preserving the freshness, nutritional value, and sensory properties of food products. Its application in fruit juices and beverages has demonstrated promising results in extending shelf life, retaining bioactive compounds, and reducing thermal degradation. Moreover, advancements in PEF systems, including optimized electroporators and treatment chamber designs, have improved its efficiency and industrial feasibility. </w:t>
      </w:r>
    </w:p>
    <w:p w:rsidR="00A96B40" w:rsidRPr="0028684D" w:rsidRDefault="00A96B40" w:rsidP="00B66F7C">
      <w:pPr>
        <w:pStyle w:val="NormalWeb"/>
        <w:spacing w:line="360" w:lineRule="auto"/>
        <w:ind w:firstLine="720"/>
        <w:jc w:val="both"/>
        <w:rPr>
          <w:color w:val="000000" w:themeColor="text1"/>
        </w:rPr>
      </w:pPr>
      <w:r w:rsidRPr="0028684D">
        <w:rPr>
          <w:color w:val="000000" w:themeColor="text1"/>
        </w:rPr>
        <w:t>This review explores the potential of PEF technology as a sustainable alternative for food and beverage processing. It examines the mechanisms of microbial and enzyme inactivation, the benefits of PEF-assisted pasteurization, and its integration with other non-thermal techniques to enhance food quality and safety. Additionally, economic and environmental considerations are discussed to assess PEF’s viability for large-scale commercial applications. Finally, future research directions and challenges in optimizing PEF technology for widespread adoption are highlighted.</w:t>
      </w:r>
    </w:p>
    <w:p w:rsidR="002F6A86" w:rsidRDefault="002F6A86" w:rsidP="00B66F7C">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003C3BAC">
        <w:rPr>
          <w:rFonts w:ascii="Times New Roman" w:hAnsi="Times New Roman" w:cs="Times New Roman"/>
          <w:b/>
          <w:sz w:val="28"/>
          <w:szCs w:val="28"/>
        </w:rPr>
        <w:t>.</w:t>
      </w:r>
      <w:r>
        <w:rPr>
          <w:rFonts w:ascii="Times New Roman" w:hAnsi="Times New Roman" w:cs="Times New Roman"/>
          <w:b/>
          <w:sz w:val="28"/>
          <w:szCs w:val="28"/>
        </w:rPr>
        <w:t xml:space="preserve"> Mechanism of microbial </w:t>
      </w:r>
      <w:r w:rsidR="00435D7D">
        <w:rPr>
          <w:rFonts w:ascii="Times New Roman" w:hAnsi="Times New Roman" w:cs="Times New Roman"/>
          <w:b/>
          <w:sz w:val="28"/>
          <w:szCs w:val="28"/>
        </w:rPr>
        <w:t xml:space="preserve">and enzyme </w:t>
      </w:r>
      <w:r>
        <w:rPr>
          <w:rFonts w:ascii="Times New Roman" w:hAnsi="Times New Roman" w:cs="Times New Roman"/>
          <w:b/>
          <w:sz w:val="28"/>
          <w:szCs w:val="28"/>
        </w:rPr>
        <w:t xml:space="preserve">inactivation </w:t>
      </w:r>
      <w:r w:rsidR="003C3BAC">
        <w:rPr>
          <w:rFonts w:ascii="Times New Roman" w:hAnsi="Times New Roman" w:cs="Times New Roman"/>
          <w:b/>
          <w:sz w:val="28"/>
          <w:szCs w:val="28"/>
        </w:rPr>
        <w:t>by PEF</w:t>
      </w:r>
    </w:p>
    <w:p w:rsidR="00264A99" w:rsidRPr="00CA7987" w:rsidRDefault="007266BF" w:rsidP="00B66F7C">
      <w:pPr>
        <w:spacing w:line="360" w:lineRule="auto"/>
        <w:jc w:val="both"/>
        <w:rPr>
          <w:rFonts w:ascii="Times New Roman" w:hAnsi="Times New Roman" w:cs="Times New Roman"/>
          <w:b/>
          <w:sz w:val="24"/>
          <w:szCs w:val="24"/>
        </w:rPr>
      </w:pPr>
      <w:r>
        <w:rPr>
          <w:rFonts w:ascii="Times New Roman" w:hAnsi="Times New Roman" w:cs="Times New Roman"/>
          <w:b/>
          <w:sz w:val="28"/>
          <w:szCs w:val="28"/>
        </w:rPr>
        <w:tab/>
      </w:r>
      <w:r w:rsidR="00CA7987" w:rsidRPr="00CA7987">
        <w:rPr>
          <w:rFonts w:ascii="Times New Roman" w:hAnsi="Times New Roman" w:cs="Times New Roman"/>
          <w:sz w:val="24"/>
          <w:szCs w:val="24"/>
        </w:rPr>
        <w:t>Pulsed Electric Field (PEF) treatment involves applying short, high-voltage pulses (&lt;50 kV/cm) to food placed between electrodes, leading to electroporation, which disrupts microbial cell membranes. This process enhances microbial inactivation, bioactive compound extraction, and juice yield by increasing cell permeability. Larger cells, such as plant and animal cells, require lower field strengths (0.5–2 kV/cm) compared to microbial cells (10–14 kV/cm). Pore formation can be temporary or permanent, depending on the intensity of the treatment. PEF is particularly effective in foods with low electrical conductivity, as differences in conductivity between food and microbial cells enhance ion flow, weakening microbial membranes. Additionally, factors like pH, water activity, and soluble solids in fruit and vegetable juices influence PEF’s effectiveness, which can be further impr</w:t>
      </w:r>
      <w:r w:rsidR="00CA7987">
        <w:rPr>
          <w:rFonts w:ascii="Times New Roman" w:hAnsi="Times New Roman" w:cs="Times New Roman"/>
          <w:sz w:val="24"/>
          <w:szCs w:val="24"/>
        </w:rPr>
        <w:t xml:space="preserve">oved by natural antimicrobials </w:t>
      </w:r>
      <w:r w:rsidR="00CA7987">
        <w:rPr>
          <w:rFonts w:ascii="Times New Roman" w:hAnsi="Times New Roman" w:cs="Times New Roman"/>
          <w:sz w:val="24"/>
          <w:szCs w:val="24"/>
        </w:rPr>
        <w:fldChar w:fldCharType="begin"/>
      </w:r>
      <w:r w:rsidR="00CA7987">
        <w:rPr>
          <w:rFonts w:ascii="Times New Roman" w:hAnsi="Times New Roman" w:cs="Times New Roman"/>
          <w:sz w:val="24"/>
          <w:szCs w:val="24"/>
        </w:rPr>
        <w:instrText xml:space="preserve"> ADDIN ZOTERO_ITEM CSL_CITATION {"citationID":"n3TbACZG","properties":{"formattedCitation":"(Koubaa et al., 2018)","plainCitation":"(Koubaa et al., 2018)","noteIndex":0},"citationItems":[{"id":274,"uris":["http://zotero.org/users/local/WowwcW29/items/UPVPRHF3"],"itemData":{"id":274,"type":"chapter","container-title":"Fruit juices","page":"437-449","publisher":"Elsevier","title":"Pulsed electric field processing of fruit juices","author":[{"family":"Koubaa","given":"Mohamed"},{"family":"Barba","given":"Francisco J"},{"family":"Kovačević","given":"Danijela Bursać"},{"family":"Putnik","given":"Predrag"},{"family":"Santos","given":"Mauro D"},{"family":"Queirós","given":"Rui P"},{"family":"Moreira","given":"Silvia A"},{"family":"Inácio","given":"Rita S"},{"family":"Fidalgo","given":"Liliana G"},{"family":"Saraiva","given":"Jorge A"}],"issued":{"date-parts":[["2018"]]}}}],"schema":"https://github.com/citation-style-language/schema/raw/master/csl-citation.json"} </w:instrText>
      </w:r>
      <w:r w:rsidR="00CA7987">
        <w:rPr>
          <w:rFonts w:ascii="Times New Roman" w:hAnsi="Times New Roman" w:cs="Times New Roman"/>
          <w:sz w:val="24"/>
          <w:szCs w:val="24"/>
        </w:rPr>
        <w:fldChar w:fldCharType="separate"/>
      </w:r>
      <w:r w:rsidR="00CA7987" w:rsidRPr="00CA7987">
        <w:rPr>
          <w:rFonts w:ascii="Times New Roman" w:hAnsi="Times New Roman" w:cs="Times New Roman"/>
          <w:sz w:val="24"/>
        </w:rPr>
        <w:t>(Koubaa et al., 2018</w:t>
      </w:r>
      <w:r w:rsidR="00CA7987">
        <w:rPr>
          <w:rFonts w:ascii="Times New Roman" w:hAnsi="Times New Roman" w:cs="Times New Roman"/>
          <w:sz w:val="24"/>
          <w:szCs w:val="24"/>
        </w:rPr>
        <w:fldChar w:fldCharType="end"/>
      </w:r>
      <w:r w:rsidR="00CA7987">
        <w:rPr>
          <w:rFonts w:ascii="Times New Roman" w:hAnsi="Times New Roman" w:cs="Times New Roman"/>
          <w:sz w:val="24"/>
          <w:szCs w:val="24"/>
        </w:rPr>
        <w:t>;</w:t>
      </w:r>
      <w:r w:rsidR="00E23892">
        <w:rPr>
          <w:rFonts w:ascii="Times New Roman" w:hAnsi="Times New Roman" w:cs="Times New Roman"/>
          <w:sz w:val="24"/>
          <w:szCs w:val="24"/>
        </w:rPr>
        <w:fldChar w:fldCharType="begin"/>
      </w:r>
      <w:r w:rsidR="00E23892">
        <w:rPr>
          <w:rFonts w:ascii="Times New Roman" w:hAnsi="Times New Roman" w:cs="Times New Roman"/>
          <w:sz w:val="24"/>
          <w:szCs w:val="24"/>
        </w:rPr>
        <w:instrText xml:space="preserve"> ADDIN ZOTERO_ITEM CSL_CITATION {"citationID":"GcTNcTLg","properties":{"formattedCitation":"(Salehi, 2020)","plainCitation":"(Salehi, 2020)","noteIndex":0},"citationItems":[{"id":269,"uris":["http://zotero.org/users/local/WowwcW29/items/HGPHXELW"],"itemData":{"id":269,"type":"article-journal","container-title":"International Journal of Food Properties","ISSN":"1094-2912","issue":"1","journalAbbreviation":"International Journal of Food Properties","note":"publisher: Taylor &amp; Francis","page":"1036-1050","title":"Physico-chemical properties of fruit and vegetable juices as affected by pulsed electric field: A review","volume":"23","author":[{"family":"Salehi","given":"Fakhreddin"}],"issued":{"date-parts":[["2020"]]}}}],"schema":"https://github.com/citation-style-language/schema/raw/master/csl-citation.json"} </w:instrText>
      </w:r>
      <w:r w:rsidR="00E23892">
        <w:rPr>
          <w:rFonts w:ascii="Times New Roman" w:hAnsi="Times New Roman" w:cs="Times New Roman"/>
          <w:sz w:val="24"/>
          <w:szCs w:val="24"/>
        </w:rPr>
        <w:fldChar w:fldCharType="separate"/>
      </w:r>
      <w:r w:rsidR="00E23892" w:rsidRPr="00E23892">
        <w:rPr>
          <w:rFonts w:ascii="Times New Roman" w:hAnsi="Times New Roman" w:cs="Times New Roman"/>
          <w:sz w:val="24"/>
        </w:rPr>
        <w:t>Salehi, 2020</w:t>
      </w:r>
      <w:r w:rsidR="00E23892">
        <w:rPr>
          <w:rFonts w:ascii="Times New Roman" w:hAnsi="Times New Roman" w:cs="Times New Roman"/>
          <w:sz w:val="24"/>
          <w:szCs w:val="24"/>
        </w:rPr>
        <w:fldChar w:fldCharType="end"/>
      </w:r>
      <w:r w:rsidR="00E23892">
        <w:rPr>
          <w:rFonts w:ascii="Times New Roman" w:hAnsi="Times New Roman" w:cs="Times New Roman"/>
          <w:sz w:val="24"/>
          <w:szCs w:val="24"/>
        </w:rPr>
        <w:fldChar w:fldCharType="begin"/>
      </w:r>
      <w:r w:rsidR="00523907">
        <w:rPr>
          <w:rFonts w:ascii="Times New Roman" w:hAnsi="Times New Roman" w:cs="Times New Roman"/>
          <w:sz w:val="24"/>
          <w:szCs w:val="24"/>
        </w:rPr>
        <w:instrText xml:space="preserve"> ADDIN ZOTERO_ITEM CSL_CITATION {"citationID":"AioVzhMG","properties":{"formattedCitation":"(Arshad et al., 2021)","plainCitation":"(Arshad et al., 2021)","noteIndex":0},"citationItems":[{"id":289,"uris":["http://zotero.org/users/local/WowwcW29/items/V9S66ZCL"],"itemData":{"id":289,"type":"article-journal","container-title":"Trends in Food Science &amp; Technology","ISSN":"0924-2244","journalAbbreviation":"Trends in Food Science &amp; Technology","note":"publisher: Elsevier","page":"43-54","title":"Pulsed electric field: A potential alternative towards a sustainable food processing","volume":"111","author":[{"family":"Arshad","given":"Rai Naveed"},{"family":"Abdul-Malek","given":"Zulkurnain"},{"family":"Roobab","given":"Ume"},{"family":"Munir","given":"Muhammad Abdullah"},{"family":"Naderipour","given":"Amirreza"},{"family":"Qureshi","given":"Muhammad Imran"},{"family":"Bekhit","given":"Alaa El-Din"},{"family":"Liu","given":"Zhi-Wei"},{"family":"Aadil","given":"Rana Muhammad"}],"issued":{"date-parts":[["2021"]]}}}],"schema":"https://github.com/citation-style-language/schema/raw/master/csl-citation.json"} </w:instrText>
      </w:r>
      <w:r w:rsidR="00E23892">
        <w:rPr>
          <w:rFonts w:ascii="Times New Roman" w:hAnsi="Times New Roman" w:cs="Times New Roman"/>
          <w:sz w:val="24"/>
          <w:szCs w:val="24"/>
        </w:rPr>
        <w:fldChar w:fldCharType="separate"/>
      </w:r>
      <w:r w:rsidR="00523907">
        <w:rPr>
          <w:rFonts w:ascii="Times New Roman" w:hAnsi="Times New Roman" w:cs="Times New Roman"/>
          <w:sz w:val="24"/>
        </w:rPr>
        <w:t>;</w:t>
      </w:r>
      <w:r w:rsidR="00523907" w:rsidRPr="00523907">
        <w:rPr>
          <w:rFonts w:ascii="Times New Roman" w:hAnsi="Times New Roman" w:cs="Times New Roman"/>
          <w:sz w:val="24"/>
        </w:rPr>
        <w:t>Arshad et al., 2021</w:t>
      </w:r>
      <w:r w:rsidR="00E23892">
        <w:rPr>
          <w:rFonts w:ascii="Times New Roman" w:hAnsi="Times New Roman" w:cs="Times New Roman"/>
          <w:sz w:val="24"/>
          <w:szCs w:val="24"/>
        </w:rPr>
        <w:fldChar w:fldCharType="end"/>
      </w:r>
      <w:r w:rsidR="00523907">
        <w:rPr>
          <w:rFonts w:ascii="Times New Roman" w:hAnsi="Times New Roman" w:cs="Times New Roman"/>
          <w:sz w:val="24"/>
          <w:szCs w:val="24"/>
        </w:rPr>
        <w:t>;</w:t>
      </w:r>
      <w:r w:rsidR="00523907">
        <w:rPr>
          <w:rFonts w:ascii="Times New Roman" w:hAnsi="Times New Roman" w:cs="Times New Roman"/>
          <w:sz w:val="24"/>
          <w:szCs w:val="24"/>
        </w:rPr>
        <w:fldChar w:fldCharType="begin"/>
      </w:r>
      <w:r w:rsidR="00523907">
        <w:rPr>
          <w:rFonts w:ascii="Times New Roman" w:hAnsi="Times New Roman" w:cs="Times New Roman"/>
          <w:sz w:val="24"/>
          <w:szCs w:val="24"/>
        </w:rPr>
        <w:instrText xml:space="preserve"> ADDIN ZOTERO_ITEM CSL_CITATION {"citationID":"CJQ6I6Qx","properties":{"formattedCitation":"(Nithya &amp; Sudheer, 2023)","plainCitation":"(Nithya &amp; Sudheer, 2023)","noteIndex":0},"citationItems":[{"id":290,"uris":["http://zotero.org/users/local/WowwcW29/items/SXJW5LKK"],"itemData":{"id":290,"type":"article-journal","title":"Pulsed Electric Field Technology for Preservation of Liquid Foods","author":[{"family":"Nithya","given":"C"},{"family":"Sudheer","given":"KP"}],"issued":{"date-parts":[["2023"]]}}}],"schema":"https://github.com/citation-style-language/schema/raw/master/csl-citation.json"} </w:instrText>
      </w:r>
      <w:r w:rsidR="00523907">
        <w:rPr>
          <w:rFonts w:ascii="Times New Roman" w:hAnsi="Times New Roman" w:cs="Times New Roman"/>
          <w:sz w:val="24"/>
          <w:szCs w:val="24"/>
        </w:rPr>
        <w:fldChar w:fldCharType="separate"/>
      </w:r>
      <w:r w:rsidR="00523907" w:rsidRPr="00523907">
        <w:rPr>
          <w:rFonts w:ascii="Times New Roman" w:hAnsi="Times New Roman" w:cs="Times New Roman"/>
          <w:sz w:val="24"/>
        </w:rPr>
        <w:t>Nithya &amp; Sudheer, 2023)</w:t>
      </w:r>
      <w:r w:rsidR="00523907">
        <w:rPr>
          <w:rFonts w:ascii="Times New Roman" w:hAnsi="Times New Roman" w:cs="Times New Roman"/>
          <w:sz w:val="24"/>
          <w:szCs w:val="24"/>
        </w:rPr>
        <w:fldChar w:fldCharType="end"/>
      </w:r>
    </w:p>
    <w:p w:rsidR="00C04663" w:rsidRDefault="00137A48" w:rsidP="00B66F7C">
      <w:pPr>
        <w:spacing w:after="0" w:line="360" w:lineRule="auto"/>
        <w:ind w:firstLine="720"/>
        <w:jc w:val="both"/>
        <w:rPr>
          <w:rFonts w:ascii="Times New Roman" w:hAnsi="Times New Roman" w:cs="Times New Roman"/>
          <w:sz w:val="24"/>
          <w:szCs w:val="24"/>
        </w:rPr>
      </w:pPr>
      <w:r w:rsidRPr="00137A48">
        <w:rPr>
          <w:rFonts w:ascii="Times New Roman" w:hAnsi="Times New Roman" w:cs="Times New Roman"/>
          <w:sz w:val="24"/>
          <w:szCs w:val="24"/>
        </w:rPr>
        <w:t>In the fruit juice industry, enzyme inactivation is essential to prevent degradation and maintain quality. While thermal treatments have traditionally be</w:t>
      </w:r>
      <w:r>
        <w:rPr>
          <w:rFonts w:ascii="Times New Roman" w:hAnsi="Times New Roman" w:cs="Times New Roman"/>
          <w:sz w:val="24"/>
          <w:szCs w:val="24"/>
        </w:rPr>
        <w:t xml:space="preserve">en used, </w:t>
      </w:r>
      <w:r w:rsidRPr="00137A48">
        <w:rPr>
          <w:rFonts w:ascii="Times New Roman" w:hAnsi="Times New Roman" w:cs="Times New Roman"/>
          <w:sz w:val="24"/>
          <w:szCs w:val="24"/>
        </w:rPr>
        <w:t xml:space="preserve">PEF technology has emerged as an effective non-thermal alternative. According to </w:t>
      </w:r>
      <w:r w:rsidRPr="00137A48">
        <w:rPr>
          <w:rFonts w:ascii="Times New Roman" w:hAnsi="Times New Roman" w:cs="Times New Roman"/>
          <w:sz w:val="24"/>
          <w:szCs w:val="24"/>
        </w:rPr>
        <w:fldChar w:fldCharType="begin"/>
      </w:r>
      <w:r w:rsidRPr="00137A48">
        <w:rPr>
          <w:rFonts w:ascii="Times New Roman" w:hAnsi="Times New Roman" w:cs="Times New Roman"/>
          <w:sz w:val="24"/>
          <w:szCs w:val="24"/>
        </w:rPr>
        <w:instrText xml:space="preserve"> ADDIN ZOTERO_ITEM CSL_CITATION {"citationID":"x9VV1Txj","properties":{"formattedCitation":"(Roobab et al., 2022)","plainCitation":"(Roobab et al., 2022)","dontUpdate":true,"noteIndex":0},"citationItems":[{"id":268,"uris":["http://zotero.org/users/local/WowwcW29/items/56BJGVRK"],"itemData":{"id":268,"type":"article-journal","container-title":"Molecules","ISSN":"1420-3049","issue":"13","journalAbbreviation":"Molecules","note":"publisher: MDPI","page":"4031","title":"Applications of innovative non-thermal pulsed electric field technology in developing safer and healthier fruit juices","volume":"27","author":[{"family":"Roobab","given":"Ume"},{"family":"Abida","given":"Afeera"},{"family":"Chacha","given":"James S"},{"family":"Athar","given":"Aiman"},{"family":"Madni","given":"Ghulam Muhammad"},{"family":"Ranjha","given":"Muhammad Modassar Ali Nawaz"},{"family":"Rusu","given":"Alexandru Vasile"},{"family":"Zeng","given":"Xin-An"},{"family":"Aadil","given":"Rana Muhammad"},{"family":"Trif","given":"Monica"}],"issued":{"date-parts":[["2022"]]}}}],"schema":"https://github.com/citation-style-language/schema/raw/master/csl-citation.json"} </w:instrText>
      </w:r>
      <w:r w:rsidRPr="00137A48">
        <w:rPr>
          <w:rFonts w:ascii="Times New Roman" w:hAnsi="Times New Roman" w:cs="Times New Roman"/>
          <w:sz w:val="24"/>
          <w:szCs w:val="24"/>
        </w:rPr>
        <w:fldChar w:fldCharType="separate"/>
      </w:r>
      <w:r w:rsidRPr="00137A48">
        <w:rPr>
          <w:rFonts w:ascii="Times New Roman" w:hAnsi="Times New Roman" w:cs="Times New Roman"/>
          <w:sz w:val="24"/>
          <w:szCs w:val="24"/>
        </w:rPr>
        <w:t>Roobab et al. (2022)</w:t>
      </w:r>
      <w:r w:rsidRPr="00137A48">
        <w:rPr>
          <w:rFonts w:ascii="Times New Roman" w:hAnsi="Times New Roman" w:cs="Times New Roman"/>
          <w:sz w:val="24"/>
          <w:szCs w:val="24"/>
        </w:rPr>
        <w:fldChar w:fldCharType="end"/>
      </w:r>
      <w:r w:rsidRPr="00137A48">
        <w:rPr>
          <w:rFonts w:ascii="Times New Roman" w:hAnsi="Times New Roman" w:cs="Times New Roman"/>
          <w:sz w:val="24"/>
          <w:szCs w:val="24"/>
        </w:rPr>
        <w:t xml:space="preserve">, PEF </w:t>
      </w:r>
      <w:r w:rsidRPr="00137A48">
        <w:rPr>
          <w:rFonts w:ascii="Times New Roman" w:hAnsi="Times New Roman" w:cs="Times New Roman"/>
          <w:sz w:val="24"/>
          <w:szCs w:val="24"/>
        </w:rPr>
        <w:lastRenderedPageBreak/>
        <w:t>efficiently inactivates enzymes and bacteria while preserving the juice’s fresh-like properties. This process alters enzyme structures, leading to energy savings, reduced waste, and new product opportunities. However, some enzymatic activity may recover during storage due to incomplete inactivation or resistant isozymes. To address this, combining PEF with mild heat or other non-thermal methods provides a cleaner alternative to conventional heat treatments. Additionally, integrating PEF with traditional pasteurization improves juice preservation, offering economic benefits such as longer shelf life, better stability, and more efficient production.</w:t>
      </w:r>
    </w:p>
    <w:p w:rsidR="00137A48" w:rsidRPr="00137A48" w:rsidRDefault="00137A48" w:rsidP="00B66F7C">
      <w:pPr>
        <w:spacing w:after="0" w:line="360" w:lineRule="auto"/>
        <w:ind w:firstLine="720"/>
        <w:jc w:val="both"/>
        <w:rPr>
          <w:rFonts w:ascii="Times New Roman" w:eastAsia="Times New Roman" w:hAnsi="Times New Roman" w:cs="Times New Roman"/>
          <w:sz w:val="24"/>
          <w:szCs w:val="24"/>
        </w:rPr>
      </w:pPr>
    </w:p>
    <w:p w:rsidR="002F6A86" w:rsidRDefault="003C3BAC" w:rsidP="00B66F7C">
      <w:pPr>
        <w:spacing w:line="360" w:lineRule="auto"/>
        <w:rPr>
          <w:rFonts w:ascii="Times New Roman" w:hAnsi="Times New Roman" w:cs="Times New Roman"/>
          <w:b/>
          <w:sz w:val="28"/>
          <w:szCs w:val="28"/>
        </w:rPr>
      </w:pPr>
      <w:r>
        <w:rPr>
          <w:rFonts w:ascii="Times New Roman" w:hAnsi="Times New Roman" w:cs="Times New Roman"/>
          <w:b/>
          <w:sz w:val="28"/>
          <w:szCs w:val="28"/>
        </w:rPr>
        <w:t>3</w:t>
      </w:r>
      <w:r w:rsidR="002F6A86">
        <w:rPr>
          <w:rFonts w:ascii="Times New Roman" w:hAnsi="Times New Roman" w:cs="Times New Roman"/>
          <w:b/>
          <w:sz w:val="28"/>
          <w:szCs w:val="28"/>
        </w:rPr>
        <w:t xml:space="preserve">. </w:t>
      </w:r>
      <w:r w:rsidR="00812605">
        <w:rPr>
          <w:rFonts w:ascii="Times New Roman" w:hAnsi="Times New Roman" w:cs="Times New Roman"/>
          <w:b/>
          <w:sz w:val="28"/>
          <w:szCs w:val="28"/>
        </w:rPr>
        <w:t xml:space="preserve">Advances in </w:t>
      </w:r>
      <w:r w:rsidR="002F6A86">
        <w:rPr>
          <w:rFonts w:ascii="Times New Roman" w:hAnsi="Times New Roman" w:cs="Times New Roman"/>
          <w:b/>
          <w:sz w:val="28"/>
          <w:szCs w:val="28"/>
        </w:rPr>
        <w:t>PEF systems</w:t>
      </w:r>
    </w:p>
    <w:p w:rsidR="00E0270E" w:rsidRPr="00165687" w:rsidRDefault="00E0270E" w:rsidP="00B66F7C">
      <w:pPr>
        <w:pStyle w:val="NormalWeb"/>
        <w:spacing w:line="360" w:lineRule="auto"/>
        <w:ind w:firstLine="720"/>
        <w:jc w:val="both"/>
        <w:rPr>
          <w:color w:val="000000" w:themeColor="text1"/>
        </w:rPr>
      </w:pPr>
      <w:r>
        <w:t xml:space="preserve">PEF technology is a developing food processing method, with research focusing on improving chamber designs for even electric field distribution in large-scale systems. Pilot-scale units can handle 400–2,000 L/h, while commercial units process 400–6,000 L/h. The U.S. juice industry adopted PEF, with Genesis Juice Cooperative using it before later switching to high-pressure processing (HPP) for unknown reasons. The cost of PEF processing depends on equipment investment and energy use </w:t>
      </w:r>
      <w:r>
        <w:fldChar w:fldCharType="begin"/>
      </w:r>
      <w:r>
        <w:instrText xml:space="preserve"> ADDIN ZOTERO_ITEM CSL_CITATION {"citationID":"Htm0YYT5","properties":{"formattedCitation":"(Sampedro et al., 2013)","plainCitation":"(Sampedro et al., 2013)","noteIndex":0},"citationItems":[{"id":3,"uris":["http://zotero.org/users/local/WowwcW29/items/4KZTQ5LE"],"itemData":{"id":3,"type":"article-journal","container-title":"Innovative Food Science &amp; Emerging Technologies","ISSN":"1466-8564","journalAbbreviation":"Innovative Food Science &amp; Emerging Technologies","note":"publisher: Elsevier","page":"72-78","title":"Cost analysis of commercial pasteurization of orange juice by pulsed electric fields","volume":"17","author":[{"family":"Sampedro","given":"F"},{"family":"McAloon","given":"A"},{"family":"Yee","given":"W"},{"family":"Fan","given":"X"},{"family":"Zhang","given":"HQ"},{"family":"Geveke","given":"DJ"}],"issued":{"date-parts":[["2013"]]}}}],"schema":"https://github.com/citation-style-language/schema/raw/master/csl-citation.json"} </w:instrText>
      </w:r>
      <w:r>
        <w:fldChar w:fldCharType="separate"/>
      </w:r>
      <w:r w:rsidRPr="00E0270E">
        <w:t>(Sampedro et al., 2013)</w:t>
      </w:r>
      <w:r>
        <w:fldChar w:fldCharType="end"/>
      </w:r>
      <w:r>
        <w:t>.</w:t>
      </w:r>
    </w:p>
    <w:p w:rsidR="00EA3637" w:rsidRDefault="00EA3637" w:rsidP="00B66F7C">
      <w:pPr>
        <w:spacing w:line="360" w:lineRule="auto"/>
        <w:ind w:firstLine="720"/>
        <w:jc w:val="both"/>
        <w:rPr>
          <w:rFonts w:ascii="Times New Roman" w:hAnsi="Times New Roman" w:cs="Times New Roman"/>
          <w:sz w:val="24"/>
          <w:szCs w:val="24"/>
        </w:rPr>
      </w:pPr>
      <w:r w:rsidRPr="00EA3637">
        <w:rPr>
          <w:rFonts w:ascii="Times New Roman" w:hAnsi="Times New Roman" w:cs="Times New Roman"/>
          <w:sz w:val="24"/>
          <w:szCs w:val="24"/>
        </w:rPr>
        <w:t xml:space="preserve">PEF pasteurization helps maintain the freshness and nutritional value of liquid foods compared to traditional thermal methods, but its industrial use remains limited due to system inefficiencies.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{"citationID":"xHGXOsbF","properties":{"formattedCitation":"(Arshad et al., 2022)","plainCitation":"(Arshad et al., 2022)","noteIndex":0},"citationItems":[{"id":266,"uris":["http://zotero.org/users/local/WowwcW29/items/JYZD6JDW"],"itemData":{"id":266,"type":"article-journal","container-title":"Sustainability","ISSN":"2071-1050","issue":"3","journalAbbreviation":"Sustainability","note":"publisher: MDPI","page":"1896","title":"Sustainable electroporator for continuous pasteurisation: Design and performance evaluation with orange juice","volume":"14","author":[{"family":"Arshad","given":"Rai Naveed"},{"family":"Abdul-Malek","given":"Zulkurnain"},{"family":"Jusoh","given":"Yanti MM"},{"family":"Radicetti","given":"Emanuele"},{"family":"Tedeschi","given":"Paola"},{"family":"Mancinelli","given":"Roberto"},{"family":"Lorenzo","given":"Jose M"},{"family":"Aadil","given":"Rana Muhammad"}],"issued":{"date-parts":[["2022"]]}}}],"schema":"https://github.com/citation-style-language/schema/raw/master/csl-citation.json"} </w:instrText>
      </w:r>
      <w:r>
        <w:rPr>
          <w:rFonts w:ascii="Times New Roman" w:hAnsi="Times New Roman" w:cs="Times New Roman"/>
          <w:sz w:val="24"/>
          <w:szCs w:val="24"/>
        </w:rPr>
        <w:fldChar w:fldCharType="separate"/>
      </w:r>
      <w:r w:rsidRPr="00EA3637">
        <w:rPr>
          <w:rFonts w:ascii="Times New Roman" w:hAnsi="Times New Roman" w:cs="Times New Roman"/>
          <w:sz w:val="24"/>
        </w:rPr>
        <w:t xml:space="preserve">Arshad et al., </w:t>
      </w:r>
      <w:r>
        <w:rPr>
          <w:rFonts w:ascii="Times New Roman" w:hAnsi="Times New Roman" w:cs="Times New Roman"/>
          <w:sz w:val="24"/>
        </w:rPr>
        <w:t>(</w:t>
      </w:r>
      <w:r w:rsidRPr="00EA3637">
        <w:rPr>
          <w:rFonts w:ascii="Times New Roman" w:hAnsi="Times New Roman" w:cs="Times New Roman"/>
          <w:sz w:val="24"/>
        </w:rPr>
        <w:t>2022)</w:t>
      </w:r>
      <w:r>
        <w:rPr>
          <w:rFonts w:ascii="Times New Roman" w:hAnsi="Times New Roman" w:cs="Times New Roman"/>
          <w:sz w:val="24"/>
          <w:szCs w:val="24"/>
        </w:rPr>
        <w:fldChar w:fldCharType="end"/>
      </w:r>
      <w:r w:rsidRPr="00EA3637">
        <w:rPr>
          <w:rFonts w:ascii="Times New Roman" w:hAnsi="Times New Roman" w:cs="Times New Roman"/>
          <w:sz w:val="24"/>
          <w:szCs w:val="24"/>
        </w:rPr>
        <w:t xml:space="preserve"> </w:t>
      </w:r>
      <w:r>
        <w:rPr>
          <w:rFonts w:ascii="Times New Roman" w:hAnsi="Times New Roman" w:cs="Times New Roman"/>
          <w:sz w:val="24"/>
          <w:szCs w:val="24"/>
        </w:rPr>
        <w:t xml:space="preserve">aimed </w:t>
      </w:r>
      <w:r w:rsidRPr="00EA3637">
        <w:rPr>
          <w:rFonts w:ascii="Times New Roman" w:hAnsi="Times New Roman" w:cs="Times New Roman"/>
          <w:sz w:val="24"/>
          <w:szCs w:val="24"/>
        </w:rPr>
        <w:t>to enhance the electroporator by addressing uneven electric field distribution, which leads to temperature inconsistencies. To improve uniformity and prevent hotspots, a coaxial treatment chamber with sieves and a double-exponential (DE) waveform was introduced. Computational modeling confirmed improved flow properties, and a three-stage Marx generator was developed to generate the DE waveform. Microbial and chemical analyses of PEF-treated, thermally processed, and untreated orange juice stored at 4°C for nine days revealed lower microbial growth in both PEF and thermally treated samples. However, PEF-treated juice retained a brighter color than thermally processed juice, highlighting its potential for effective microbial inactivation while preserving product quality.</w:t>
      </w:r>
    </w:p>
    <w:p w:rsidR="0043129E" w:rsidRDefault="003C3BAC" w:rsidP="00B66F7C">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3B0BB0">
        <w:rPr>
          <w:rFonts w:ascii="Times New Roman" w:hAnsi="Times New Roman" w:cs="Times New Roman"/>
          <w:b/>
          <w:sz w:val="28"/>
          <w:szCs w:val="28"/>
        </w:rPr>
        <w:t xml:space="preserve">. </w:t>
      </w:r>
      <w:r w:rsidR="006034D2">
        <w:rPr>
          <w:rFonts w:ascii="Times New Roman" w:hAnsi="Times New Roman" w:cs="Times New Roman"/>
          <w:b/>
          <w:sz w:val="28"/>
          <w:szCs w:val="28"/>
        </w:rPr>
        <w:t>A</w:t>
      </w:r>
      <w:r w:rsidR="0043129E">
        <w:rPr>
          <w:rFonts w:ascii="Times New Roman" w:hAnsi="Times New Roman" w:cs="Times New Roman"/>
          <w:b/>
          <w:sz w:val="28"/>
          <w:szCs w:val="28"/>
        </w:rPr>
        <w:t xml:space="preserve">dvances in PEF assisted pasteurization of fruit juices </w:t>
      </w:r>
      <w:r w:rsidR="002F6A86">
        <w:rPr>
          <w:rFonts w:ascii="Times New Roman" w:hAnsi="Times New Roman" w:cs="Times New Roman"/>
          <w:b/>
          <w:sz w:val="28"/>
          <w:szCs w:val="28"/>
        </w:rPr>
        <w:t>and fruit based beverages</w:t>
      </w:r>
    </w:p>
    <w:p w:rsidR="007B0C22" w:rsidRPr="006F272C" w:rsidRDefault="003C3BAC" w:rsidP="00B66F7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7B0C22" w:rsidRPr="006F272C">
        <w:rPr>
          <w:rFonts w:ascii="Times New Roman" w:hAnsi="Times New Roman" w:cs="Times New Roman"/>
          <w:b/>
          <w:sz w:val="24"/>
          <w:szCs w:val="24"/>
        </w:rPr>
        <w:t>.</w:t>
      </w:r>
      <w:r w:rsidR="007B0C22">
        <w:rPr>
          <w:rFonts w:ascii="Times New Roman" w:hAnsi="Times New Roman" w:cs="Times New Roman"/>
          <w:b/>
          <w:sz w:val="24"/>
          <w:szCs w:val="24"/>
        </w:rPr>
        <w:t>1</w:t>
      </w:r>
      <w:r w:rsidR="007B0C22" w:rsidRPr="006F272C">
        <w:rPr>
          <w:rFonts w:ascii="Times New Roman" w:hAnsi="Times New Roman" w:cs="Times New Roman"/>
          <w:b/>
          <w:sz w:val="24"/>
          <w:szCs w:val="24"/>
        </w:rPr>
        <w:t>. Apple juice</w:t>
      </w:r>
    </w:p>
    <w:p w:rsidR="007B0C22" w:rsidRDefault="007B0C22" w:rsidP="00B66F7C">
      <w:pPr>
        <w:pStyle w:val="NormalWeb"/>
        <w:spacing w:line="360" w:lineRule="auto"/>
        <w:ind w:firstLine="720"/>
        <w:jc w:val="both"/>
      </w:pPr>
      <w:r>
        <w:lastRenderedPageBreak/>
        <w:fldChar w:fldCharType="begin"/>
      </w:r>
      <w:r w:rsidR="007266BF">
        <w:instrText xml:space="preserve"> ADDIN ZOTERO_ITEM CSL_CITATION {"citationID":"d48YNnSI","properties":{"formattedCitation":"(Saldana et al., 2011)","plainCitation":"(Saldana et al., 2011)","dontUpdate":true,"noteIndex":0},"citationItems":[{"id":271,"uris":["http://zotero.org/users/local/WowwcW29/items/RG3EKPXF"],"itemData":{"id":271,"type":"article-journal","container-title":"International Journal of Food Microbiology","ISSN":"0168-1605","issue":"1","journalAbbreviation":"International Journal of Food Microbiology","note":"publisher: Elsevier","page":"29-35","title":"Defining treatment conditions for pulsed electric field pasteurization of apple juice","volume":"151","author":[{"family":"Saldana","given":"G"},{"family":"Puertolas","given":"E"},{"family":"Monfort","given":"S"},{"family":"Raso","given":"J"},{"family":"Alvarez","given":"I"}],"issued":{"date-parts":[["2011"]]}}}],"schema":"https://github.com/citation-style-language/schema/raw/master/csl-citation.json"} </w:instrText>
      </w:r>
      <w:r>
        <w:fldChar w:fldCharType="separate"/>
      </w:r>
      <w:r>
        <w:t>Saldana et al. (</w:t>
      </w:r>
      <w:r w:rsidRPr="00AB293D">
        <w:t>2011)</w:t>
      </w:r>
      <w:r>
        <w:fldChar w:fldCharType="end"/>
      </w:r>
      <w:r w:rsidRPr="006F272C">
        <w:t xml:space="preserve"> examined the impact of temperature and Nα-lauroyl ethylester (LAE) on </w:t>
      </w:r>
      <w:r w:rsidRPr="006F272C">
        <w:rPr>
          <w:rStyle w:val="Emphasis"/>
        </w:rPr>
        <w:t>E. coli</w:t>
      </w:r>
      <w:r w:rsidRPr="006F272C">
        <w:t xml:space="preserve"> O157:H7 inactivation in apple juice using </w:t>
      </w:r>
      <w:r>
        <w:t>PEF</w:t>
      </w:r>
      <w:r w:rsidRPr="006F272C">
        <w:t xml:space="preserve"> treatment. </w:t>
      </w:r>
      <w:r>
        <w:t xml:space="preserve">Nα-lauroyl ethylester (LAE) is an antimicrobial agent effective against bacteria, yeasts, and molds. Recognized as safe (GRAS) in the US since 2005 (up to 200 ppm), it has also been evaluated by EFSA for use in fruit-based drinks, energy drinks, and meat products. </w:t>
      </w:r>
      <w:r w:rsidRPr="006F272C">
        <w:t>The goal was to establish industrial-scale conditions ensuring safety comparable to thermal processing. Inactivation ranged from 0.4 to 3.6 Log10 cycles in untreated juice and 0.9 to 6.7 Log10 cycles with 50 ppm LAE.</w:t>
      </w:r>
      <w:r>
        <w:t xml:space="preserve"> </w:t>
      </w:r>
      <w:r w:rsidRPr="006F272C">
        <w:t xml:space="preserve">A mathematical model estimated treatment conditions for a 5 Log10 reduction in </w:t>
      </w:r>
      <w:r w:rsidRPr="006F272C">
        <w:rPr>
          <w:rStyle w:val="Emphasis"/>
        </w:rPr>
        <w:t>E. coli</w:t>
      </w:r>
      <w:r w:rsidRPr="006F272C">
        <w:t xml:space="preserve">, validated with </w:t>
      </w:r>
      <w:r w:rsidRPr="006F272C">
        <w:rPr>
          <w:rStyle w:val="Emphasis"/>
        </w:rPr>
        <w:t>Listeria monocytogenes</w:t>
      </w:r>
      <w:r w:rsidRPr="006F272C">
        <w:t xml:space="preserve">, </w:t>
      </w:r>
      <w:r w:rsidRPr="006F272C">
        <w:rPr>
          <w:rStyle w:val="Emphasis"/>
        </w:rPr>
        <w:t>Staphylococcus aureus</w:t>
      </w:r>
      <w:r w:rsidRPr="006F272C">
        <w:t xml:space="preserve">, and </w:t>
      </w:r>
      <w:r w:rsidRPr="006F272C">
        <w:rPr>
          <w:rStyle w:val="Emphasis"/>
        </w:rPr>
        <w:t>Salmonella enterica</w:t>
      </w:r>
      <w:r w:rsidRPr="006F272C">
        <w:t>. At 25 kV/cm for 63 μs (65°C, 125 kJ/kg), over 5 Log10 reductions were achieved. With LAE, required treatment time decreased to 38.4 μs, outlet temperature to 55°C, and energy input to 83.2 kJ/kg, enhancing efficiency</w:t>
      </w:r>
      <w:r w:rsidR="00353B76">
        <w:t>.</w:t>
      </w:r>
    </w:p>
    <w:p w:rsidR="00CE214B" w:rsidRDefault="00CE214B" w:rsidP="00B66F7C">
      <w:pPr>
        <w:pStyle w:val="NormalWeb"/>
        <w:spacing w:line="360" w:lineRule="auto"/>
        <w:jc w:val="both"/>
      </w:pPr>
      <w:r>
        <w:tab/>
      </w:r>
      <w:r>
        <w:fldChar w:fldCharType="begin"/>
      </w:r>
      <w:r>
        <w:instrText xml:space="preserve"> ADDIN ZOTERO_ITEM CSL_CITATION {"citationID":"cm5Pk4QB","properties":{"formattedCitation":"(Katiyo et al., 2014)","plainCitation":"(Katiyo et al., 2014)","noteIndex":0},"citationItems":[{"id":287,"uris":["http://zotero.org/users/local/WowwcW29/items/7XSB7EHD"],"itemData":{"id":287,"type":"article-journal","container-title":"Advance Journal of Food Science and Technology","ISSN":"2042-4876","issue":"5","journalAbbreviation":"Advance Journal of Food Science and Technology","note":"publisher: Maxwell Science Publishing","page":"638-646","title":"Optimization of combined pulsed electric fields and mild temperature processing conditions for red apple juice polyphenol oxidase and peroxidase inactivation","volume":"6","author":[{"family":"Katiyo","given":"Wendy"},{"family":"Yang","given":"Ruijin"},{"family":"Zhao","given":"Wei"},{"family":"Hua","given":"Xiao"},{"family":"Gasmalla","given":"Mohammed Abdalbasit Ahmed"}],"issued":{"date-parts":[["2014"]]}}}],"schema":"https://github.com/citation-style-language/schema/raw/master/csl-citation.json"} </w:instrText>
      </w:r>
      <w:r>
        <w:fldChar w:fldCharType="separate"/>
      </w:r>
      <w:r>
        <w:t>Katiyo et al. (</w:t>
      </w:r>
      <w:r w:rsidRPr="00CE214B">
        <w:t>2014)</w:t>
      </w:r>
      <w:r>
        <w:fldChar w:fldCharType="end"/>
      </w:r>
      <w:r>
        <w:t xml:space="preserve"> explored the effects of combining PEF with mild heat treatment on the enzyme activity of Polyphenol Oxidase (PPO) and Peroxidase (POD) in red apple juice. Researchers used response surface methodology to optimize pasteurization conditions and assess color changes, comparing results with both thermal and unpasteurized juices. The study found that enzyme inactivation was influenced by electric field strength, treatment duration, and post-treatment temperature. While both PPO and POD were affected, POD was more resistant to this treatment. The most effective conditions for reducing enzyme activity were 30 kV/cm, 1000 µs, and 60°C, achieving similar enzyme inactivation levels as conventional thermal pasteurization while preserving the juice’s natural color. These findings highlighted the potential of combining PEF with mild heat as an alternative to traditional pasteurization. This method maintained juice quality while reducing enzyme activity, offering a promising solution for producing natural, nutritious, and functional red apple juice. </w:t>
      </w:r>
    </w:p>
    <w:p w:rsidR="00353B76" w:rsidRDefault="00353B76" w:rsidP="00B66F7C">
      <w:pPr>
        <w:pStyle w:val="NormalWeb"/>
        <w:spacing w:line="360" w:lineRule="auto"/>
        <w:ind w:firstLine="720"/>
        <w:jc w:val="both"/>
      </w:pPr>
      <w:r>
        <w:t xml:space="preserve">Apple juice is the second most consumed juice worldwide after orange juice but is prone to enzymatic browning due to polyphenoloxidase. </w:t>
      </w:r>
      <w:r>
        <w:fldChar w:fldCharType="begin"/>
      </w:r>
      <w:r>
        <w:instrText xml:space="preserve"> ADDIN ZOTERO_ITEM CSL_CITATION {"citationID":"KgBm8fdx","properties":{"formattedCitation":"(Sulaiman et al., 2017)","plainCitation":"(Sulaiman et al., 2017)","noteIndex":0},"citationItems":[{"id":1,"uris":["http://zotero.org/users/local/WowwcW29/items/SEV8HAXF"],"itemData":{"id":1,"type":"article-journal","container-title":"Food Science and Technology International","ISSN":"1082-0132","issue":"3","journalAbbreviation":"Food Science and Technology International","note":"publisher: SAGE Publications Sage UK: London, England","page":"265-276","title":"Quality stability and sensory attributes of apple juice processed by thermosonication, pulsed electric field and thermal processing","volume":"23","author":[{"family":"Sulaiman","given":"Alifdalino"},{"family":"Farid","given":"Mohammed"},{"family":"Silva","given":"Filipa VM"}],"issued":{"date-parts":[["2017"]]}}}],"schema":"https://github.com/citation-style-language/schema/raw/master/csl-citation.json"} </w:instrText>
      </w:r>
      <w:r>
        <w:fldChar w:fldCharType="separate"/>
      </w:r>
      <w:r>
        <w:t>Sulaiman et al.(</w:t>
      </w:r>
      <w:r w:rsidRPr="00353B76">
        <w:t>2017)</w:t>
      </w:r>
      <w:r>
        <w:fldChar w:fldCharType="end"/>
      </w:r>
      <w:r>
        <w:t xml:space="preserve"> assessed the effects of thermosonication (TS: 1.3 W/mL, 58 °C, 10 min), pulsed electric field (PEF: 24.8 kV/cm, 60 pulses, 169 µs, 53.8 °C), and heat treatment (75 °C, 20 min) on Royal Gala apple juice stored at 3 °C and 20 °C for 30 days. Sensory evaluations indicated that TS- and PEF-treated juices had distinct flavors compared to heat-treated juice. Except for PEF juice kept at room temperature, all samples remained stable, with unchanged pH and soluble solids and no signs of fermentation. </w:t>
      </w:r>
      <w:r>
        <w:lastRenderedPageBreak/>
        <w:t>Polyphenoloxidase did not reactivate during storage, though antioxidant activity declined while color changes increased slightly. TS boosted antioxidant activity from 86% to 103%, PEF preserved it, and heat processing reduced it to 67%. After storage, there were no major color differences between the processing methods. TS and PEF may serve as effective alternatives to thermal treatment, with refrigeration advised for PEF-treated juice</w:t>
      </w:r>
      <w:r w:rsidR="006874A9">
        <w:t>.</w:t>
      </w:r>
    </w:p>
    <w:p w:rsidR="00684D3C" w:rsidRDefault="006874A9" w:rsidP="00B66F7C">
      <w:pPr>
        <w:pStyle w:val="NormalWeb"/>
        <w:spacing w:line="360" w:lineRule="auto"/>
        <w:jc w:val="both"/>
      </w:pPr>
      <w:r w:rsidRPr="00684D3C">
        <w:fldChar w:fldCharType="begin"/>
      </w:r>
      <w:r w:rsidRPr="00684D3C">
        <w:instrText xml:space="preserve"> ADDIN ZOTERO_ITEM CSL_CITATION {"citationID":"sPgpVqYc","properties":{"formattedCitation":"(Dziadek et al., 2019)","plainCitation":"(Dziadek et al., 2019)","noteIndex":0},"citationItems":[{"id":286,"uris":["http://zotero.org/users/local/WowwcW29/items/9UTEXV7Y"],"itemData":{"id":286,"type":"article-journal","container-title":"Journal of Food Science and Technology","ISSN":"0022-1155","journalAbbreviation":"Journal of Food Science and Technology","note":"publisher: Springer","page":"1184-1191","title":"Effect of pulsed electric field treatment on shelf life and nutritional value of apple juice","volume":"56","author":[{"family":"Dziadek","given":"Kinga"},{"family":"Kopeć","given":"Aneta"},{"family":"Dróżdż","given":"Tomasz"},{"family":"Kiełbasa","given":"Paweł"},{"family":"Ostafin","given":"Marek"},{"family":"Bulski","given":"Karol"},{"family":"Oziembłowski","given":"Maciej"}],"issued":{"date-parts":[["2019"]]}}}],"schema":"https://github.com/citation-style-language/schema/raw/master/csl-citation.json"} </w:instrText>
      </w:r>
      <w:r w:rsidRPr="00684D3C">
        <w:fldChar w:fldCharType="separate"/>
      </w:r>
      <w:r w:rsidRPr="00684D3C">
        <w:tab/>
        <w:t>Dziadek et al. (2019)</w:t>
      </w:r>
      <w:r w:rsidRPr="00684D3C">
        <w:fldChar w:fldCharType="end"/>
      </w:r>
      <w:r w:rsidR="005B7D20" w:rsidRPr="00684D3C">
        <w:t xml:space="preserve"> </w:t>
      </w:r>
      <w:r w:rsidR="00684D3C">
        <w:t>investigated the effects of PEF treatment on the shelf life and nutritional properties of apple juice. The juice was processed in a chamber between electrodes, with each cycle consisting of 50 pulses delivered every 30 seconds. It underwent 4, 6, or 8 cycles, totaling 200, 300, and 400 pulses, using an electric field strength of 30 kV/cm. To prevent the loss of vitamin C and polyphenols, samples were cooled at 4°C for 15 minutes after each cycle. Researchers assessed vitamin C, polyphenol content, antioxidant activity, and microbial presence immediately after treatment and after 24, 48, and 72 hours of refrigerated storage. The findings indicated that PEF did not affect bioactive compound levels, as vitamin C and polyphenols remained stable. Additionally, PEF effectively eliminated spoilage microorganisms, including bacteria, fungi, and yeast. The effectiveness of microbial inactivation depended on the number of pulses—400 pulses ensured stability for 72 hours, while 300 pulses maintained preservation for 48 hours. In summary, PEF is an effective technique for prolonging shelf life while maintaining the freshness and nutritional value of apple juice, making it a promising method for juice preservation.</w:t>
      </w:r>
    </w:p>
    <w:p w:rsidR="004E33B7" w:rsidRDefault="004E33B7" w:rsidP="00B66F7C">
      <w:pPr>
        <w:pStyle w:val="NormalWeb"/>
        <w:spacing w:line="360" w:lineRule="auto"/>
        <w:jc w:val="both"/>
        <w:rPr>
          <w:b/>
        </w:rPr>
      </w:pPr>
    </w:p>
    <w:p w:rsidR="00FD2C83" w:rsidRPr="00FD2C83" w:rsidRDefault="00FD2C83" w:rsidP="00B66F7C">
      <w:pPr>
        <w:pStyle w:val="NormalWeb"/>
        <w:spacing w:line="360" w:lineRule="auto"/>
        <w:jc w:val="both"/>
        <w:rPr>
          <w:b/>
        </w:rPr>
      </w:pPr>
      <w:r w:rsidRPr="00FD2C83">
        <w:rPr>
          <w:b/>
        </w:rPr>
        <w:t>4.2. Mango juice</w:t>
      </w:r>
    </w:p>
    <w:p w:rsidR="00555878" w:rsidRDefault="00FD2C83" w:rsidP="00B66F7C">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{"citationID":"NzDrSkwb","properties":{"formattedCitation":"(Salinas-Roca et al., 2017)","plainCitation":"(Salinas-Roca et al., 2017)","noteIndex":0},"citationItems":[{"id":291,"uris":["http://zotero.org/users/local/WowwcW29/items/ZZWFZDVP"],"itemData":{"id":291,"type":"article-journal","container-title":"Food and Bioprocess Technology","ISSN":"1935-5130","journalAbbreviation":"Food and Bioprocess Technology","note":"publisher: Springer","page":"1970-1983","title":"Quality changes in mango juice treated by high-intensity pulsed electric fields throughout the storage","volume":"10","author":[{"family":"Salinas-Roca","given":"Blanca"},{"family":"Elez-Martínez","given":"Pedro"},{"family":"Welti-Chanes","given":"Jorge"},{"family":"Martín-Belloso","given":"Olga"}],"issued":{"date-parts":[["2017"]]}}}],"schema":"https://github.com/citation-style-language/schema/raw/master/csl-citation.json"} </w:instrText>
      </w:r>
      <w:r>
        <w:rPr>
          <w:rFonts w:ascii="Times New Roman" w:eastAsia="Times New Roman" w:hAnsi="Times New Roman" w:cs="Times New Roman"/>
          <w:sz w:val="24"/>
          <w:szCs w:val="24"/>
        </w:rPr>
        <w:fldChar w:fldCharType="separate"/>
      </w:r>
      <w:r>
        <w:rPr>
          <w:rFonts w:ascii="Times New Roman" w:hAnsi="Times New Roman" w:cs="Times New Roman"/>
          <w:sz w:val="24"/>
        </w:rPr>
        <w:t>Salinas-Roca et al. (</w:t>
      </w:r>
      <w:r w:rsidRPr="00FD2C83">
        <w:rPr>
          <w:rFonts w:ascii="Times New Roman" w:hAnsi="Times New Roman" w:cs="Times New Roman"/>
          <w:sz w:val="24"/>
        </w:rPr>
        <w:t>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FD2C83">
        <w:rPr>
          <w:rFonts w:ascii="Times New Roman" w:eastAsia="Times New Roman" w:hAnsi="Times New Roman" w:cs="Times New Roman"/>
          <w:sz w:val="24"/>
          <w:szCs w:val="24"/>
        </w:rPr>
        <w:t xml:space="preserve">examined the impact of High-Intensity Pulsed Electric Fields (HIPEF) on the microbial safety, enzyme activity, and quality of mango juice to determine the best treatment duration. Mango juice treated with HIPEF (35 kV/cm, 1800 μs) was compared with thermally treated (90°C, 60 s) and untreated samples over 75 days of refrigerated storage. HIPEF treatment for 800 μs effectively reduced </w:t>
      </w:r>
      <w:r w:rsidRPr="00FD2C83">
        <w:rPr>
          <w:rFonts w:ascii="Times New Roman" w:eastAsia="Times New Roman" w:hAnsi="Times New Roman" w:cs="Times New Roman"/>
          <w:i/>
          <w:iCs/>
          <w:sz w:val="24"/>
          <w:szCs w:val="24"/>
        </w:rPr>
        <w:t>Listeria innocua</w:t>
      </w:r>
      <w:r w:rsidRPr="00FD2C83">
        <w:rPr>
          <w:rFonts w:ascii="Times New Roman" w:eastAsia="Times New Roman" w:hAnsi="Times New Roman" w:cs="Times New Roman"/>
          <w:sz w:val="24"/>
          <w:szCs w:val="24"/>
        </w:rPr>
        <w:t xml:space="preserve"> by 5 log cycles, while a longer treatment of 1800 μs significantly lowered enzyme activities (PPO by 70%, LOX by 53%, and POD by 44%). The treated juice maintained its fresh-like color, sensory properties, and microbial stability </w:t>
      </w:r>
      <w:r w:rsidRPr="00FD2C83">
        <w:rPr>
          <w:rFonts w:ascii="Times New Roman" w:eastAsia="Times New Roman" w:hAnsi="Times New Roman" w:cs="Times New Roman"/>
          <w:sz w:val="24"/>
          <w:szCs w:val="24"/>
        </w:rPr>
        <w:lastRenderedPageBreak/>
        <w:t>for up to two months. Additionally, the phenolic content increased from 333 to 683 μg GAE/mL over storage, while antioxidant and carotenoid levels gradually declined in all samples. However, bioactive compounds were better preserved in HIPEF-treated juice than in thermally processed juice. Overall, HIPEF proved to be an effective method for ensuring microbial safety, retaining nutritional properties, and extending the shelf life of mango juice.</w:t>
      </w:r>
    </w:p>
    <w:p w:rsidR="00FD2C83" w:rsidRPr="00FD2C83" w:rsidRDefault="00FD2C83" w:rsidP="00B66F7C">
      <w:pPr>
        <w:spacing w:before="100" w:beforeAutospacing="1" w:after="100" w:afterAutospacing="1" w:line="360" w:lineRule="auto"/>
        <w:ind w:firstLine="720"/>
        <w:jc w:val="both"/>
        <w:rPr>
          <w:rFonts w:ascii="Arial" w:eastAsia="Times New Roman" w:hAnsi="Arial" w:cs="Arial"/>
          <w:vanish/>
          <w:sz w:val="16"/>
          <w:szCs w:val="16"/>
        </w:rPr>
      </w:pPr>
      <w:r w:rsidRPr="00FD2C83">
        <w:rPr>
          <w:rFonts w:ascii="Arial" w:eastAsia="Times New Roman" w:hAnsi="Arial" w:cs="Arial"/>
          <w:vanish/>
          <w:sz w:val="16"/>
          <w:szCs w:val="16"/>
        </w:rPr>
        <w:t>Bottom of Form</w:t>
      </w:r>
    </w:p>
    <w:p w:rsidR="003B5C55" w:rsidRPr="003B5C55" w:rsidRDefault="003C3BAC" w:rsidP="00B66F7C">
      <w:pPr>
        <w:pStyle w:val="NormalWeb"/>
        <w:spacing w:line="360" w:lineRule="auto"/>
        <w:jc w:val="both"/>
        <w:rPr>
          <w:b/>
        </w:rPr>
      </w:pPr>
      <w:r>
        <w:rPr>
          <w:b/>
        </w:rPr>
        <w:t>4</w:t>
      </w:r>
      <w:r w:rsidR="003B5C55" w:rsidRPr="003B5C55">
        <w:rPr>
          <w:b/>
        </w:rPr>
        <w:t>.</w:t>
      </w:r>
      <w:r w:rsidR="00FD2C83">
        <w:rPr>
          <w:b/>
        </w:rPr>
        <w:t>3</w:t>
      </w:r>
      <w:r w:rsidR="003B5C55" w:rsidRPr="003B5C55">
        <w:rPr>
          <w:b/>
        </w:rPr>
        <w:t xml:space="preserve">. </w:t>
      </w:r>
      <w:r w:rsidR="003B5C55" w:rsidRPr="003B5C55">
        <w:rPr>
          <w:b/>
          <w:i/>
        </w:rPr>
        <w:t>Opuntia dillenii</w:t>
      </w:r>
      <w:r w:rsidR="003B5C55" w:rsidRPr="003B5C55">
        <w:rPr>
          <w:b/>
        </w:rPr>
        <w:t xml:space="preserve"> cactus juice</w:t>
      </w:r>
    </w:p>
    <w:p w:rsidR="003B5C55" w:rsidRDefault="003B5C55" w:rsidP="00B66F7C">
      <w:pPr>
        <w:pStyle w:val="NormalWeb"/>
        <w:spacing w:line="360" w:lineRule="auto"/>
        <w:ind w:firstLine="720"/>
        <w:jc w:val="both"/>
      </w:pPr>
      <w:r w:rsidRPr="003B5C55">
        <w:rPr>
          <w:i/>
        </w:rPr>
        <w:t>Opuntia dillenii</w:t>
      </w:r>
      <w:r>
        <w:t xml:space="preserve"> cactus juice has valuable physicochemical properties and bioactivity. </w:t>
      </w:r>
      <w:r>
        <w:fldChar w:fldCharType="begin"/>
      </w:r>
      <w:r w:rsidR="007266BF">
        <w:instrText xml:space="preserve"> ADDIN ZOTERO_ITEM CSL_CITATION {"citationID":"z0vqre4q","properties":{"formattedCitation":"(Moussa-Ayoub et al., 2017)","plainCitation":"(Moussa-Ayoub et al., 2017)","dontUpdate":true,"noteIndex":0},"citationItems":[{"id":272,"uris":["http://zotero.org/users/local/WowwcW29/items/R7TJDIR6"],"itemData":{"id":272,"type":"article-journal","container-title":"LWT-Food Science and Technology","ISSN":"0023-6438","journalAbbreviation":"LWT-Food Science and Technology","note":"publisher: Elsevier","page":"534-542","title":"Impact of pulsed electric fields, high hydrostatic pressure, and thermal pasteurization on selected characteristics of Opuntia dillenii cactus juice","volume":"79","author":[{"family":"Moussa-Ayoub","given":"Tamer E"},{"family":"Jäger","given":"Henry"},{"family":"Knorr","given":"Dietrich"},{"family":"El-Samahy","given":"Salah K"},{"family":"Kroh","given":"Lothar W"},{"family":"Rohn","given":"Sascha"}],"issued":{"date-parts":[["2017"]]}}}],"schema":"https://github.com/citation-style-language/schema/raw/master/csl-citation.json"} </w:instrText>
      </w:r>
      <w:r>
        <w:fldChar w:fldCharType="separate"/>
      </w:r>
      <w:r>
        <w:t>Moussa-Ayoub et al. (</w:t>
      </w:r>
      <w:r w:rsidRPr="003B5C55">
        <w:t>2017)</w:t>
      </w:r>
      <w:r>
        <w:fldChar w:fldCharType="end"/>
      </w:r>
      <w:r>
        <w:t xml:space="preserve"> compared PEF, high hydrostatic pressure (HHP), and thermal pasteurization (TP) for microbial inactivation and quality retention. All methods reduced microbes from 10³ to below 10 cfu/mL while maintaining the juice’s flow behavior. PEF and HHP preserved more ascorbic acid and antioxidant activity than TP, which caused a 22% loss and slight changes in isorhamnetin glycosides.O. dillenii juice shows promise for improving low-viscosity foods like processed strawberries. PEF and HHP matched TP in microbial inactivation over 15 days while better preserving bioactive compounds and juice quality.</w:t>
      </w:r>
    </w:p>
    <w:p w:rsidR="00E44532" w:rsidRPr="00E44532" w:rsidRDefault="003C3BAC" w:rsidP="00B66F7C">
      <w:pPr>
        <w:pStyle w:val="NormalWeb"/>
        <w:spacing w:line="360" w:lineRule="auto"/>
        <w:jc w:val="both"/>
        <w:rPr>
          <w:b/>
        </w:rPr>
      </w:pPr>
      <w:r>
        <w:rPr>
          <w:b/>
        </w:rPr>
        <w:t>4</w:t>
      </w:r>
      <w:r w:rsidR="00E83BDC">
        <w:rPr>
          <w:b/>
        </w:rPr>
        <w:t>.4</w:t>
      </w:r>
      <w:r w:rsidR="00E44532" w:rsidRPr="00E44532">
        <w:rPr>
          <w:b/>
        </w:rPr>
        <w:t xml:space="preserve">. Tomato and watermelon juice </w:t>
      </w:r>
    </w:p>
    <w:p w:rsidR="00E44532" w:rsidRDefault="00E44532" w:rsidP="00B66F7C">
      <w:pPr>
        <w:pStyle w:val="NormalWeb"/>
        <w:spacing w:line="360" w:lineRule="auto"/>
        <w:ind w:firstLine="720"/>
        <w:jc w:val="both"/>
      </w:pPr>
      <w:r>
        <w:fldChar w:fldCharType="begin"/>
      </w:r>
      <w:r w:rsidR="007266BF">
        <w:instrText xml:space="preserve"> ADDIN ZOTERO_ITEM CSL_CITATION {"citationID":"mUF4gBo2","properties":{"formattedCitation":"(Aganovic et al., 2017)","plainCitation":"(Aganovic et al., 2017)","dontUpdate":true,"noteIndex":0},"citationItems":[{"id":273,"uris":["http://zotero.org/users/local/WowwcW29/items/EUIB9ZDS"],"itemData":{"id":273,"type":"article-journal","container-title":"Journal of cleaner production","ISSN":"0959-6526","journalAbbreviation":"Journal of cleaner production","note":"publisher: Elsevier","page":"514-525","title":"Pilot scale thermal and alternative pasteurization of tomato and watermelon juice: An energy comparison and life cycle assessment","volume":"141","author":[{"family":"Aganovic","given":"Kemal"},{"family":"Smetana","given":"Sergiy"},{"family":"Grauwet","given":"Tara"},{"family":"Toepfl","given":"Stefan"},{"family":"Mathys","given":"Alexander"},{"family":"Van Loey","given":"Ann"},{"family":"Heinz","given":"Volker"}],"issued":{"date-parts":[["2017"]]}}}],"schema":"https://github.com/citation-style-language/schema/raw/master/csl-citation.json"} </w:instrText>
      </w:r>
      <w:r>
        <w:fldChar w:fldCharType="separate"/>
      </w:r>
      <w:r w:rsidRPr="00E44532">
        <w:t xml:space="preserve">Aganovic et al., </w:t>
      </w:r>
      <w:r>
        <w:t>(</w:t>
      </w:r>
      <w:r w:rsidRPr="00E44532">
        <w:t>2017)</w:t>
      </w:r>
      <w:r>
        <w:fldChar w:fldCharType="end"/>
      </w:r>
      <w:r>
        <w:t xml:space="preserve"> assessed energy consumption for the preservation of tomato and watermelon juice at a production capacity of 120 L/h. The study indicated that high-pressure processing (HPP) exhibited the highest energy requirement, f</w:t>
      </w:r>
      <w:r w:rsidR="00B35B37">
        <w:t xml:space="preserve">ollowed by </w:t>
      </w:r>
      <w:r>
        <w:t xml:space="preserve">PEF and thermal processing. Despite the higher energy demands of PEF and HPP, these technologies offer improved product quality compared to thermal processing. The efficiency of PEF can be enhanced by increasing inlet temperatures to optimize heat recovery, while HPP can achieve greater energy efficiency by reducing pressure, shortening holding time, and improving filling efficiency, provided that safety standards are maintained. From a life cycle assessment perspective, the environmental impact of all three methods was comparable, with HPP exhibiting a slightly higher impact. However, PET bottle production accounted for approximately 85% of the total environmental footprint. In the "farm to gate" analysis, raw material production contributed significantly to environmental impact—64% for tomato juice and 20% for watermelon juice—while processing accounted for 30% and 50%, respectively. Strategies to mitigate environmental </w:t>
      </w:r>
      <w:r>
        <w:lastRenderedPageBreak/>
        <w:t>impact include optimizing raw material use, reducing waste, and selecting HDPE packaging over PET. As production scales up, energy consumption and environmental outcomes may vary, highlighting the need for further large-scale studies.</w:t>
      </w:r>
    </w:p>
    <w:p w:rsidR="002B4E39" w:rsidRPr="003B5C55" w:rsidRDefault="003C3BAC" w:rsidP="00B66F7C">
      <w:pPr>
        <w:spacing w:line="360" w:lineRule="auto"/>
        <w:rPr>
          <w:rFonts w:ascii="Times New Roman" w:hAnsi="Times New Roman" w:cs="Times New Roman"/>
          <w:b/>
          <w:sz w:val="24"/>
          <w:szCs w:val="24"/>
        </w:rPr>
      </w:pPr>
      <w:r>
        <w:rPr>
          <w:rFonts w:ascii="Times New Roman" w:hAnsi="Times New Roman" w:cs="Times New Roman"/>
          <w:b/>
          <w:sz w:val="24"/>
          <w:szCs w:val="24"/>
        </w:rPr>
        <w:t>4</w:t>
      </w:r>
      <w:r w:rsidR="002B4E39" w:rsidRPr="003B5C55">
        <w:rPr>
          <w:rFonts w:ascii="Times New Roman" w:hAnsi="Times New Roman" w:cs="Times New Roman"/>
          <w:b/>
          <w:sz w:val="24"/>
          <w:szCs w:val="24"/>
        </w:rPr>
        <w:t>.</w:t>
      </w:r>
      <w:r w:rsidR="00E83BDC">
        <w:rPr>
          <w:rFonts w:ascii="Times New Roman" w:hAnsi="Times New Roman" w:cs="Times New Roman"/>
          <w:b/>
          <w:sz w:val="24"/>
          <w:szCs w:val="24"/>
        </w:rPr>
        <w:t>5</w:t>
      </w:r>
      <w:r w:rsidR="002B4E39" w:rsidRPr="003B5C55">
        <w:rPr>
          <w:rFonts w:ascii="Times New Roman" w:hAnsi="Times New Roman" w:cs="Times New Roman"/>
          <w:b/>
          <w:sz w:val="24"/>
          <w:szCs w:val="24"/>
        </w:rPr>
        <w:t>. Orange juice</w:t>
      </w:r>
    </w:p>
    <w:p w:rsidR="006034D2" w:rsidRPr="007A30C0" w:rsidRDefault="006034D2" w:rsidP="00B66F7C">
      <w:pPr>
        <w:spacing w:line="360" w:lineRule="auto"/>
        <w:ind w:firstLine="720"/>
        <w:jc w:val="both"/>
        <w:rPr>
          <w:rFonts w:ascii="Times New Roman" w:hAnsi="Times New Roman" w:cs="Times New Roman"/>
          <w:b/>
          <w:color w:val="000000" w:themeColor="text1"/>
          <w:sz w:val="24"/>
          <w:szCs w:val="24"/>
        </w:rPr>
      </w:pPr>
      <w:r w:rsidRPr="007A30C0">
        <w:rPr>
          <w:rFonts w:ascii="Times New Roman" w:hAnsi="Times New Roman" w:cs="Times New Roman"/>
          <w:color w:val="000000" w:themeColor="text1"/>
          <w:sz w:val="24"/>
          <w:szCs w:val="24"/>
        </w:rPr>
        <w:fldChar w:fldCharType="begin"/>
      </w:r>
      <w:r w:rsidR="00987E4B">
        <w:rPr>
          <w:rFonts w:ascii="Times New Roman" w:hAnsi="Times New Roman" w:cs="Times New Roman"/>
          <w:color w:val="000000" w:themeColor="text1"/>
          <w:sz w:val="24"/>
          <w:szCs w:val="24"/>
        </w:rPr>
        <w:instrText xml:space="preserve"> ADDIN ZOTERO_ITEM CSL_CITATION {"citationID":"QJ7xnQP6","properties":{"formattedCitation":"(Vervoort et al., 2011)","plainCitation":"(Vervoort et al., 2011)","dontUpdate":true,"noteIndex":0},"citationItems":[{"id":263,"uris":["http://zotero.org/users/local/WowwcW29/items/SAUT6LJ9"],"itemData":{"id":263,"type":"article-journal","container-title":"Innovative Food Science &amp; Emerging Technologies","ISSN":"1466-8564","issue":"4","journalAbbreviation":"Innovative Food Science &amp; Emerging Technologies","note":"publisher: Elsevier","page":"466-477","title":"Comparing equivalent thermal, high pressure and pulsed electric field processes for mild pasteurization of orange juice: Part II: Impact on specific chemical and biochemical quality parameters","volume":"12","author":[{"family":"Vervoort","given":"Liesbeth"},{"family":"Van der Plancken","given":"Iesel"},{"family":"Grauwet","given":"Tara"},{"family":"Timmermans","given":"Rian AH"},{"family":"Mastwijk","given":"Hennie C"},{"family":"Matser","given":"Ariette M"},{"family":"Hendrickx","given":"Marc E"},{"family":"Van Loey","given":"Ann"}],"issued":{"date-parts":[["2011"]]}}}],"schema":"https://github.com/citation-style-language/schema/raw/master/csl-citation.json"} </w:instrText>
      </w:r>
      <w:r w:rsidRPr="007A30C0">
        <w:rPr>
          <w:rFonts w:ascii="Times New Roman" w:hAnsi="Times New Roman" w:cs="Times New Roman"/>
          <w:color w:val="000000" w:themeColor="text1"/>
          <w:sz w:val="24"/>
          <w:szCs w:val="24"/>
        </w:rPr>
        <w:fldChar w:fldCharType="separate"/>
      </w:r>
      <w:r w:rsidRPr="007A30C0">
        <w:rPr>
          <w:rFonts w:ascii="Times New Roman" w:hAnsi="Times New Roman" w:cs="Times New Roman"/>
          <w:color w:val="000000" w:themeColor="text1"/>
          <w:sz w:val="24"/>
        </w:rPr>
        <w:t>Vervoort et al. (2011)</w:t>
      </w:r>
      <w:r w:rsidRPr="007A30C0">
        <w:rPr>
          <w:rFonts w:ascii="Times New Roman" w:hAnsi="Times New Roman" w:cs="Times New Roman"/>
          <w:color w:val="000000" w:themeColor="text1"/>
          <w:sz w:val="24"/>
          <w:szCs w:val="24"/>
        </w:rPr>
        <w:fldChar w:fldCharType="end"/>
      </w:r>
      <w:r w:rsidRPr="007A30C0">
        <w:rPr>
          <w:rFonts w:ascii="Times New Roman" w:hAnsi="Times New Roman" w:cs="Times New Roman"/>
          <w:color w:val="000000" w:themeColor="text1"/>
          <w:sz w:val="24"/>
          <w:szCs w:val="24"/>
        </w:rPr>
        <w:t xml:space="preserve"> evaluated the impact of thermal,</w:t>
      </w:r>
      <w:r w:rsidR="0096590E">
        <w:rPr>
          <w:rFonts w:ascii="Times New Roman" w:hAnsi="Times New Roman" w:cs="Times New Roman"/>
          <w:color w:val="000000" w:themeColor="text1"/>
          <w:sz w:val="24"/>
          <w:szCs w:val="24"/>
        </w:rPr>
        <w:t xml:space="preserve"> high-pressure (HP), and </w:t>
      </w:r>
      <w:r w:rsidRPr="007A30C0">
        <w:rPr>
          <w:rFonts w:ascii="Times New Roman" w:hAnsi="Times New Roman" w:cs="Times New Roman"/>
          <w:color w:val="000000" w:themeColor="text1"/>
          <w:sz w:val="24"/>
          <w:szCs w:val="24"/>
        </w:rPr>
        <w:t>PEF processing on the mild pasteurization of orange juice, ensuring equivalent microbial inactivation. Thermal pasteurization was carried out at 72 °C for 20 seconds, HP treatment was applied at 600 MPa for 1 minute with an initial juice temperature of 5 °C, and PEF processing involved monopolar pulses of 2 μs at 23 kV/cm and 90 Hz in continuous flow at a rate of 130 L/h, with inlet and outlet temperatures of 38 °C and 58 °C, respectively. The findings indicated that while most chemical and biochemical quality parameters remained unchanged, residual enzyme activities varied among treatments. Pectin methylesterase was not completely inactivated by any method, though heat and HP processing were the most effective in reducing its activity. Peroxidase was entirely inactivated by thermal pasteurization but was more resistant to HP and PEF treatments. Other quality factors, such as sugar and organic acid content, bitterness, vitamin C concentration, carotenoids, and the formation of certain degradation compounds, showed no significant differences among the three pasteurization techniques</w:t>
      </w:r>
    </w:p>
    <w:p w:rsidR="00D10AB0" w:rsidRPr="007A30C0" w:rsidRDefault="00D10AB0" w:rsidP="00B66F7C">
      <w:pPr>
        <w:pStyle w:val="NormalWeb"/>
        <w:spacing w:line="360" w:lineRule="auto"/>
        <w:ind w:firstLine="720"/>
        <w:jc w:val="both"/>
        <w:rPr>
          <w:color w:val="000000" w:themeColor="text1"/>
        </w:rPr>
      </w:pPr>
      <w:r w:rsidRPr="007A30C0">
        <w:rPr>
          <w:color w:val="000000" w:themeColor="text1"/>
        </w:rPr>
        <w:fldChar w:fldCharType="begin"/>
      </w:r>
      <w:r w:rsidR="00987E4B">
        <w:rPr>
          <w:color w:val="000000" w:themeColor="text1"/>
        </w:rPr>
        <w:instrText xml:space="preserve"> ADDIN ZOTERO_ITEM CSL_CITATION {"citationID":"fysEsShs","properties":{"formattedCitation":"(Sampedro et al., 2013)","plainCitation":"(Sampedro et al., 2013)","dontUpdate":true,"noteIndex":0},"citationItems":[{"id":3,"uris":["http://zotero.org/users/local/WowwcW29/items/4KZTQ5LE"],"itemData":{"id":3,"type":"article-journal","container-title":"Innovative Food Science &amp; Emerging Technologies","ISSN":"1466-8564","journalAbbreviation":"Innovative Food Science &amp; Emerging Technologies","note":"publisher: Elsevier","page":"72-78","title":"Cost analysis of commercial pasteurization of orange juice by pulsed electric fields","volume":"17","author":[{"family":"Sampedro","given":"F"},{"family":"McAloon","given":"A"},{"family":"Yee","given":"W"},{"family":"Fan","given":"X"},{"family":"Zhang","given":"HQ"},{"family":"Geveke","given":"DJ"}],"issued":{"date-parts":[["2013"]]}}}],"schema":"https://github.com/citation-style-language/schema/raw/master/csl-citation.json"} </w:instrText>
      </w:r>
      <w:r w:rsidRPr="007A30C0">
        <w:rPr>
          <w:color w:val="000000" w:themeColor="text1"/>
        </w:rPr>
        <w:fldChar w:fldCharType="separate"/>
      </w:r>
      <w:r w:rsidRPr="007A30C0">
        <w:rPr>
          <w:color w:val="000000" w:themeColor="text1"/>
        </w:rPr>
        <w:t>Sampedro et al. (2013)</w:t>
      </w:r>
      <w:r w:rsidRPr="007A30C0">
        <w:rPr>
          <w:color w:val="000000" w:themeColor="text1"/>
        </w:rPr>
        <w:fldChar w:fldCharType="end"/>
      </w:r>
      <w:r w:rsidRPr="007A30C0">
        <w:rPr>
          <w:color w:val="000000" w:themeColor="text1"/>
        </w:rPr>
        <w:t xml:space="preserve"> evaluated the cost of </w:t>
      </w:r>
      <w:r w:rsidR="0096590E">
        <w:rPr>
          <w:color w:val="000000" w:themeColor="text1"/>
        </w:rPr>
        <w:t xml:space="preserve">PEF </w:t>
      </w:r>
      <w:r w:rsidRPr="007A30C0">
        <w:rPr>
          <w:color w:val="000000" w:themeColor="text1"/>
        </w:rPr>
        <w:t xml:space="preserve">pasteurization for orange juice, ensuring it met US FDA safety standards and commercial shelf-life requirements. PEF treatment at 30 kV/cm and 60 °C effectively reduced </w:t>
      </w:r>
      <w:r w:rsidRPr="007A30C0">
        <w:rPr>
          <w:rStyle w:val="Emphasis"/>
          <w:color w:val="000000" w:themeColor="text1"/>
        </w:rPr>
        <w:t>E. coli</w:t>
      </w:r>
      <w:r w:rsidRPr="007A30C0">
        <w:rPr>
          <w:color w:val="000000" w:themeColor="text1"/>
        </w:rPr>
        <w:t xml:space="preserve">, </w:t>
      </w:r>
      <w:r w:rsidRPr="007A30C0">
        <w:rPr>
          <w:rStyle w:val="Emphasis"/>
          <w:color w:val="000000" w:themeColor="text1"/>
        </w:rPr>
        <w:t>Salmonella Typhimurium</w:t>
      </w:r>
      <w:r w:rsidRPr="007A30C0">
        <w:rPr>
          <w:color w:val="000000" w:themeColor="text1"/>
        </w:rPr>
        <w:t xml:space="preserve">, and </w:t>
      </w:r>
      <w:r w:rsidRPr="007A30C0">
        <w:rPr>
          <w:rStyle w:val="Emphasis"/>
          <w:color w:val="000000" w:themeColor="text1"/>
        </w:rPr>
        <w:t>Lactobacillus spp.</w:t>
      </w:r>
      <w:r w:rsidRPr="007A30C0">
        <w:rPr>
          <w:color w:val="000000" w:themeColor="text1"/>
        </w:rPr>
        <w:t xml:space="preserve"> by more than 5 log, extending the juice’s shelf-life to two months at 4 °C. The estimated total cost of pasteurization was 3.7¢ per liter, with capital expenses comprising 54%, labor 35%, and utilities 11%. Compared to conventional thermal pasteurization, PEF was 2.2¢/L more expensive. Although PEF pasteurization enhances juice quality, its adoption in the industry has been slow, likely due to limited cost analysis. A large-scale PEF system was developed to assess expenses, using bacterial strains resistant to acidic conditions and PEF treatment. </w:t>
      </w:r>
      <w:r w:rsidRPr="007A30C0">
        <w:rPr>
          <w:rStyle w:val="Emphasis"/>
          <w:color w:val="000000" w:themeColor="text1"/>
        </w:rPr>
        <w:t>Lactobacillus</w:t>
      </w:r>
      <w:r w:rsidRPr="007A30C0">
        <w:rPr>
          <w:color w:val="000000" w:themeColor="text1"/>
        </w:rPr>
        <w:t xml:space="preserve"> showed the highest resistance, followed by </w:t>
      </w:r>
      <w:r w:rsidRPr="007A30C0">
        <w:rPr>
          <w:rStyle w:val="Emphasis"/>
          <w:color w:val="000000" w:themeColor="text1"/>
        </w:rPr>
        <w:t>Salmonella</w:t>
      </w:r>
      <w:r w:rsidRPr="007A30C0">
        <w:rPr>
          <w:color w:val="000000" w:themeColor="text1"/>
        </w:rPr>
        <w:t xml:space="preserve"> and </w:t>
      </w:r>
      <w:r w:rsidRPr="007A30C0">
        <w:rPr>
          <w:rStyle w:val="Emphasis"/>
          <w:color w:val="000000" w:themeColor="text1"/>
        </w:rPr>
        <w:t>E. coli</w:t>
      </w:r>
      <w:r w:rsidRPr="007A30C0">
        <w:rPr>
          <w:color w:val="000000" w:themeColor="text1"/>
        </w:rPr>
        <w:t>. The chosen processing conditions (30 kV/cm, 60 °C) ensured a sufficient safety margin and microbial reduction.</w:t>
      </w:r>
      <w:r w:rsidR="003E0A58" w:rsidRPr="007A30C0">
        <w:rPr>
          <w:color w:val="000000" w:themeColor="text1"/>
        </w:rPr>
        <w:t xml:space="preserve"> This research provided</w:t>
      </w:r>
      <w:r w:rsidRPr="007A30C0">
        <w:rPr>
          <w:color w:val="000000" w:themeColor="text1"/>
        </w:rPr>
        <w:t xml:space="preserve"> </w:t>
      </w:r>
      <w:r w:rsidRPr="007A30C0">
        <w:rPr>
          <w:color w:val="000000" w:themeColor="text1"/>
        </w:rPr>
        <w:lastRenderedPageBreak/>
        <w:t xml:space="preserve">companies with a clearer understanding of PEF technology's costs and benefits, helping them decide whether to adopt this nonthermal pasteurization method. </w:t>
      </w:r>
    </w:p>
    <w:p w:rsidR="002B4E39" w:rsidRDefault="002B4E39" w:rsidP="00B66F7C">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{"citationID":"0mp6rww9","properties":{"formattedCitation":"(Timmermans et al., 2022)","plainCitation":"(Timmermans et al., 2022)","dontUpdate":true,"noteIndex":0},"citationItems":[{"id":258,"uris":["http://zotero.org/users/local/WowwcW29/items/M9GT8MKT"],"itemData":{"id":258,"type":"article-journal","container-title":"Foods","ISSN":"2304-8158","issue":"21","journalAbbreviation":"Foods","note":"publisher: MDPI","page":"3360","title":"Effect of pasteurization by moderate intensity pulsed electric fields (PEF) treatment compared to thermal treatment on quality attributes of fresh orange juice","volume":"11","author":[{"family":"Timmermans","given":"Rian AH"},{"family":"Roland","given":"Wibke SU"},{"family":"Kekem","given":"Kees","non-dropping-particle":"van"},{"family":"Matser","given":"Ariette M"},{"family":"Boekel","given":"Martinus AJS","non-dropping-particle":"van"}],"issued":{"date-parts":[["2022"]]}}}],"schema":"https://github.com/citation-style-language/schema/raw/master/csl-citation.json"}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Timmermans et al.</w:t>
      </w:r>
      <w:r w:rsidRPr="00FA771E">
        <w:rPr>
          <w:rFonts w:ascii="Times New Roman" w:hAnsi="Times New Roman" w:cs="Times New Roman"/>
          <w:sz w:val="24"/>
        </w:rPr>
        <w:t xml:space="preserve"> </w:t>
      </w:r>
      <w:r>
        <w:rPr>
          <w:rFonts w:ascii="Times New Roman" w:hAnsi="Times New Roman" w:cs="Times New Roman"/>
          <w:sz w:val="24"/>
        </w:rPr>
        <w:t>(</w:t>
      </w:r>
      <w:r w:rsidRPr="00FA771E">
        <w:rPr>
          <w:rFonts w:ascii="Times New Roman" w:hAnsi="Times New Roman" w:cs="Times New Roman"/>
          <w:sz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F2D23">
        <w:rPr>
          <w:rFonts w:ascii="Times New Roman" w:hAnsi="Times New Roman" w:cs="Times New Roman"/>
          <w:sz w:val="24"/>
          <w:szCs w:val="24"/>
        </w:rPr>
        <w:t>explored the effects of moderate-intensity</w:t>
      </w:r>
      <w:r w:rsidR="0096590E">
        <w:rPr>
          <w:rFonts w:ascii="Times New Roman" w:hAnsi="Times New Roman" w:cs="Times New Roman"/>
          <w:sz w:val="24"/>
          <w:szCs w:val="24"/>
        </w:rPr>
        <w:t xml:space="preserve"> </w:t>
      </w:r>
      <w:r w:rsidRPr="00FF2D23">
        <w:rPr>
          <w:rFonts w:ascii="Times New Roman" w:hAnsi="Times New Roman" w:cs="Times New Roman"/>
          <w:sz w:val="24"/>
          <w:szCs w:val="24"/>
        </w:rPr>
        <w:t>PEF processing on the quality of freshly squeezed orange juice, comparing it to conventional thermal pasteurization. PEF treatments were applied at electric field strengths of 0.9 and 2.7 kV/cm with a long pulse duration of 1000 µs, and the impact was assessed at different maximum temperatures. Results showed no significant changes in pH or soluble solids across treatments, while minor variations were observed in color and vitamin C content, particularly at higher temperatures. PEF treatment at temperatures of 78°C or above effectively reduced pectinmethylesterase (PME) activity to levels ensuring cloud stability, while better preserving key volatile compounds linked to fresh juice flavor compared to thermal processing. Additionally, microbial inactivation was higher at 2.7 kV/cm than at 0.9 kV/cm, and moderate-intensity PEF combined with heating between 65–90°C achieved greater microbial and enzymatic inactivation than high-intensity PEF with lower temperatures. These findings suggest that PEF at moderate intensity with a maximum temperature of 78°C is a promising alternative to thermal pasteurization, retaining the juice’s freshness and quality while meeting safety requirements.</w:t>
      </w:r>
      <w:r w:rsidRPr="00FF2D23">
        <w:rPr>
          <w:rFonts w:ascii="Times New Roman" w:hAnsi="Times New Roman" w:cs="Times New Roman"/>
          <w:b/>
          <w:sz w:val="24"/>
          <w:szCs w:val="24"/>
        </w:rPr>
        <w:t xml:space="preserve"> </w:t>
      </w:r>
    </w:p>
    <w:p w:rsidR="002B4E39" w:rsidRDefault="002B4E39" w:rsidP="00B66F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r>
      <w:r w:rsidR="00987E4B">
        <w:rPr>
          <w:rFonts w:ascii="Times New Roman" w:hAnsi="Times New Roman" w:cs="Times New Roman"/>
          <w:sz w:val="24"/>
          <w:szCs w:val="24"/>
        </w:rPr>
        <w:instrText xml:space="preserve"> ADDIN ZOTERO_ITEM CSL_CITATION {"citationID":"0wPKSrUm","properties":{"formattedCitation":"(Arshad et al., 2022)","plainCitation":"(Arshad et al., 2022)","dontUpdate":true,"noteIndex":0},"citationItems":[{"id":266,"uris":["http://zotero.org/users/local/WowwcW29/items/JYZD6JDW"],"itemData":{"id":266,"type":"article-journal","container-title":"Sustainability","ISSN":"2071-1050","issue":"3","journalAbbreviation":"Sustainability","note":"publisher: MDPI","page":"1896","title":"Sustainable electroporator for continuous pasteurisation: Design and performance evaluation with orange juice","volume":"14","author":[{"family":"Arshad","given":"Rai Naveed"},{"family":"Abdul-Malek","given":"Zulkurnain"},{"family":"Jusoh","given":"Yanti MM"},{"family":"Radicetti","given":"Emanuele"},{"family":"Tedeschi","given":"Paola"},{"family":"Mancinelli","given":"Roberto"},{"family":"Lorenzo","given":"Jose M"},{"family":"Aadil","given":"Rana Muhammad"}],"issued":{"date-parts":[["2022"]]}}}],"schema":"https://github.com/citation-style-language/schema/raw/master/csl-citation.json"}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Arshad et al. (</w:t>
      </w:r>
      <w:r w:rsidRPr="002B4E39">
        <w:rPr>
          <w:rFonts w:ascii="Times New Roman" w:hAnsi="Times New Roman" w:cs="Times New Roman"/>
          <w:sz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developed </w:t>
      </w:r>
      <w:r w:rsidRPr="002B4E39">
        <w:rPr>
          <w:rFonts w:ascii="Times New Roman" w:hAnsi="Times New Roman" w:cs="Times New Roman"/>
          <w:sz w:val="24"/>
          <w:szCs w:val="24"/>
        </w:rPr>
        <w:t>a cost-effective and portable electroporator for liquid food pasteurization using PEF technology. Electroporation, which uses electric fields to break cell membranes, is useful in food processing but often expensive and specialized. The new system includes a coaxial treatment chamber with static mixers and a flexible high-voltage generator. Tests on orange juice showed a 5.4 log reduction in microbes and extended shelf life to nine days at 4 °C without affecting quality factors like color, vitamin C, or sweetness. Compared to traditional thermal pasteurization (65 °C for 30 minutes), PEF achieved similar microbial inactivation while using nearly half the energy. This research highlights PEF as a sustainable way to preserve fruit juices, with potential for industrial use. Further improvements are needed to enhance efficiency and expand its applications.</w:t>
      </w:r>
    </w:p>
    <w:p w:rsidR="00987344" w:rsidRDefault="00987344" w:rsidP="00B66F7C">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{"citationID":"P8Jklown","properties":{"formattedCitation":"(Kantala et al., 2022)","plainCitation":"(Kantala et al., 2022)","noteIndex":0},"citationItems":[{"id":285,"uris":["http://zotero.org/users/local/WowwcW29/items/KB4XEF3E"],"itemData":{"id":285,"type":"article-journal","container-title":"Foods","ISSN":"2304-8158","issue":"8","journalAbbreviation":"Foods","note":"publisher: MDPI","page":"1102","title":"Evaluation of pulsed electric field and conventional thermal processing for microbial inactivation in Thai orange juice","volume":"11","author":[{"family":"Kantala","given":"Chatchawan"},{"family":"Supasin","given":"Supakiat"},{"family":"Intra","given":"Panich"},{"family":"Rattanadecho","given":"Phadungsak"}],"issued":{"date-parts":[["2022"]]}}}],"schema":"https://github.com/citation-style-language/schema/raw/master/csl-citation.json"} </w:instrText>
      </w:r>
      <w:r>
        <w:rPr>
          <w:rFonts w:ascii="Times New Roman" w:eastAsia="Times New Roman" w:hAnsi="Times New Roman" w:cs="Times New Roman"/>
          <w:sz w:val="24"/>
          <w:szCs w:val="24"/>
        </w:rPr>
        <w:fldChar w:fldCharType="separate"/>
      </w:r>
      <w:r>
        <w:rPr>
          <w:rFonts w:ascii="Times New Roman" w:hAnsi="Times New Roman" w:cs="Times New Roman"/>
          <w:sz w:val="24"/>
        </w:rPr>
        <w:t>Kantala et al. (</w:t>
      </w:r>
      <w:r w:rsidRPr="00987344">
        <w:rPr>
          <w:rFonts w:ascii="Times New Roman" w:hAnsi="Times New Roman" w:cs="Times New Roman"/>
          <w:sz w:val="24"/>
        </w:rPr>
        <w:t>2022)</w:t>
      </w:r>
      <w:r>
        <w:rPr>
          <w:rFonts w:ascii="Times New Roman" w:eastAsia="Times New Roman" w:hAnsi="Times New Roman" w:cs="Times New Roman"/>
          <w:sz w:val="24"/>
          <w:szCs w:val="24"/>
        </w:rPr>
        <w:fldChar w:fldCharType="end"/>
      </w:r>
      <w:r w:rsidRPr="00987344">
        <w:rPr>
          <w:rFonts w:ascii="Times New Roman" w:eastAsia="Times New Roman" w:hAnsi="Times New Roman" w:cs="Times New Roman"/>
          <w:sz w:val="24"/>
          <w:szCs w:val="24"/>
        </w:rPr>
        <w:t xml:space="preserve"> explored its impact on microbial inactivation and quality in Thai orange juice (TOJ). The findings showed that both PEF and conventional thermal pasteurization (CTP) successfully removed </w:t>
      </w:r>
      <w:r w:rsidRPr="00987344">
        <w:rPr>
          <w:rFonts w:ascii="Times New Roman" w:eastAsia="Times New Roman" w:hAnsi="Times New Roman" w:cs="Times New Roman"/>
          <w:i/>
          <w:iCs/>
          <w:sz w:val="24"/>
          <w:szCs w:val="24"/>
        </w:rPr>
        <w:t>Staphylococcus aureus</w:t>
      </w:r>
      <w:r w:rsidRPr="00987344">
        <w:rPr>
          <w:rFonts w:ascii="Times New Roman" w:eastAsia="Times New Roman" w:hAnsi="Times New Roman" w:cs="Times New Roman"/>
          <w:sz w:val="24"/>
          <w:szCs w:val="24"/>
        </w:rPr>
        <w:t xml:space="preserve"> and </w:t>
      </w:r>
      <w:r w:rsidRPr="00987344">
        <w:rPr>
          <w:rFonts w:ascii="Times New Roman" w:eastAsia="Times New Roman" w:hAnsi="Times New Roman" w:cs="Times New Roman"/>
          <w:i/>
          <w:iCs/>
          <w:sz w:val="24"/>
          <w:szCs w:val="24"/>
        </w:rPr>
        <w:t>Escherichia coli</w:t>
      </w:r>
      <w:r w:rsidRPr="00987344">
        <w:rPr>
          <w:rFonts w:ascii="Times New Roman" w:eastAsia="Times New Roman" w:hAnsi="Times New Roman" w:cs="Times New Roman"/>
          <w:sz w:val="24"/>
          <w:szCs w:val="24"/>
        </w:rPr>
        <w:t xml:space="preserve"> from TOJ. Using PEF at </w:t>
      </w:r>
      <w:r w:rsidRPr="00987344">
        <w:rPr>
          <w:rFonts w:ascii="Times New Roman" w:eastAsia="Times New Roman" w:hAnsi="Times New Roman" w:cs="Times New Roman"/>
          <w:sz w:val="24"/>
          <w:szCs w:val="24"/>
        </w:rPr>
        <w:lastRenderedPageBreak/>
        <w:t>30 kV/cm for 10 pulses resulted in a 5-log microbial reduction, mainly due to electroporation rather than heat.</w:t>
      </w:r>
      <w:r>
        <w:rPr>
          <w:rFonts w:ascii="Times New Roman" w:eastAsia="Times New Roman" w:hAnsi="Times New Roman" w:cs="Times New Roman"/>
          <w:sz w:val="24"/>
          <w:szCs w:val="24"/>
        </w:rPr>
        <w:t xml:space="preserve"> </w:t>
      </w:r>
      <w:r w:rsidRPr="00987344">
        <w:rPr>
          <w:rFonts w:ascii="Times New Roman" w:eastAsia="Times New Roman" w:hAnsi="Times New Roman" w:cs="Times New Roman"/>
          <w:sz w:val="24"/>
          <w:szCs w:val="24"/>
        </w:rPr>
        <w:t>PEF had less impact on juice quality compared to CTP, preserving pH, color, viscosity, and total soluble solids (TSS). It also retained more vitamin C, sugars (sucrose, glucose, fructose), and minerals (sodium, lithium, potassium, magnesium, calcium). The study confirmed that PEF at 30 kV/cm for 10 pulses effectively reduced microbes while maintaining juice quality.</w:t>
      </w:r>
      <w:r>
        <w:rPr>
          <w:rFonts w:ascii="Times New Roman" w:eastAsia="Times New Roman" w:hAnsi="Times New Roman" w:cs="Times New Roman"/>
          <w:sz w:val="24"/>
          <w:szCs w:val="24"/>
        </w:rPr>
        <w:t xml:space="preserve"> </w:t>
      </w:r>
      <w:r w:rsidRPr="00987344">
        <w:rPr>
          <w:rFonts w:ascii="Times New Roman" w:eastAsia="Times New Roman" w:hAnsi="Times New Roman" w:cs="Times New Roman"/>
          <w:sz w:val="24"/>
          <w:szCs w:val="24"/>
        </w:rPr>
        <w:t>Additionally, PEF required less energy and generated less heat than CTP. Although both methods led to some nutrient loss, PEF better preserved essentia</w:t>
      </w:r>
      <w:r>
        <w:rPr>
          <w:rFonts w:ascii="Times New Roman" w:eastAsia="Times New Roman" w:hAnsi="Times New Roman" w:cs="Times New Roman"/>
          <w:sz w:val="24"/>
          <w:szCs w:val="24"/>
        </w:rPr>
        <w:t>l nutrients. The study recommened</w:t>
      </w:r>
      <w:r w:rsidRPr="00987344">
        <w:rPr>
          <w:rFonts w:ascii="Times New Roman" w:eastAsia="Times New Roman" w:hAnsi="Times New Roman" w:cs="Times New Roman"/>
          <w:sz w:val="24"/>
          <w:szCs w:val="24"/>
        </w:rPr>
        <w:t xml:space="preserve"> using PEF at these conditions for microbial safety and quality retention in TOJ, with future research focusing on cooling systems for industrial applications.</w:t>
      </w:r>
    </w:p>
    <w:p w:rsidR="00DB1421" w:rsidRDefault="00DB1421" w:rsidP="00B66F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{"citationID":"je9WVKX3","properties":{"formattedCitation":"(Wibowo et al., 2022)","plainCitation":"(Wibowo et al., 2022)","noteIndex":0},"citationItems":[{"id":281,"uris":["http://zotero.org/users/local/WowwcW29/items/45BGGVP3"],"itemData":{"id":281,"type":"paper-conference","event-title":"IOP Conference Series: Earth and Environmental Science","ISBN":"1755-1315","note":"issue: 1","page":"012007","publisher":"IOP Publishing","title":"Application of pulsed electric field in pasteurization of orange juice of siam cultivar: study on nutritional, physical, chemical properties, and total microorganism","volume":"980","author":[{"family":"Wibowo","given":"MJ"},{"family":"Bakri","given":"A"},{"family":"Hariono","given":"Budi"},{"family":"Wijaya","given":"R"},{"family":"Brilliantina","given":"A"}],"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Wibowo et al. (</w:t>
      </w:r>
      <w:r w:rsidRPr="005F7274">
        <w:rPr>
          <w:rFonts w:ascii="Times New Roman" w:hAnsi="Times New Roman" w:cs="Times New Roman"/>
          <w:sz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subjected the o</w:t>
      </w:r>
      <w:r w:rsidRPr="005F7274">
        <w:rPr>
          <w:rFonts w:ascii="Times New Roman" w:hAnsi="Times New Roman" w:cs="Times New Roman"/>
          <w:sz w:val="24"/>
          <w:szCs w:val="24"/>
        </w:rPr>
        <w:t>range juice from the S</w:t>
      </w:r>
      <w:r>
        <w:rPr>
          <w:rFonts w:ascii="Times New Roman" w:hAnsi="Times New Roman" w:cs="Times New Roman"/>
          <w:sz w:val="24"/>
          <w:szCs w:val="24"/>
        </w:rPr>
        <w:t>iam cultivar to</w:t>
      </w:r>
      <w:r w:rsidRPr="005F7274">
        <w:rPr>
          <w:rFonts w:ascii="Times New Roman" w:hAnsi="Times New Roman" w:cs="Times New Roman"/>
          <w:sz w:val="24"/>
          <w:szCs w:val="24"/>
        </w:rPr>
        <w:t xml:space="preserve"> pasteurization using PEF technology to evaluate its impact on nutritional, physical, and chemical characteristics, as well as microbial content.</w:t>
      </w:r>
      <w:r>
        <w:rPr>
          <w:rFonts w:ascii="Times New Roman" w:hAnsi="Times New Roman" w:cs="Times New Roman"/>
          <w:sz w:val="24"/>
          <w:szCs w:val="24"/>
        </w:rPr>
        <w:t xml:space="preserve"> The study</w:t>
      </w:r>
      <w:r w:rsidRPr="005F7274">
        <w:rPr>
          <w:rFonts w:ascii="Times New Roman" w:hAnsi="Times New Roman" w:cs="Times New Roman"/>
          <w:sz w:val="24"/>
          <w:szCs w:val="24"/>
        </w:rPr>
        <w:t xml:space="preserve"> tested PEF treatment durations of 5, 10, and 15 minutes. Various parameters, including Vitamin C levels, density, pH, total soluble solids, and microbial count, were examined. Findings indicated that PEF pasteurization did not significantly alter these properties compared to untreated juice. The optimal treatment duration was 10 minutes (2 cycles), effectively preserving juice quality while ensuring microbial safety.</w:t>
      </w:r>
    </w:p>
    <w:p w:rsidR="007746D8" w:rsidRPr="00125AF3" w:rsidRDefault="007746D8" w:rsidP="00B66F7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{"citationID":"aauY6WPQ","properties":{"formattedCitation":"(Evelyn et al., 2024)","plainCitation":"(Evelyn et al., 2024)","noteIndex":0},"citationItems":[{"id":282,"uris":["http://zotero.org/users/local/WowwcW29/items/REPUD6Y6"],"itemData":{"id":282,"type":"article-journal","container-title":"Applied Food Biotechnology","ISSN":"2423-4214","issue":"1","journalAbbreviation":"Applied Food Biotechnology","page":"e27-e27","title":"Pulsed electric-field processing of orange juice containing paecilomyces variotii spores: comparisons to power ultrasound and thermal treatments","volume":"11","author":[{"family":"Evelyn","given":"Evelyn"},{"family":"Chairul","given":"Chairul"},{"family":"Sriningsih","given":"Samsinar"},{"family":"Aulia","given":"Yuni"}],"issued":{"date-parts":[["2024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Evelyn et al. (</w:t>
      </w:r>
      <w:r w:rsidRPr="00125AF3">
        <w:rPr>
          <w:rFonts w:ascii="Times New Roman" w:hAnsi="Times New Roman" w:cs="Times New Roman"/>
          <w:sz w:val="24"/>
        </w:rPr>
        <w:t>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25AF3">
        <w:rPr>
          <w:rFonts w:ascii="Times New Roman" w:hAnsi="Times New Roman" w:cs="Times New Roman"/>
          <w:sz w:val="24"/>
          <w:szCs w:val="24"/>
        </w:rPr>
        <w:t xml:space="preserve">explored ways to reduce </w:t>
      </w:r>
      <w:r w:rsidRPr="00125AF3">
        <w:rPr>
          <w:rStyle w:val="Emphasis"/>
          <w:rFonts w:ascii="Times New Roman" w:hAnsi="Times New Roman" w:cs="Times New Roman"/>
          <w:sz w:val="24"/>
          <w:szCs w:val="24"/>
        </w:rPr>
        <w:t>Paecilomyces variotii</w:t>
      </w:r>
      <w:r w:rsidRPr="00125AF3">
        <w:rPr>
          <w:rFonts w:ascii="Times New Roman" w:hAnsi="Times New Roman" w:cs="Times New Roman"/>
          <w:sz w:val="24"/>
          <w:szCs w:val="24"/>
        </w:rPr>
        <w:t xml:space="preserve"> spores in orange juice using PEF and ultrasound, both non-thermal preservation methods. PEF (65 kV/cm) was compared to ultrasound and thermosonication (ultrasound with heat at 75°C). The effect of juice soluble solids on PEF efficiency was also examined, along with a comparison between PEF combined with heat and traditional thermal pasteurization. Results showed PEF was more effective than ultrasound and thermosonication, reducing spores by up to three logs. Higher soluble solids made spore reduction less effective. The best results came from PEF followed by heat treatment (144 s at 52, 72, and 92°C for 10 min), which lowered spore levels by more than two logs. Microscopy showed significant spore damage when PEF and heat were combined. This method improved juice safety and reduced spoilage, making it a promising alternative for fruit juice preservation.</w:t>
      </w:r>
    </w:p>
    <w:p w:rsidR="00987E4B" w:rsidRDefault="00987E4B" w:rsidP="00B66F7C">
      <w:pPr>
        <w:spacing w:line="360" w:lineRule="auto"/>
        <w:ind w:firstLine="720"/>
        <w:jc w:val="both"/>
        <w:rPr>
          <w:rFonts w:ascii="Times New Roman" w:hAnsi="Times New Roman" w:cs="Times New Roman"/>
          <w:color w:val="000000" w:themeColor="text1"/>
          <w:sz w:val="24"/>
          <w:szCs w:val="24"/>
        </w:rPr>
      </w:pPr>
      <w:r w:rsidRPr="006246B2">
        <w:rPr>
          <w:rFonts w:ascii="Times New Roman" w:hAnsi="Times New Roman" w:cs="Times New Roman"/>
          <w:color w:val="000000" w:themeColor="text1"/>
          <w:sz w:val="24"/>
          <w:szCs w:val="24"/>
        </w:rPr>
        <w:fldChar w:fldCharType="begin"/>
      </w:r>
      <w:r w:rsidR="007266BF">
        <w:rPr>
          <w:rFonts w:ascii="Times New Roman" w:hAnsi="Times New Roman" w:cs="Times New Roman"/>
          <w:color w:val="000000" w:themeColor="text1"/>
          <w:sz w:val="24"/>
          <w:szCs w:val="24"/>
        </w:rPr>
        <w:instrText xml:space="preserve"> ADDIN ZOTERO_ITEM CSL_CITATION {"citationID":"eWQGzOcp","properties":{"formattedCitation":"(Landi et al., 2024)","plainCitation":"(Landi et al., 2024)","dontUpdate":true,"noteIndex":0},"citationItems":[{"id":270,"uris":["http://zotero.org/users/local/WowwcW29/items/YSPD4KAB"],"itemData":{"id":270,"type":"paper-conference","event-title":"2024 IEEE International Conference on Environment and Electrical Engineering and 2024 IEEE Industrial and Commercial Power Systems Europe (EEEIC/I&amp;CPS Europe)","ISBN":"979-8-3503-5518-5","page":"1-6","publisher":"IEEE","title":"Cost, Energy Efficiency, and Environmental Impact Analysis of Orange Juice Pasteurization: Comparing Pulsed Electric Fields with Traditional Thermal Treatment","author":[{"family":"Landi","given":"Giovanni"},{"family":"Benedetti","given":"Miriam"},{"family":"Eslami","given":"Elham"},{"family":"Ferrari","given":"Giovanna"},{"family":"Pataro","given":"Gianpiero"}],"issued":{"date-parts":[["2024"]]}}}],"schema":"https://github.com/citation-style-language/schema/raw/master/csl-citation.json"} </w:instrText>
      </w:r>
      <w:r w:rsidRPr="006246B2">
        <w:rPr>
          <w:rFonts w:ascii="Times New Roman" w:hAnsi="Times New Roman" w:cs="Times New Roman"/>
          <w:color w:val="000000" w:themeColor="text1"/>
          <w:sz w:val="24"/>
          <w:szCs w:val="24"/>
        </w:rPr>
        <w:fldChar w:fldCharType="separate"/>
      </w:r>
      <w:r w:rsidRPr="006246B2">
        <w:rPr>
          <w:rFonts w:ascii="Times New Roman" w:hAnsi="Times New Roman" w:cs="Times New Roman"/>
          <w:color w:val="000000" w:themeColor="text1"/>
          <w:sz w:val="24"/>
          <w:szCs w:val="24"/>
        </w:rPr>
        <w:t>Landi et al. (2024)</w:t>
      </w:r>
      <w:r w:rsidRPr="006246B2">
        <w:rPr>
          <w:rFonts w:ascii="Times New Roman" w:hAnsi="Times New Roman" w:cs="Times New Roman"/>
          <w:color w:val="000000" w:themeColor="text1"/>
          <w:sz w:val="24"/>
          <w:szCs w:val="24"/>
        </w:rPr>
        <w:fldChar w:fldCharType="end"/>
      </w:r>
      <w:r w:rsidRPr="006246B2">
        <w:rPr>
          <w:rFonts w:ascii="Times New Roman" w:hAnsi="Times New Roman" w:cs="Times New Roman"/>
          <w:color w:val="000000" w:themeColor="text1"/>
          <w:sz w:val="24"/>
          <w:szCs w:val="24"/>
        </w:rPr>
        <w:t xml:space="preserve"> examined the potential of pulsed electric field technology for pasteurizing orange juice with heat recovery as a sustainable alternative to the conventional high-temperature short-time method. Their study assessed energy efficiency, cost-effectiveness, and environmental impact. Although the initial investment was higher, the electric method </w:t>
      </w:r>
      <w:r w:rsidRPr="006246B2">
        <w:rPr>
          <w:rFonts w:ascii="Times New Roman" w:hAnsi="Times New Roman" w:cs="Times New Roman"/>
          <w:color w:val="000000" w:themeColor="text1"/>
          <w:sz w:val="24"/>
          <w:szCs w:val="24"/>
        </w:rPr>
        <w:lastRenderedPageBreak/>
        <w:t>demonstrated significant utility savings and greater sustainability. The most efficient and eco-friendly scenario involved preheating to 40°C with 20% thermal recovery, reducing water consumption and emissions. The findings suggest that this approach is a viable and environmentally friendly solution for orange juice pasteurization, promoting sustainable food processing.</w:t>
      </w:r>
    </w:p>
    <w:p w:rsidR="002B4E39" w:rsidRDefault="003C3BAC" w:rsidP="00B66F7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2B4E39">
        <w:rPr>
          <w:rFonts w:ascii="Times New Roman" w:hAnsi="Times New Roman" w:cs="Times New Roman"/>
          <w:b/>
          <w:sz w:val="24"/>
          <w:szCs w:val="24"/>
        </w:rPr>
        <w:t>.</w:t>
      </w:r>
      <w:r w:rsidR="00E83BDC">
        <w:rPr>
          <w:rFonts w:ascii="Times New Roman" w:hAnsi="Times New Roman" w:cs="Times New Roman"/>
          <w:b/>
          <w:sz w:val="24"/>
          <w:szCs w:val="24"/>
        </w:rPr>
        <w:t>6</w:t>
      </w:r>
      <w:r w:rsidR="00D0203A">
        <w:rPr>
          <w:rFonts w:ascii="Times New Roman" w:hAnsi="Times New Roman" w:cs="Times New Roman"/>
          <w:b/>
          <w:sz w:val="24"/>
          <w:szCs w:val="24"/>
        </w:rPr>
        <w:t xml:space="preserve">. </w:t>
      </w:r>
      <w:r w:rsidR="002B4E39">
        <w:rPr>
          <w:rFonts w:ascii="Times New Roman" w:hAnsi="Times New Roman" w:cs="Times New Roman"/>
          <w:b/>
          <w:sz w:val="24"/>
          <w:szCs w:val="24"/>
        </w:rPr>
        <w:t>Strawberry juice</w:t>
      </w:r>
    </w:p>
    <w:p w:rsidR="000C4B7D" w:rsidRDefault="000C4B7D" w:rsidP="00B66F7C">
      <w:pPr>
        <w:pStyle w:val="NormalWeb"/>
        <w:spacing w:line="360" w:lineRule="auto"/>
        <w:jc w:val="both"/>
      </w:pPr>
      <w:r>
        <w:rPr>
          <w:b/>
        </w:rPr>
        <w:tab/>
      </w:r>
      <w:r>
        <w:fldChar w:fldCharType="begin"/>
      </w:r>
      <w:r>
        <w:instrText xml:space="preserve"> ADDIN ZOTERO_ITEM CSL_CITATION {"citationID":"EFPYlfLe","properties":{"formattedCitation":"(Geveke et al., 2015)","plainCitation":"(Geveke et al., 2015)","noteIndex":0},"citationItems":[{"id":277,"uris":["http://zotero.org/users/local/WowwcW29/items/VTPIXGVW"],"itemData":{"id":277,"type":"article-journal","container-title":"Journal of food engineering","ISSN":"0260-8774","journalAbbreviation":"Journal of food engineering","note":"publisher: Elsevier","page":"384-389","title":"Validation of a pulsed electric field process to pasteurize strawberry purée","volume":"166","author":[{"family":"Geveke","given":"David J"},{"family":"Aubuchon","given":"Isolde"},{"family":"Zhang","given":"Howard Q"},{"family":"Boyd","given":"Glenn"},{"family":"Sites","given":"Joseph E"},{"family":"Bigley","given":"Andrew BW"}],"issued":{"date-parts":[["2015"]]}}}],"schema":"https://github.com/citation-style-language/schema/raw/master/csl-citation.json"} </w:instrText>
      </w:r>
      <w:r>
        <w:fldChar w:fldCharType="separate"/>
      </w:r>
      <w:r>
        <w:t>Geveke et al. (</w:t>
      </w:r>
      <w:r w:rsidRPr="00E902D0">
        <w:t>2015)</w:t>
      </w:r>
      <w:r>
        <w:fldChar w:fldCharType="end"/>
      </w:r>
      <w:r w:rsidRPr="00E902D0">
        <w:t xml:space="preserve"> </w:t>
      </w:r>
      <w:r>
        <w:t xml:space="preserve">used a pilot-scale PEF system to pasteurize strawberry purée. Both buffered peptone water (BPW) and strawberry purée (pH 2.4) were processed at field strengths of 24.0–33.6 kV/cm and temperatures of 45.0–57.5°C. </w:t>
      </w:r>
      <w:r>
        <w:rPr>
          <w:rStyle w:val="Emphasis"/>
        </w:rPr>
        <w:t>E. coli</w:t>
      </w:r>
      <w:r>
        <w:t xml:space="preserve"> was reduced by 6.5 log in BPW at 30 kV/cm and 57.5°C and by 7.3 log in purée at 24 kV/cm and 52.5°C. A storage study showed that the resulting strawberry beverage maintained its bright red color and fresh taste for three months with minimal flavor loss. A cost-effective data acquisition system was developed to record and analyze over 1.4 million pulses per hour, providing a reliable validation method to support FDA approval of PEF processing</w:t>
      </w:r>
    </w:p>
    <w:p w:rsidR="00703AC8" w:rsidRDefault="00514DAC" w:rsidP="00B66F7C">
      <w:pPr>
        <w:pStyle w:val="NormalWeb"/>
        <w:spacing w:line="360" w:lineRule="auto"/>
        <w:jc w:val="both"/>
      </w:pPr>
      <w:r>
        <w:fldChar w:fldCharType="begin"/>
      </w:r>
      <w:r w:rsidR="00987E4B">
        <w:instrText xml:space="preserve"> ADDIN ZOTERO_ITEM CSL_CITATION {"citationID":"AEhdKh6L","properties":{"formattedCitation":"(Yildiz et al., 2021)","plainCitation":"(Yildiz et al., 2021)","dontUpdate":true,"noteIndex":0},"citationItems":[{"id":36,"uris":["http://zotero.org/users/local/WowwcW29/items/FHMXUPPC"],"itemData":{"id":36,"type":"article-journal","container-title":"Food Engineering Reviews","ISSN":"1866-7910","journalAbbreviation":"Food Engineering Reviews","note":"publisher: Springer","page":"601-612","title":"Changes in quality characteristics of strawberry juice after equivalent high pressure, ultrasound, and pulsed electric fields processes","volume":"13","author":[{"family":"Yildiz","given":"Semanur"},{"family":"Pokhrel","given":"Prashant Raj"},{"family":"Unluturk","given":"Sevcan"},{"family":"Barbosa-Cánovas","given":"Gustavo V"}],"issued":{"date-parts":[["2021"]]}}}],"schema":"https://github.com/citation-style-language/schema/raw/master/csl-citation.json"} </w:instrText>
      </w:r>
      <w:r>
        <w:fldChar w:fldCharType="separate"/>
      </w:r>
      <w:r>
        <w:tab/>
        <w:t>Yildiz et al.</w:t>
      </w:r>
      <w:r w:rsidRPr="00514DAC">
        <w:t xml:space="preserve"> </w:t>
      </w:r>
      <w:r>
        <w:t>(</w:t>
      </w:r>
      <w:r w:rsidRPr="00514DAC">
        <w:t>2021)</w:t>
      </w:r>
      <w:r>
        <w:fldChar w:fldCharType="end"/>
      </w:r>
      <w:r>
        <w:t xml:space="preserve"> </w:t>
      </w:r>
      <w:r w:rsidR="00703AC8">
        <w:t xml:space="preserve">examined high pressure (HP), ultrasound (US), and PEF as alternative methods to preserve the quality and antioxidant properties of strawberry juice (SJ) compared to thermal pasteurization (72 °C, 15 s). HP (300 MPa for 1 min), US (55 °C for 3 min, 517.1 mW/mL), and PEF (35 kV/cm, 27 μs) achieved similar </w:t>
      </w:r>
      <w:r w:rsidR="00703AC8">
        <w:rPr>
          <w:rStyle w:val="Emphasis"/>
        </w:rPr>
        <w:t>E. coli</w:t>
      </w:r>
      <w:r w:rsidR="00703AC8">
        <w:t xml:space="preserve"> reductions of at least 5-log. All treatments lowered bacteria, yeast, and mold counts to below 2 log CFU/mL. There were no major changes in total soluble solids (7.83–8.00 °Brix), titratable acidity (0.79–0.84 g/100 mL), or pH (3.45–3.50), except for slight pH variations in US-treated juice. HPP and PEF retained higher levels of total phenolic content (TPC) and radical scavenging activity (RSA) than thermal pasteurization. These methods also increased total anthocyanin content (TAC) compared to untreated juice. TPC rose by 4–5%, RSA by 18–19%, and TAC by 15–17%.  Multivariate data analysis, including principal component analysis (PCA) and hierarchical cluster analysis (HCA), effectively classified juice samples based on their physicochemical and phytochemical characteristics. HPP and PEF showed better quality retention than US, thermal pasteurization, and unprocessed juice. This research suggested that nonthermal processing methods can maintain or even enhance juice quality, making them viable alternatives for fruit juice production.</w:t>
      </w:r>
    </w:p>
    <w:p w:rsidR="000761CF" w:rsidRDefault="003C3BAC" w:rsidP="00B66F7C">
      <w:pPr>
        <w:pStyle w:val="NormalWeb"/>
        <w:spacing w:line="360" w:lineRule="auto"/>
        <w:jc w:val="both"/>
        <w:rPr>
          <w:b/>
        </w:rPr>
      </w:pPr>
      <w:r>
        <w:rPr>
          <w:b/>
        </w:rPr>
        <w:lastRenderedPageBreak/>
        <w:t>4</w:t>
      </w:r>
      <w:r w:rsidR="000761CF" w:rsidRPr="000761CF">
        <w:rPr>
          <w:b/>
        </w:rPr>
        <w:t>.</w:t>
      </w:r>
      <w:r w:rsidR="00E83BDC">
        <w:rPr>
          <w:b/>
        </w:rPr>
        <w:t>7</w:t>
      </w:r>
      <w:r w:rsidR="000761CF" w:rsidRPr="000761CF">
        <w:rPr>
          <w:b/>
        </w:rPr>
        <w:t xml:space="preserve">. Sour cherry juice </w:t>
      </w:r>
    </w:p>
    <w:p w:rsidR="000761CF" w:rsidRPr="000761CF" w:rsidRDefault="004D621F" w:rsidP="00B66F7C">
      <w:pPr>
        <w:pStyle w:val="NormalWeb"/>
        <w:spacing w:line="360" w:lineRule="auto"/>
        <w:jc w:val="both"/>
        <w:rPr>
          <w:b/>
        </w:rPr>
      </w:pPr>
      <w:r>
        <w:fldChar w:fldCharType="begin"/>
      </w:r>
      <w:r>
        <w:instrText xml:space="preserve"> ADDIN ZOTERO_ITEM CSL_CITATION {"citationID":"AKOsLr2L","properties":{"formattedCitation":"(Akdemir Evrendilek et al., 2021)","plainCitation":"(Akdemir Evrendilek et al., 2021)","noteIndex":0},"citationItems":[{"id":284,"uris":["http://zotero.org/users/local/WowwcW29/items/63JHX63M"],"itemData":{"id":284,"type":"article-journal","container-title":"International Journal of Food Engineering","ISSN":"1556-3758","issue":"3","journalAbbreviation":"International Journal of Food Engineering","note":"publisher: De Gruyter","page":"217-226","title":"Effects of pulsed electric fields on sour cherry juice properties and formations of furfural and hydroxymethylfurfural","volume":"17","author":[{"family":"Akdemir Evrendilek","given":"Gulsun"},{"family":"Agcam","given":"Erdal"},{"family":"Akyildiz","given":"Asiye"}],"issued":{"date-parts":[["2021"]]}}}],"schema":"https://github.com/citation-style-language/schema/raw/master/csl-citation.json"} </w:instrText>
      </w:r>
      <w:r>
        <w:fldChar w:fldCharType="separate"/>
      </w:r>
      <w:r>
        <w:tab/>
      </w:r>
      <w:r w:rsidRPr="004D621F">
        <w:t>Akd</w:t>
      </w:r>
      <w:r>
        <w:t>emir Evrendilek et al.</w:t>
      </w:r>
      <w:r w:rsidR="000735CF">
        <w:t xml:space="preserve"> </w:t>
      </w:r>
      <w:r>
        <w:t>(</w:t>
      </w:r>
      <w:r w:rsidRPr="004D621F">
        <w:t>2021)</w:t>
      </w:r>
      <w:r>
        <w:fldChar w:fldCharType="end"/>
      </w:r>
      <w:r>
        <w:t xml:space="preserve"> examined how PEF affect the properties of sour cherry juice (SCJ), including its nutrients and the formation of unwanted compounds like furfural and hydroxymethylfurfural (HMF). The results show that key factors such as pH, acidity, color, and total soluble solids (TSS) remained mostly unchanged at energy levels up to 0.0341 J/L. PEF treatments increased the juice’s antioxidant capacity (TAC) without significantly breaking down important acids and phenolic compounds. No furfural or HMF was detected. The study also found that frequency had a stronger impact than electric field strength (EFS) on acidity, color, and certain compounds. The best processing conditions were identified as 350.9 µs, 6.78 kV/cm, and 98 Hz.</w:t>
      </w:r>
    </w:p>
    <w:p w:rsidR="00453784" w:rsidRDefault="003C3BAC" w:rsidP="00B66F7C">
      <w:pPr>
        <w:pStyle w:val="NormalWeb"/>
        <w:spacing w:line="360" w:lineRule="auto"/>
        <w:jc w:val="both"/>
        <w:rPr>
          <w:b/>
        </w:rPr>
      </w:pPr>
      <w:r>
        <w:rPr>
          <w:b/>
        </w:rPr>
        <w:t>4</w:t>
      </w:r>
      <w:r w:rsidR="00453784" w:rsidRPr="00453784">
        <w:rPr>
          <w:b/>
        </w:rPr>
        <w:t>.</w:t>
      </w:r>
      <w:r w:rsidR="00E83BDC">
        <w:rPr>
          <w:b/>
        </w:rPr>
        <w:t>8</w:t>
      </w:r>
      <w:r w:rsidR="00453784" w:rsidRPr="00453784">
        <w:rPr>
          <w:b/>
        </w:rPr>
        <w:t xml:space="preserve">. Pomegranate </w:t>
      </w:r>
      <w:r w:rsidR="00942B86">
        <w:rPr>
          <w:b/>
        </w:rPr>
        <w:t xml:space="preserve">fermented beverage </w:t>
      </w:r>
    </w:p>
    <w:p w:rsidR="00453784" w:rsidRDefault="00453784" w:rsidP="00B66F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r>
      <w:r w:rsidR="00987E4B">
        <w:rPr>
          <w:rFonts w:ascii="Times New Roman" w:hAnsi="Times New Roman" w:cs="Times New Roman"/>
          <w:sz w:val="24"/>
          <w:szCs w:val="24"/>
        </w:rPr>
        <w:instrText xml:space="preserve"> ADDIN ZOTERO_ITEM CSL_CITATION {"citationID":"TcsgpPgY","properties":{"formattedCitation":"(Rios-Corripio et al., 2022)","plainCitation":"(Rios-Corripio et al., 2022)","dontUpdate":true,"noteIndex":0},"citationItems":[{"id":267,"uris":["http://zotero.org/users/local/WowwcW29/items/VFVH4QE2"],"itemData":{"id":267,"type":"article-journal","container-title":"Innovative Food Science &amp; Emerging Technologies","ISSN":"1466-8564","journalAbbreviation":"Innovative Food Science &amp; Emerging Technologies","note":"publisher: Elsevier","page":"103045","title":"Pulsed electric field processing of a pomegranate (Punica granatum L.) fermented beverage","volume":"79","author":[{"family":"Rios-Corripio","given":"Gabriela"},{"family":"Morales-de la Peña","given":"Mariana"},{"family":"Welti-Chanes","given":"Jorge"},{"family":"Guerrero-Beltrán","given":"José Ángel"}],"issued":{"date-parts":[["2022"]]}}}],"schema":"https://github.com/citation-style-language/schema/raw/master/csl-citation.json"} </w:instrText>
      </w:r>
      <w:r>
        <w:rPr>
          <w:rFonts w:ascii="Times New Roman" w:hAnsi="Times New Roman" w:cs="Times New Roman"/>
          <w:sz w:val="24"/>
          <w:szCs w:val="24"/>
        </w:rPr>
        <w:fldChar w:fldCharType="separate"/>
      </w:r>
      <w:r w:rsidRPr="00453784">
        <w:rPr>
          <w:rFonts w:ascii="Times New Roman" w:hAnsi="Times New Roman" w:cs="Times New Roman"/>
          <w:sz w:val="24"/>
        </w:rPr>
        <w:t>Rios-Corripio et al.</w:t>
      </w:r>
      <w:r>
        <w:rPr>
          <w:rFonts w:ascii="Times New Roman" w:hAnsi="Times New Roman" w:cs="Times New Roman"/>
          <w:sz w:val="24"/>
        </w:rPr>
        <w:t xml:space="preserve"> (</w:t>
      </w:r>
      <w:r w:rsidRPr="00453784">
        <w:rPr>
          <w:rFonts w:ascii="Times New Roman" w:hAnsi="Times New Roman" w:cs="Times New Roman"/>
          <w:sz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53784">
        <w:rPr>
          <w:rFonts w:ascii="Times New Roman" w:hAnsi="Times New Roman" w:cs="Times New Roman"/>
          <w:sz w:val="24"/>
          <w:szCs w:val="24"/>
        </w:rPr>
        <w:t>assessed the effects of PEF and pasteurization methods on the microbial, physicochemical, bioactive, and sensory properties of a fermented pomegranate beverage (PFB) stored at 4 °C. The treatments included PEF at 11.7 and 18 kV/cm, as well as batch (VAT) and high-temperature short-time (HTST) pasteurization. Microbial analysis indicated that applying 6 ms of bipolar PEF at 18 kV/cm with a 200 Hz repetition frequency significantly reduced microbial levels by approximately 4-log cycles, leaving fewer than 10 CFU/mL of bacteria and yeasts/molds. PEF had little effect on total soluble solids, pH, ethanol content, total acidity, and color, while all processed samples showed a slight decline in bioactive compounds over time. Sensory evaluation found that VAT pasteurization had the lowest acceptability score, though it was still considered acceptable.</w:t>
      </w:r>
    </w:p>
    <w:p w:rsidR="004E33B7" w:rsidRDefault="004E33B7" w:rsidP="00B66F7C">
      <w:pPr>
        <w:pStyle w:val="NormalWeb"/>
        <w:spacing w:line="360" w:lineRule="auto"/>
        <w:jc w:val="both"/>
        <w:rPr>
          <w:b/>
        </w:rPr>
      </w:pPr>
    </w:p>
    <w:p w:rsidR="00F4796B" w:rsidRPr="002B4E39" w:rsidRDefault="003C3BAC" w:rsidP="00B66F7C">
      <w:pPr>
        <w:pStyle w:val="NormalWeb"/>
        <w:spacing w:line="360" w:lineRule="auto"/>
        <w:jc w:val="both"/>
        <w:rPr>
          <w:b/>
        </w:rPr>
      </w:pPr>
      <w:r>
        <w:rPr>
          <w:b/>
        </w:rPr>
        <w:t>4</w:t>
      </w:r>
      <w:r w:rsidR="00F4796B" w:rsidRPr="002B4E39">
        <w:rPr>
          <w:b/>
        </w:rPr>
        <w:t>.</w:t>
      </w:r>
      <w:r w:rsidR="00E83BDC">
        <w:rPr>
          <w:b/>
        </w:rPr>
        <w:t>9</w:t>
      </w:r>
      <w:r w:rsidR="00F4796B" w:rsidRPr="002B4E39">
        <w:rPr>
          <w:b/>
        </w:rPr>
        <w:t>. Milk-date beverage</w:t>
      </w:r>
    </w:p>
    <w:p w:rsidR="00F4796B" w:rsidRDefault="00F4796B" w:rsidP="00B66F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r>
      <w:r w:rsidR="00987E4B">
        <w:rPr>
          <w:rFonts w:ascii="Times New Roman" w:hAnsi="Times New Roman" w:cs="Times New Roman"/>
          <w:sz w:val="24"/>
          <w:szCs w:val="24"/>
        </w:rPr>
        <w:instrText xml:space="preserve"> ADDIN ZOTERO_ITEM CSL_CITATION {"citationID":"nhxzyMcr","properties":{"formattedCitation":"(Younis et al., 2023)","plainCitation":"(Younis et al., 2023)","dontUpdate":true,"noteIndex":0},"citationItems":[{"id":265,"uris":["http://zotero.org/users/local/WowwcW29/items/KYT7D994"],"itemData":{"id":265,"type":"article-journal","container-title":"Processes","ISSN":"2227-9717","issue":"9","journalAbbreviation":"Processes","note":"publisher: MDPI","page":"2688","title":"Response Surface Methodology (RSM) Optimization of Pulsed Electric Field (PEF) Pasteurization Process of Milk-Date Beverage","volume":"11","author":[{"family":"Younis","given":"Mahmoud"},{"family":"Ahmed","given":"Khaled A"},{"family":"Ahmed","given":"Isam A Mohamed"},{"family":"Yehia","given":"Hany M"},{"family":"Abdelkarim","given":"Diaeldin O"},{"family":"Alhamdan","given":"Abdulla"},{"family":"Elfeky","given":"Ahmed"},{"family":"Ibrahim","given":"Mansour N"}],"issued":{"date-parts":[["2023"]]}}}],"schema":"https://github.com/citation-style-language/schema/raw/master/csl-citation.json"}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Younis et al.</w:t>
      </w:r>
      <w:r w:rsidRPr="00F9796D">
        <w:rPr>
          <w:rFonts w:ascii="Times New Roman" w:hAnsi="Times New Roman" w:cs="Times New Roman"/>
          <w:sz w:val="24"/>
        </w:rPr>
        <w:t xml:space="preserve"> </w:t>
      </w:r>
      <w:r>
        <w:rPr>
          <w:rFonts w:ascii="Times New Roman" w:hAnsi="Times New Roman" w:cs="Times New Roman"/>
          <w:sz w:val="24"/>
        </w:rPr>
        <w:t>(</w:t>
      </w:r>
      <w:r w:rsidRPr="00F9796D">
        <w:rPr>
          <w:rFonts w:ascii="Times New Roman" w:hAnsi="Times New Roman" w:cs="Times New Roman"/>
          <w:sz w:val="24"/>
        </w:rPr>
        <w:t>2023)</w:t>
      </w:r>
      <w:r>
        <w:rPr>
          <w:rFonts w:ascii="Times New Roman" w:hAnsi="Times New Roman" w:cs="Times New Roman"/>
          <w:sz w:val="24"/>
          <w:szCs w:val="24"/>
        </w:rPr>
        <w:fldChar w:fldCharType="end"/>
      </w:r>
      <w:r w:rsidRPr="00F9796D">
        <w:rPr>
          <w:rFonts w:ascii="Times New Roman" w:hAnsi="Times New Roman" w:cs="Times New Roman"/>
          <w:sz w:val="24"/>
          <w:szCs w:val="24"/>
        </w:rPr>
        <w:t xml:space="preserve"> investigated the opt</w:t>
      </w:r>
      <w:r>
        <w:rPr>
          <w:rFonts w:ascii="Times New Roman" w:hAnsi="Times New Roman" w:cs="Times New Roman"/>
          <w:sz w:val="24"/>
          <w:szCs w:val="24"/>
        </w:rPr>
        <w:t xml:space="preserve">imal pulsed electric field </w:t>
      </w:r>
      <w:r w:rsidRPr="00F9796D">
        <w:rPr>
          <w:rFonts w:ascii="Times New Roman" w:hAnsi="Times New Roman" w:cs="Times New Roman"/>
          <w:sz w:val="24"/>
          <w:szCs w:val="24"/>
        </w:rPr>
        <w:t>processing conditions to maintain the microbiological safety and quality of a milk-date beverage</w:t>
      </w:r>
      <w:r w:rsidRPr="00A728A3">
        <w:rPr>
          <w:rFonts w:ascii="Times New Roman" w:hAnsi="Times New Roman" w:cs="Times New Roman"/>
          <w:sz w:val="24"/>
          <w:szCs w:val="24"/>
        </w:rPr>
        <w:t xml:space="preserve">. </w:t>
      </w:r>
      <w:r w:rsidRPr="00A728A3">
        <w:rPr>
          <w:rFonts w:ascii="Times New Roman" w:hAnsi="Times New Roman" w:cs="Times New Roman"/>
          <w:color w:val="222222"/>
          <w:sz w:val="24"/>
          <w:szCs w:val="24"/>
          <w:shd w:val="clear" w:color="auto" w:fill="FFFFFF"/>
        </w:rPr>
        <w:t>The PEF treatment was conducted at an electric field strength of 40 kV/cm</w:t>
      </w:r>
      <w:r>
        <w:rPr>
          <w:rFonts w:ascii="Times New Roman" w:hAnsi="Times New Roman" w:cs="Times New Roman"/>
          <w:color w:val="222222"/>
          <w:sz w:val="24"/>
          <w:szCs w:val="24"/>
          <w:shd w:val="clear" w:color="auto" w:fill="FFFFFF"/>
        </w:rPr>
        <w:t xml:space="preserve">. </w:t>
      </w:r>
      <w:r w:rsidRPr="00A728A3">
        <w:rPr>
          <w:rFonts w:ascii="Times New Roman" w:hAnsi="Times New Roman" w:cs="Times New Roman"/>
          <w:sz w:val="24"/>
          <w:szCs w:val="24"/>
        </w:rPr>
        <w:t>Using response surface methodology, the effects of pulse off time (20–40 μs), number of pulses (20–80), date powder conce</w:t>
      </w:r>
      <w:r w:rsidRPr="00F9796D">
        <w:rPr>
          <w:rFonts w:ascii="Times New Roman" w:hAnsi="Times New Roman" w:cs="Times New Roman"/>
          <w:sz w:val="24"/>
          <w:szCs w:val="24"/>
        </w:rPr>
        <w:t xml:space="preserve">ntration (10–25% w/w), storage duration (2–6 days), and storage temperature (5–25 °C) were analyzed. The </w:t>
      </w:r>
      <w:r w:rsidRPr="00F9796D">
        <w:rPr>
          <w:rFonts w:ascii="Times New Roman" w:hAnsi="Times New Roman" w:cs="Times New Roman"/>
          <w:sz w:val="24"/>
          <w:szCs w:val="24"/>
        </w:rPr>
        <w:lastRenderedPageBreak/>
        <w:t>findings revealed that these factors significantly impacted microbial load, pH, color</w:t>
      </w:r>
      <w:r>
        <w:rPr>
          <w:rFonts w:ascii="Times New Roman" w:hAnsi="Times New Roman" w:cs="Times New Roman"/>
          <w:sz w:val="24"/>
          <w:szCs w:val="24"/>
        </w:rPr>
        <w:t>, and total soluble solids</w:t>
      </w:r>
      <w:r w:rsidRPr="00F9796D">
        <w:rPr>
          <w:rFonts w:ascii="Times New Roman" w:hAnsi="Times New Roman" w:cs="Times New Roman"/>
          <w:sz w:val="24"/>
          <w:szCs w:val="24"/>
        </w:rPr>
        <w:t>. The most effective conditions—40 μs pulse off time, 80 pulses, and storage at 5 °C—successfully minimized microbial growth and preserved beverage stability for up to six days. The study concluded that PEF is a reliable technique for extending the shelf life of milk-date beverages while maintaining their quality at low temperatures.</w:t>
      </w:r>
    </w:p>
    <w:p w:rsidR="00B423FB" w:rsidRPr="00B423FB" w:rsidRDefault="003C3BAC" w:rsidP="00B66F7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B423FB" w:rsidRPr="00B423FB">
        <w:rPr>
          <w:rFonts w:ascii="Times New Roman" w:hAnsi="Times New Roman" w:cs="Times New Roman"/>
          <w:b/>
          <w:sz w:val="24"/>
          <w:szCs w:val="24"/>
        </w:rPr>
        <w:t>.</w:t>
      </w:r>
      <w:r w:rsidR="00E83BDC">
        <w:rPr>
          <w:rFonts w:ascii="Times New Roman" w:hAnsi="Times New Roman" w:cs="Times New Roman"/>
          <w:b/>
          <w:sz w:val="24"/>
          <w:szCs w:val="24"/>
        </w:rPr>
        <w:t>10</w:t>
      </w:r>
      <w:r w:rsidR="00B423FB" w:rsidRPr="00B423FB">
        <w:rPr>
          <w:rFonts w:ascii="Times New Roman" w:hAnsi="Times New Roman" w:cs="Times New Roman"/>
          <w:b/>
          <w:sz w:val="24"/>
          <w:szCs w:val="24"/>
        </w:rPr>
        <w:t>. Beer</w:t>
      </w:r>
    </w:p>
    <w:p w:rsidR="00432695" w:rsidRPr="00B423FB" w:rsidRDefault="00B423FB" w:rsidP="00B66F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{"citationID":"ASGZveU0","properties":{"formattedCitation":"(Milani et al., 2015)","plainCitation":"(Milani et al., 2015)","noteIndex":0},"citationItems":[{"id":279,"uris":["http://zotero.org/users/local/WowwcW29/items/JTB29JJ7"],"itemData":{"id":279,"type":"article-journal","container-title":"Food Control","ISSN":"0956-7135","journalAbbreviation":"Food Control","note":"publisher: Elsevier","page":"223-229","title":"Pulsed electric field continuous pasteurization of different types of beers","volume":"50","author":[{"family":"Milani","given":"Elham Alami"},{"family":"Alkhafaji","given":"Sally"},{"family":"Silva","given":"Filipa VM"}],"issued":{"date-parts":[["2015"]]}}}],"schema":"https://github.com/citation-style-language/schema/raw/master/csl-citation.json"}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Milani et al.</w:t>
      </w:r>
      <w:r w:rsidRPr="00B423FB">
        <w:rPr>
          <w:rFonts w:ascii="Times New Roman" w:hAnsi="Times New Roman" w:cs="Times New Roman"/>
          <w:sz w:val="24"/>
        </w:rPr>
        <w:t xml:space="preserve"> </w:t>
      </w:r>
      <w:r>
        <w:rPr>
          <w:rFonts w:ascii="Times New Roman" w:hAnsi="Times New Roman" w:cs="Times New Roman"/>
          <w:sz w:val="24"/>
        </w:rPr>
        <w:t>(</w:t>
      </w:r>
      <w:r w:rsidRPr="00B423FB">
        <w:rPr>
          <w:rFonts w:ascii="Times New Roman" w:hAnsi="Times New Roman" w:cs="Times New Roman"/>
          <w:sz w:val="24"/>
        </w:rPr>
        <w:t>2015)</w:t>
      </w:r>
      <w:r>
        <w:rPr>
          <w:rFonts w:ascii="Times New Roman" w:hAnsi="Times New Roman" w:cs="Times New Roman"/>
          <w:sz w:val="24"/>
          <w:szCs w:val="24"/>
        </w:rPr>
        <w:fldChar w:fldCharType="end"/>
      </w:r>
      <w:r w:rsidR="00432695" w:rsidRPr="00B423FB">
        <w:rPr>
          <w:rFonts w:ascii="Times New Roman" w:hAnsi="Times New Roman" w:cs="Times New Roman"/>
          <w:sz w:val="24"/>
          <w:szCs w:val="24"/>
        </w:rPr>
        <w:t xml:space="preserve"> PEF as a non-thermal alternative to pasteurizing beer while maintaining its sensory quality. Beer samples with 0–7% alcohol were treated at 45 kV/cm, 46 pulses, and 70 μs, with temperatures kept below 43°C. Yeast inactivation increased with alcohol content, showing a 2.2 log reduction in 7% alcohol beer. Combining PEF with mild heat at 53°C further improved microbial reduction. Compared to traditional thermal pasteurization, PEF preserved beer’s aroma and flavor more effectively, making it a promising method for beer preservation.</w:t>
      </w:r>
    </w:p>
    <w:p w:rsidR="00B31262" w:rsidRDefault="003C3BAC" w:rsidP="00B66F7C">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B31262" w:rsidRPr="00B31262">
        <w:rPr>
          <w:rFonts w:ascii="Times New Roman" w:hAnsi="Times New Roman" w:cs="Times New Roman"/>
          <w:b/>
          <w:sz w:val="24"/>
          <w:szCs w:val="24"/>
        </w:rPr>
        <w:t xml:space="preserve">. Combination of PEF with other </w:t>
      </w:r>
      <w:r w:rsidR="00B31262">
        <w:rPr>
          <w:rFonts w:ascii="Times New Roman" w:hAnsi="Times New Roman" w:cs="Times New Roman"/>
          <w:b/>
          <w:sz w:val="24"/>
          <w:szCs w:val="24"/>
        </w:rPr>
        <w:t xml:space="preserve">non-thermal </w:t>
      </w:r>
      <w:r w:rsidR="00B31262" w:rsidRPr="00B31262">
        <w:rPr>
          <w:rFonts w:ascii="Times New Roman" w:hAnsi="Times New Roman" w:cs="Times New Roman"/>
          <w:b/>
          <w:sz w:val="24"/>
          <w:szCs w:val="24"/>
        </w:rPr>
        <w:t>technologies</w:t>
      </w:r>
    </w:p>
    <w:p w:rsidR="00BC54DC" w:rsidRPr="00B31262" w:rsidRDefault="003C3BAC" w:rsidP="00B66F7C">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BC54DC">
        <w:rPr>
          <w:rFonts w:ascii="Times New Roman" w:hAnsi="Times New Roman" w:cs="Times New Roman"/>
          <w:b/>
          <w:sz w:val="24"/>
          <w:szCs w:val="24"/>
        </w:rPr>
        <w:t xml:space="preserve">.1. Thermosonication and PEF </w:t>
      </w:r>
    </w:p>
    <w:p w:rsidR="00B31262" w:rsidRDefault="00B31262" w:rsidP="00B66F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{"citationID":"plQqFLpl","properties":{"formattedCitation":"(Walkling-Ribeiro et al., 2009)","plainCitation":"(Walkling-Ribeiro et al., 2009)","noteIndex":0},"citationItems":[{"id":37,"uris":["http://zotero.org/users/local/WowwcW29/items/ZW57GD58"],"itemData":{"id":37,"type":"article-journal","container-title":"Food and Bioproducts Processing","ISSN":"0960-3085","issue":"2","journalAbbreviation":"Food and Bioproducts Processing","note":"publisher: Elsevier","page":"102-107","title":"Shelf life and sensory evaluation of orange juice after exposure to thermosonication and pulsed electric fields","volume":"87","author":[{"family":"Walkling-Ribeiro","given":"M"},{"family":"Noci","given":"F"},{"family":"Cronin","given":"DA"},{"family":"Lyng","given":"JG"},{"family":"Morgan","given":"DJ"}],"issued":{"date-parts":[["2009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Walkling-Ribeiro et al.</w:t>
      </w:r>
      <w:r w:rsidR="00F97DBB">
        <w:rPr>
          <w:rFonts w:ascii="Times New Roman" w:hAnsi="Times New Roman" w:cs="Times New Roman"/>
          <w:sz w:val="24"/>
        </w:rPr>
        <w:t xml:space="preserve"> </w:t>
      </w:r>
      <w:r>
        <w:rPr>
          <w:rFonts w:ascii="Times New Roman" w:hAnsi="Times New Roman" w:cs="Times New Roman"/>
          <w:sz w:val="24"/>
        </w:rPr>
        <w:t>(</w:t>
      </w:r>
      <w:r w:rsidRPr="00B31262">
        <w:rPr>
          <w:rFonts w:ascii="Times New Roman" w:hAnsi="Times New Roman" w:cs="Times New Roman"/>
          <w:sz w:val="24"/>
        </w:rPr>
        <w:t>2009)</w:t>
      </w:r>
      <w:r>
        <w:rPr>
          <w:rFonts w:ascii="Times New Roman" w:hAnsi="Times New Roman" w:cs="Times New Roman"/>
          <w:sz w:val="24"/>
          <w:szCs w:val="24"/>
        </w:rPr>
        <w:fldChar w:fldCharType="end"/>
      </w:r>
      <w:r w:rsidRPr="00B31262">
        <w:rPr>
          <w:rFonts w:ascii="Times New Roman" w:hAnsi="Times New Roman" w:cs="Times New Roman"/>
          <w:sz w:val="24"/>
          <w:szCs w:val="24"/>
        </w:rPr>
        <w:t xml:space="preserve"> examined the impa</w:t>
      </w:r>
      <w:r w:rsidR="003C3BAC">
        <w:rPr>
          <w:rFonts w:ascii="Times New Roman" w:hAnsi="Times New Roman" w:cs="Times New Roman"/>
          <w:sz w:val="24"/>
          <w:szCs w:val="24"/>
        </w:rPr>
        <w:t xml:space="preserve">ct of thermosonication (TS) and </w:t>
      </w:r>
      <w:r w:rsidRPr="00B31262">
        <w:rPr>
          <w:rFonts w:ascii="Times New Roman" w:hAnsi="Times New Roman" w:cs="Times New Roman"/>
          <w:sz w:val="24"/>
          <w:szCs w:val="24"/>
        </w:rPr>
        <w:t>PEF on the shelf life and sensory characteristics of orange juice. The juice underwent TS at 55 °C for 10 minutes, followed by PEF treatment at 40 kV/cm for 150 μs, and was compared to high-temperature short-time (HTST) pasteurization (94 °C for 26 seconds). A panel of 37 participants evaluated sensory attributes, finding no significant differences between the two treatments. Physical properties remained stable over 168 days at 25 °C, though microbial counts were slightly higher in TS/PEF-treated juice than in HTST-treated samples. Colour differences were notable, indicating the need for further refinement to improve juice quality.</w:t>
      </w:r>
    </w:p>
    <w:p w:rsidR="005875E2" w:rsidRDefault="005875E2" w:rsidP="00B66F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{"citationID":"dIUiiaIi","properties":{"formattedCitation":"(Aadil et al., 2015)","plainCitation":"(Aadil et al., 2015)","noteIndex":0},"citationItems":[{"id":283,"uris":["http://zotero.org/users/local/WowwcW29/items/33FDH4VT"],"itemData":{"id":283,"type":"article-journal","container-title":"LWT-Food Science and Technology","ISSN":"0023-6438","issue":"1","journalAbbreviation":"LWT-Food Science and Technology","note":"publisher: Elsevier","page":"890-893","title":"Combined effects of sonication and pulsed electric field on selected quality parameters of grapefruit juice","volume":"62","author":[{"family":"Aadil","given":"Rana Muhammad"},{"family":"Zeng","given":"Xin-An"},{"family":"Sun","given":"Da-Wen"},{"family":"Wang","given":"Man-Sheng"},{"family":"Liu","given":"Zhi-Wei"},{"family":"Zhang","given":"Zhi-Hong"}],"issued":{"date-parts":[["2015"]]}}}],"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Aadil et al. (</w:t>
      </w:r>
      <w:r w:rsidRPr="005875E2">
        <w:rPr>
          <w:rFonts w:ascii="Times New Roman" w:hAnsi="Times New Roman" w:cs="Times New Roman"/>
          <w:sz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875E2">
        <w:rPr>
          <w:rFonts w:ascii="Times New Roman" w:hAnsi="Times New Roman" w:cs="Times New Roman"/>
          <w:sz w:val="24"/>
          <w:szCs w:val="24"/>
        </w:rPr>
        <w:t>examined the effects of combining sonication and PEF on the quality of grapefruit juice. The treatment had no significant impact on pH, acidity, °Brix, or electrical conductivity. However, viscosity decreased, and cloud value increased after processing. The results suggest that this combined method can enhance juice quality and could be effectively used in commercial grapefruit juice processing. Notably, the treatment improved cloud value and reduced enzymatic browning, making it a promising technique for improving fruit juice properties</w:t>
      </w:r>
    </w:p>
    <w:p w:rsidR="00266476" w:rsidRPr="00266476" w:rsidRDefault="003C3BAC" w:rsidP="00B66F7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266476" w:rsidRPr="00266476">
        <w:rPr>
          <w:rFonts w:ascii="Times New Roman" w:hAnsi="Times New Roman" w:cs="Times New Roman"/>
          <w:b/>
          <w:sz w:val="24"/>
          <w:szCs w:val="24"/>
        </w:rPr>
        <w:t>.2. High power ultrasound and PEF</w:t>
      </w:r>
    </w:p>
    <w:p w:rsidR="00266476" w:rsidRDefault="00266476" w:rsidP="00B66F7C">
      <w:pPr>
        <w:pStyle w:val="NormalWeb"/>
        <w:spacing w:line="360" w:lineRule="auto"/>
        <w:ind w:firstLine="720"/>
        <w:jc w:val="both"/>
      </w:pPr>
      <w:r>
        <w:fldChar w:fldCharType="begin"/>
      </w:r>
      <w:r>
        <w:instrText xml:space="preserve"> ADDIN ZOTERO_ITEM CSL_CITATION {"citationID":"WSjfxN4t","properties":{"formattedCitation":"(Bebek Markovinovi\\uc0\\u263{} et al., 2024)","plainCitation":"(Bebek Markovinović et al., 2024)","noteIndex":0},"citationItems":[{"id":288,"uris":["http://zotero.org/users/local/WowwcW29/items/SRFJE3I9"],"itemData":{"id":288,"type":"article-journal","container-title":"Foods","ISSN":"2304-8158","issue":"4","journalAbbreviation":"Foods","note":"publisher: MDPI","page":"537","title":"High-Power Ultrasound (HPU) and Pulsed Electric Field (PEF) in the Hurdle Concept for the Preservation of Antioxidant Bioactive Compounds in Strawberry Juice—A Chemometric Evaluation—Part II","volume":"13","author":[{"family":"Bebek Markovinović","given":"Anica"},{"family":"Stulić","given":"Višnja"},{"family":"Putnik","given":"Predrag"},{"family":"Bekavac","given":"Nikša"},{"family":"Pavlić","given":"Branimir"},{"family":"Milošević","given":"Sanja"},{"family":"Velebit","given":"Branko"},{"family":"Herceg","given":"Zoran"},{"family":"Bursać Kovačević","given":"Danijela"}],"issued":{"date-parts":[["2024"]]}}}],"schema":"https://github.com/citation-style-language/schema/raw/master/csl-citation.json"} </w:instrText>
      </w:r>
      <w:r>
        <w:fldChar w:fldCharType="separate"/>
      </w:r>
      <w:r w:rsidRPr="00266476">
        <w:t>Bebek Markovinović</w:t>
      </w:r>
      <w:r>
        <w:t xml:space="preserve"> et al.</w:t>
      </w:r>
      <w:r w:rsidRPr="00266476">
        <w:t xml:space="preserve"> </w:t>
      </w:r>
      <w:r>
        <w:t>(</w:t>
      </w:r>
      <w:r w:rsidRPr="00266476">
        <w:t>2024)</w:t>
      </w:r>
      <w:r>
        <w:fldChar w:fldCharType="end"/>
      </w:r>
      <w:r>
        <w:t xml:space="preserve"> explored the impact of combining high-power ultrasound (HPU) and PEF treatments on bioactive compounds and antioxidant activity in strawberry juice stored at 4°C for seven days. HPU was applied at 25% amplitude with a 50% pulse for 2.5, 5.0, and 7.5 minutes, while PEF was used at 30 kV/cm and 100 Hz for 1.5, 3, and 4.5 minutes. Results showed that the order of treatments influenced bioactive compounds preservation, with HPU followed by PEF being more effective than the reverse. Shorter treatment times maintained higher levels of bioactive compounds, with 2.5 minutes of HPU yielding the best retention of phenolic compounds, flavonols, and antioxidant capacity. Longer HPU or PEF treatments led to greater losses. Antioxidant activity declined over seven days, regardless of treatment sequence. While shorter HPU treatments preserved bioacti</w:t>
      </w:r>
      <w:r w:rsidR="00BE51AA">
        <w:t>v</w:t>
      </w:r>
      <w:r>
        <w:t>e compounds better, some antioxidant properties, like DPPH and HCA, required slightly longer treatments. The authors suggested that using HPU and PEF together is a promising method for preserving the quality of functional strawberry juice and has potential for industrial use.</w:t>
      </w:r>
    </w:p>
    <w:p w:rsidR="00BC54DC" w:rsidRPr="00BC54DC" w:rsidRDefault="003C3BAC" w:rsidP="00B66F7C">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BC54DC" w:rsidRPr="00BC54DC">
        <w:rPr>
          <w:rFonts w:ascii="Times New Roman" w:hAnsi="Times New Roman" w:cs="Times New Roman"/>
          <w:b/>
          <w:sz w:val="24"/>
          <w:szCs w:val="24"/>
        </w:rPr>
        <w:t>.</w:t>
      </w:r>
      <w:r w:rsidR="005A34E2">
        <w:rPr>
          <w:rFonts w:ascii="Times New Roman" w:hAnsi="Times New Roman" w:cs="Times New Roman"/>
          <w:b/>
          <w:sz w:val="24"/>
          <w:szCs w:val="24"/>
        </w:rPr>
        <w:t>3</w:t>
      </w:r>
      <w:r w:rsidR="00BC54DC" w:rsidRPr="00BC54DC">
        <w:rPr>
          <w:rFonts w:ascii="Times New Roman" w:hAnsi="Times New Roman" w:cs="Times New Roman"/>
          <w:b/>
          <w:sz w:val="24"/>
          <w:szCs w:val="24"/>
        </w:rPr>
        <w:t>. Membrane-assisted pulsed electric field (M-PEF) technology</w:t>
      </w:r>
    </w:p>
    <w:p w:rsidR="00BC54DC" w:rsidRPr="00BC54DC" w:rsidRDefault="00BC54DC" w:rsidP="00B66F7C">
      <w:pPr>
        <w:spacing w:line="360" w:lineRule="auto"/>
        <w:ind w:firstLine="720"/>
        <w:jc w:val="both"/>
        <w:rPr>
          <w:rFonts w:ascii="Times New Roman" w:hAnsi="Times New Roman" w:cs="Times New Roman"/>
          <w:sz w:val="24"/>
          <w:szCs w:val="24"/>
        </w:rPr>
      </w:pPr>
      <w:r w:rsidRPr="00BC54DC">
        <w:rPr>
          <w:rFonts w:ascii="Times New Roman" w:hAnsi="Times New Roman" w:cs="Times New Roman"/>
          <w:sz w:val="24"/>
          <w:szCs w:val="24"/>
        </w:rPr>
        <w:t xml:space="preserve">Market trends show a growing demand for bottled fresh sugarcane juice due to its high nutritional and therapeutic value. However, its short shelf life is affected by active enzymes like peroxidase and polyphenol oxidase, along with microbial activity.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{"citationID":"P9VWD99Q","properties":{"formattedCitation":"(Atchaya et al., 2024)","plainCitation":"(Atchaya et al., 2024)","noteIndex":0},"citationItems":[{"id":278,"uris":["http://zotero.org/users/local/WowwcW29/items/CQ547W7U"],"itemData":{"id":278,"type":"paper-conference","event-title":"Journal of Physics: Conference Series","ISBN":"1742-6596","note":"issue: 1","page":"012025","publisher":"IOP Publishing","title":"Membrane assisted Pulsed Electric Field (M-PEF) a novel technique for preservation of functional and biological properties of sugarcane juice.","volume":"2801","author":[{"family":"Atchaya","given":"PT"},{"family":"Anandakumar","given":"S"},{"family":"Kirankumar","given":"M"},{"family":"Santhosh","given":"K"}],"issued":{"date-parts":[["2024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Atchaya et al. (</w:t>
      </w:r>
      <w:r w:rsidRPr="00BC54DC">
        <w:rPr>
          <w:rFonts w:ascii="Times New Roman" w:hAnsi="Times New Roman" w:cs="Times New Roman"/>
          <w:sz w:val="24"/>
        </w:rPr>
        <w:t>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C54DC">
        <w:rPr>
          <w:rFonts w:ascii="Times New Roman" w:hAnsi="Times New Roman" w:cs="Times New Roman"/>
          <w:sz w:val="24"/>
          <w:szCs w:val="24"/>
        </w:rPr>
        <w:t>used membrane-assisted pulsed electric field (M-PEF) technology, combining a 10 kDa ultra-filter membrane at 1 bar pressure as a pretreatment before PEF processing. The juice was treated at field strengths of 20, 30, and 40 kV/cm with pulse widths of 100, 150, and 200 μs. At 30 kV/cm and 150 μs, polyphenol oxidase and peroxidase activity were reduced by 92% and 80%, respectively, while maintaining juice quality. Membrane filtration led to an 85–95% reduction in protein and polysaccharides due to pore size exclusion. Ascorbic acid was retained, and antioxidant capacity increased. PEF treatment also achieved a 3-log reduction in total plate count, demonstrating its potential as an effective method for fresh juice preservation.</w:t>
      </w:r>
    </w:p>
    <w:p w:rsidR="0043129E" w:rsidRDefault="003C3BAC" w:rsidP="00B66F7C">
      <w:pPr>
        <w:spacing w:line="360" w:lineRule="auto"/>
        <w:rPr>
          <w:rFonts w:ascii="Times New Roman" w:hAnsi="Times New Roman" w:cs="Times New Roman"/>
          <w:b/>
          <w:sz w:val="28"/>
          <w:szCs w:val="28"/>
        </w:rPr>
      </w:pPr>
      <w:r>
        <w:rPr>
          <w:rFonts w:ascii="Times New Roman" w:hAnsi="Times New Roman" w:cs="Times New Roman"/>
          <w:b/>
          <w:sz w:val="28"/>
          <w:szCs w:val="28"/>
        </w:rPr>
        <w:t>6</w:t>
      </w:r>
      <w:r w:rsidR="003B0BB0">
        <w:rPr>
          <w:rFonts w:ascii="Times New Roman" w:hAnsi="Times New Roman" w:cs="Times New Roman"/>
          <w:b/>
          <w:sz w:val="28"/>
          <w:szCs w:val="28"/>
        </w:rPr>
        <w:t xml:space="preserve">. </w:t>
      </w:r>
      <w:r w:rsidR="0043129E">
        <w:rPr>
          <w:rFonts w:ascii="Times New Roman" w:hAnsi="Times New Roman" w:cs="Times New Roman"/>
          <w:b/>
          <w:sz w:val="28"/>
          <w:szCs w:val="28"/>
        </w:rPr>
        <w:t>Conclusion</w:t>
      </w:r>
      <w:r w:rsidR="00D26457">
        <w:rPr>
          <w:rFonts w:ascii="Times New Roman" w:hAnsi="Times New Roman" w:cs="Times New Roman"/>
          <w:b/>
          <w:sz w:val="28"/>
          <w:szCs w:val="28"/>
        </w:rPr>
        <w:t>s</w:t>
      </w:r>
    </w:p>
    <w:p w:rsidR="00727131" w:rsidRDefault="00727131" w:rsidP="00B66F7C">
      <w:pPr>
        <w:pStyle w:val="NormalWeb"/>
        <w:spacing w:line="360" w:lineRule="auto"/>
        <w:ind w:firstLine="720"/>
        <w:jc w:val="both"/>
      </w:pPr>
      <w:r>
        <w:lastRenderedPageBreak/>
        <w:t>PEF-assisted pasteurization has emerged as an effective alternative to conventional thermal processing for fruit juices and beverages. It offers significant advantages, including microbial and enzymatic inactivation, improved retention of sensory and nutritional qualities, and reduced energy consumption. Advances in PEF technology, such as optimized treatment chambers and cost-effective electroporators, have improved its industrial feasibility. Studies indicate that PEF-treated juices maintain superior quality compared to thermally processed counterparts, with better preservation of antioxidants, vitamins, and volatile compounds. While PEF alone may not completely inactivate certain enzymes, combining it with mild heat treatments or natural antimicrobials enhances its efficacy. Despite the higher initial investment, PEF processing demonstrates long-term benefits in terms of product quality, shelf life extension, and sustainability.</w:t>
      </w:r>
      <w:r w:rsidR="001713D9">
        <w:tab/>
        <w:t>The combination of PEF with other non-thermal technologies presents a promising approach to improving the quality, safety, and shelf life of fruit juices while minimizing the drawbacks of traditional thermal processing. Studies have demonstrated that integrating PEF with thermosonication, high-power ultrasound, or membrane-assisted filtration can enhance juice stability, preserve bioactive compounds, and improve sensory characteristics. While some challenges remain—such as optimizing treatment parameters to balance microbial inactivation with nutrient retention—these hybrid techniques show significant potential for commercial juice processing. Further research and industrial-scale implementation could refine these methods, making them viable alternatives to conventional pasteurization while meeting consumer demand for minimally processed, high-quality beverages.</w:t>
      </w:r>
      <w:r w:rsidR="001713D9" w:rsidRPr="001713D9">
        <w:t xml:space="preserve"> </w:t>
      </w:r>
      <w:r w:rsidR="001713D9">
        <w:t>Future research should focus on large-scale implementation, cost reduction strategies, and the integration of PEF with other emerging food preservation technologies to enhance its commercial adoption.</w:t>
      </w:r>
    </w:p>
    <w:p w:rsidR="002D0ECE" w:rsidRDefault="002D0ECE" w:rsidP="00B66F7C">
      <w:pPr>
        <w:spacing w:line="36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References</w:t>
      </w:r>
    </w:p>
    <w:p w:rsidR="00FD2C83" w:rsidRPr="00FD2C83" w:rsidRDefault="00FA771E" w:rsidP="00B66F7C">
      <w:pPr>
        <w:pStyle w:val="Bibliography"/>
        <w:spacing w:line="360" w:lineRule="auto"/>
        <w:jc w:val="both"/>
        <w:rPr>
          <w:rFonts w:ascii="Times New Roman" w:hAnsi="Times New Roman" w:cs="Times New Roman"/>
          <w:sz w:val="24"/>
        </w:rPr>
      </w:pPr>
      <w:r w:rsidRPr="00453784">
        <w:rPr>
          <w:b/>
        </w:rPr>
        <w:fldChar w:fldCharType="begin"/>
      </w:r>
      <w:r w:rsidRPr="00453784">
        <w:rPr>
          <w:b/>
        </w:rPr>
        <w:instrText xml:space="preserve"> ADDIN ZOTERO_BIBL {"uncited":[],"omitted":[],"custom":[]} CSL_BIBLIOGRAPHY </w:instrText>
      </w:r>
      <w:r w:rsidRPr="00453784">
        <w:rPr>
          <w:b/>
        </w:rPr>
        <w:fldChar w:fldCharType="separate"/>
      </w:r>
      <w:r w:rsidR="00FD2C83" w:rsidRPr="00FD2C83">
        <w:rPr>
          <w:rFonts w:ascii="Times New Roman" w:hAnsi="Times New Roman" w:cs="Times New Roman"/>
          <w:sz w:val="24"/>
        </w:rPr>
        <w:t xml:space="preserve">Aadil, R. M., Zeng, X.-A., Sun, D.-W., Wang, M.-S., Liu, Z.-W., &amp; Zhang, Z.-H. (2015). Combined effects of sonication and pulsed electric field on selected quality parameters of grapefruit juice. </w:t>
      </w:r>
      <w:r w:rsidR="00FD2C83" w:rsidRPr="00FD2C83">
        <w:rPr>
          <w:rFonts w:ascii="Times New Roman" w:hAnsi="Times New Roman" w:cs="Times New Roman"/>
          <w:i/>
          <w:iCs/>
          <w:sz w:val="24"/>
        </w:rPr>
        <w:t>LWT-Food Science and Technology</w:t>
      </w:r>
      <w:r w:rsidR="00FD2C83" w:rsidRPr="00FD2C83">
        <w:rPr>
          <w:rFonts w:ascii="Times New Roman" w:hAnsi="Times New Roman" w:cs="Times New Roman"/>
          <w:sz w:val="24"/>
        </w:rPr>
        <w:t xml:space="preserve">, </w:t>
      </w:r>
      <w:r w:rsidR="00FD2C83" w:rsidRPr="00FD2C83">
        <w:rPr>
          <w:rFonts w:ascii="Times New Roman" w:hAnsi="Times New Roman" w:cs="Times New Roman"/>
          <w:i/>
          <w:iCs/>
          <w:sz w:val="24"/>
        </w:rPr>
        <w:t>62</w:t>
      </w:r>
      <w:r w:rsidR="00FD2C83" w:rsidRPr="00FD2C83">
        <w:rPr>
          <w:rFonts w:ascii="Times New Roman" w:hAnsi="Times New Roman" w:cs="Times New Roman"/>
          <w:sz w:val="24"/>
        </w:rPr>
        <w:t>(1), 890–893.</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Aganovic, K., Smetana, S., Grauwet, T., Toepfl, S., Mathys, A., Van Loey, A., &amp; Heinz, V. (2017). Pilot scale thermal and alternative pasteurization of tomato and watermelon juice: An energy comparison and life cycle assessment. </w:t>
      </w:r>
      <w:r w:rsidRPr="00FD2C83">
        <w:rPr>
          <w:rFonts w:ascii="Times New Roman" w:hAnsi="Times New Roman" w:cs="Times New Roman"/>
          <w:i/>
          <w:iCs/>
          <w:sz w:val="24"/>
        </w:rPr>
        <w:t>Journal of Cleaner Production</w:t>
      </w:r>
      <w:r w:rsidRPr="00FD2C83">
        <w:rPr>
          <w:rFonts w:ascii="Times New Roman" w:hAnsi="Times New Roman" w:cs="Times New Roman"/>
          <w:sz w:val="24"/>
        </w:rPr>
        <w:t xml:space="preserve">, </w:t>
      </w:r>
      <w:r w:rsidRPr="00FD2C83">
        <w:rPr>
          <w:rFonts w:ascii="Times New Roman" w:hAnsi="Times New Roman" w:cs="Times New Roman"/>
          <w:i/>
          <w:iCs/>
          <w:sz w:val="24"/>
        </w:rPr>
        <w:t>141</w:t>
      </w:r>
      <w:r w:rsidRPr="00FD2C83">
        <w:rPr>
          <w:rFonts w:ascii="Times New Roman" w:hAnsi="Times New Roman" w:cs="Times New Roman"/>
          <w:sz w:val="24"/>
        </w:rPr>
        <w:t>, 514–525.</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lastRenderedPageBreak/>
        <w:t xml:space="preserve">Akdemir Evrendilek, G., Agcam, E., &amp; Akyildiz, A. (2021). Effects of pulsed electric fields on sour cherry juice properties and formations of furfural and hydroxymethylfurfural. </w:t>
      </w:r>
      <w:r w:rsidRPr="00FD2C83">
        <w:rPr>
          <w:rFonts w:ascii="Times New Roman" w:hAnsi="Times New Roman" w:cs="Times New Roman"/>
          <w:i/>
          <w:iCs/>
          <w:sz w:val="24"/>
        </w:rPr>
        <w:t>International Journal of Food Engineering</w:t>
      </w:r>
      <w:r w:rsidRPr="00FD2C83">
        <w:rPr>
          <w:rFonts w:ascii="Times New Roman" w:hAnsi="Times New Roman" w:cs="Times New Roman"/>
          <w:sz w:val="24"/>
        </w:rPr>
        <w:t xml:space="preserve">, </w:t>
      </w:r>
      <w:r w:rsidRPr="00FD2C83">
        <w:rPr>
          <w:rFonts w:ascii="Times New Roman" w:hAnsi="Times New Roman" w:cs="Times New Roman"/>
          <w:i/>
          <w:iCs/>
          <w:sz w:val="24"/>
        </w:rPr>
        <w:t>17</w:t>
      </w:r>
      <w:r w:rsidRPr="00FD2C83">
        <w:rPr>
          <w:rFonts w:ascii="Times New Roman" w:hAnsi="Times New Roman" w:cs="Times New Roman"/>
          <w:sz w:val="24"/>
        </w:rPr>
        <w:t>(3), 217–226.</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Arshad, R. N., Abdul-Malek, Z., Jusoh, Y. M., Radicetti, E., Tedeschi, P., Mancinelli, R., Lorenzo, J. M., &amp; Aadil, R. M. (2022). Sustainable electroporator for continuous pasteurisation: Design and performance evaluation with orange juice. </w:t>
      </w:r>
      <w:r w:rsidRPr="00FD2C83">
        <w:rPr>
          <w:rFonts w:ascii="Times New Roman" w:hAnsi="Times New Roman" w:cs="Times New Roman"/>
          <w:i/>
          <w:iCs/>
          <w:sz w:val="24"/>
        </w:rPr>
        <w:t>Sustainability</w:t>
      </w:r>
      <w:r w:rsidRPr="00FD2C83">
        <w:rPr>
          <w:rFonts w:ascii="Times New Roman" w:hAnsi="Times New Roman" w:cs="Times New Roman"/>
          <w:sz w:val="24"/>
        </w:rPr>
        <w:t xml:space="preserve">, </w:t>
      </w:r>
      <w:r w:rsidRPr="00FD2C83">
        <w:rPr>
          <w:rFonts w:ascii="Times New Roman" w:hAnsi="Times New Roman" w:cs="Times New Roman"/>
          <w:i/>
          <w:iCs/>
          <w:sz w:val="24"/>
        </w:rPr>
        <w:t>14</w:t>
      </w:r>
      <w:r w:rsidRPr="00FD2C83">
        <w:rPr>
          <w:rFonts w:ascii="Times New Roman" w:hAnsi="Times New Roman" w:cs="Times New Roman"/>
          <w:sz w:val="24"/>
        </w:rPr>
        <w:t>(3), 1896.</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Arshad, R. N., Abdul-Malek, Z., Roobab, U., Munir, M. A., Naderipour, A., Qureshi, M. I., Bekhit, A. E.-D., Liu, Z.-W., &amp; Aadil, R. M. (2021). Pulsed electric field: A potential alternative towards a sustainable food processing. </w:t>
      </w:r>
      <w:r w:rsidRPr="00FD2C83">
        <w:rPr>
          <w:rFonts w:ascii="Times New Roman" w:hAnsi="Times New Roman" w:cs="Times New Roman"/>
          <w:i/>
          <w:iCs/>
          <w:sz w:val="24"/>
        </w:rPr>
        <w:t>Trends in Food Science &amp; Technology</w:t>
      </w:r>
      <w:r w:rsidRPr="00FD2C83">
        <w:rPr>
          <w:rFonts w:ascii="Times New Roman" w:hAnsi="Times New Roman" w:cs="Times New Roman"/>
          <w:sz w:val="24"/>
        </w:rPr>
        <w:t xml:space="preserve">, </w:t>
      </w:r>
      <w:r w:rsidRPr="00FD2C83">
        <w:rPr>
          <w:rFonts w:ascii="Times New Roman" w:hAnsi="Times New Roman" w:cs="Times New Roman"/>
          <w:i/>
          <w:iCs/>
          <w:sz w:val="24"/>
        </w:rPr>
        <w:t>111</w:t>
      </w:r>
      <w:r w:rsidRPr="00FD2C83">
        <w:rPr>
          <w:rFonts w:ascii="Times New Roman" w:hAnsi="Times New Roman" w:cs="Times New Roman"/>
          <w:sz w:val="24"/>
        </w:rPr>
        <w:t>, 43–54.</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Atchaya, P., Anandakumar, S., Kirankumar, M., &amp; Santhosh, K. (2024). </w:t>
      </w:r>
      <w:r w:rsidRPr="00FD2C83">
        <w:rPr>
          <w:rFonts w:ascii="Times New Roman" w:hAnsi="Times New Roman" w:cs="Times New Roman"/>
          <w:i/>
          <w:iCs/>
          <w:sz w:val="24"/>
        </w:rPr>
        <w:t>Membrane assisted Pulsed Electric Field (M-PEF) a novel technique for preservation of functional and biological properties of sugarcane juice.</w:t>
      </w:r>
      <w:r w:rsidRPr="00FD2C83">
        <w:rPr>
          <w:rFonts w:ascii="Times New Roman" w:hAnsi="Times New Roman" w:cs="Times New Roman"/>
          <w:sz w:val="24"/>
        </w:rPr>
        <w:t xml:space="preserve"> </w:t>
      </w:r>
      <w:r w:rsidRPr="00FD2C83">
        <w:rPr>
          <w:rFonts w:ascii="Times New Roman" w:hAnsi="Times New Roman" w:cs="Times New Roman"/>
          <w:i/>
          <w:iCs/>
          <w:sz w:val="24"/>
        </w:rPr>
        <w:t>2801</w:t>
      </w:r>
      <w:r w:rsidRPr="00FD2C83">
        <w:rPr>
          <w:rFonts w:ascii="Times New Roman" w:hAnsi="Times New Roman" w:cs="Times New Roman"/>
          <w:sz w:val="24"/>
        </w:rPr>
        <w:t>(1), 012025.</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Bebek Markovinović, A., Stulić, V., Putnik, P., Bekavac, N., Pavlić, B., Milošević, S., Velebit, B., Herceg, Z., &amp; Bursać Kovačević, D. (2024). High-Power Ultrasound (HPU) and Pulsed Electric Field (PEF) in the Hurdle Concept for the Preservation of Antioxidant Bioactive Compounds in Strawberry Juice—A Chemometric Evaluation—Part II. </w:t>
      </w:r>
      <w:r w:rsidRPr="00FD2C83">
        <w:rPr>
          <w:rFonts w:ascii="Times New Roman" w:hAnsi="Times New Roman" w:cs="Times New Roman"/>
          <w:i/>
          <w:iCs/>
          <w:sz w:val="24"/>
        </w:rPr>
        <w:t>Foods</w:t>
      </w:r>
      <w:r w:rsidRPr="00FD2C83">
        <w:rPr>
          <w:rFonts w:ascii="Times New Roman" w:hAnsi="Times New Roman" w:cs="Times New Roman"/>
          <w:sz w:val="24"/>
        </w:rPr>
        <w:t xml:space="preserve">, </w:t>
      </w:r>
      <w:r w:rsidRPr="00FD2C83">
        <w:rPr>
          <w:rFonts w:ascii="Times New Roman" w:hAnsi="Times New Roman" w:cs="Times New Roman"/>
          <w:i/>
          <w:iCs/>
          <w:sz w:val="24"/>
        </w:rPr>
        <w:t>13</w:t>
      </w:r>
      <w:r w:rsidRPr="00FD2C83">
        <w:rPr>
          <w:rFonts w:ascii="Times New Roman" w:hAnsi="Times New Roman" w:cs="Times New Roman"/>
          <w:sz w:val="24"/>
        </w:rPr>
        <w:t>(4), 537.</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Dziadek, K., Kopeć, A., Dróżdż, T., Kiełbasa, P., Ostafin, M., Bulski, K., &amp; Oziembłowski, M. (2019). Effect of pulsed electric field treatment on shelf life and nutritional value of apple juice. </w:t>
      </w:r>
      <w:r w:rsidRPr="00FD2C83">
        <w:rPr>
          <w:rFonts w:ascii="Times New Roman" w:hAnsi="Times New Roman" w:cs="Times New Roman"/>
          <w:i/>
          <w:iCs/>
          <w:sz w:val="24"/>
        </w:rPr>
        <w:t>Journal of Food Science and Technology</w:t>
      </w:r>
      <w:r w:rsidRPr="00FD2C83">
        <w:rPr>
          <w:rFonts w:ascii="Times New Roman" w:hAnsi="Times New Roman" w:cs="Times New Roman"/>
          <w:sz w:val="24"/>
        </w:rPr>
        <w:t xml:space="preserve">, </w:t>
      </w:r>
      <w:r w:rsidRPr="00FD2C83">
        <w:rPr>
          <w:rFonts w:ascii="Times New Roman" w:hAnsi="Times New Roman" w:cs="Times New Roman"/>
          <w:i/>
          <w:iCs/>
          <w:sz w:val="24"/>
        </w:rPr>
        <w:t>56</w:t>
      </w:r>
      <w:r w:rsidRPr="00FD2C83">
        <w:rPr>
          <w:rFonts w:ascii="Times New Roman" w:hAnsi="Times New Roman" w:cs="Times New Roman"/>
          <w:sz w:val="24"/>
        </w:rPr>
        <w:t>, 1184–1191.</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Evelyn, E., Chairul, C., Sriningsih, S., &amp; Aulia, Y. (2024). Pulsed electric-field processing of orange juice containing paecilomyces variotii spores: Comparisons to power ultrasound and thermal treatments. </w:t>
      </w:r>
      <w:r w:rsidRPr="00FD2C83">
        <w:rPr>
          <w:rFonts w:ascii="Times New Roman" w:hAnsi="Times New Roman" w:cs="Times New Roman"/>
          <w:i/>
          <w:iCs/>
          <w:sz w:val="24"/>
        </w:rPr>
        <w:t>Applied Food Biotechnology</w:t>
      </w:r>
      <w:r w:rsidRPr="00FD2C83">
        <w:rPr>
          <w:rFonts w:ascii="Times New Roman" w:hAnsi="Times New Roman" w:cs="Times New Roman"/>
          <w:sz w:val="24"/>
        </w:rPr>
        <w:t xml:space="preserve">, </w:t>
      </w:r>
      <w:r w:rsidRPr="00FD2C83">
        <w:rPr>
          <w:rFonts w:ascii="Times New Roman" w:hAnsi="Times New Roman" w:cs="Times New Roman"/>
          <w:i/>
          <w:iCs/>
          <w:sz w:val="24"/>
        </w:rPr>
        <w:t>11</w:t>
      </w:r>
      <w:r w:rsidRPr="00FD2C83">
        <w:rPr>
          <w:rFonts w:ascii="Times New Roman" w:hAnsi="Times New Roman" w:cs="Times New Roman"/>
          <w:sz w:val="24"/>
        </w:rPr>
        <w:t>(1), e27–e27.</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Geveke, D. J., Aubuchon, I., Zhang, H. Q., Boyd, G., Sites, J. E., &amp; Bigley, A. B. (2015). Validation of a pulsed electric field process to pasteurize strawberry purée. </w:t>
      </w:r>
      <w:r w:rsidRPr="00FD2C83">
        <w:rPr>
          <w:rFonts w:ascii="Times New Roman" w:hAnsi="Times New Roman" w:cs="Times New Roman"/>
          <w:i/>
          <w:iCs/>
          <w:sz w:val="24"/>
        </w:rPr>
        <w:t>Journal of Food Engineering</w:t>
      </w:r>
      <w:r w:rsidRPr="00FD2C83">
        <w:rPr>
          <w:rFonts w:ascii="Times New Roman" w:hAnsi="Times New Roman" w:cs="Times New Roman"/>
          <w:sz w:val="24"/>
        </w:rPr>
        <w:t xml:space="preserve">, </w:t>
      </w:r>
      <w:r w:rsidRPr="00FD2C83">
        <w:rPr>
          <w:rFonts w:ascii="Times New Roman" w:hAnsi="Times New Roman" w:cs="Times New Roman"/>
          <w:i/>
          <w:iCs/>
          <w:sz w:val="24"/>
        </w:rPr>
        <w:t>166</w:t>
      </w:r>
      <w:r w:rsidRPr="00FD2C83">
        <w:rPr>
          <w:rFonts w:ascii="Times New Roman" w:hAnsi="Times New Roman" w:cs="Times New Roman"/>
          <w:sz w:val="24"/>
        </w:rPr>
        <w:t>, 384–389.</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Kantala, C., Supasin, S., Intra, P., &amp; Rattanadecho, P. (2022). Evaluation of pulsed electric field and conventional thermal processing for microbial inactivation in Thai orange juice. </w:t>
      </w:r>
      <w:r w:rsidRPr="00FD2C83">
        <w:rPr>
          <w:rFonts w:ascii="Times New Roman" w:hAnsi="Times New Roman" w:cs="Times New Roman"/>
          <w:i/>
          <w:iCs/>
          <w:sz w:val="24"/>
        </w:rPr>
        <w:t>Foods</w:t>
      </w:r>
      <w:r w:rsidRPr="00FD2C83">
        <w:rPr>
          <w:rFonts w:ascii="Times New Roman" w:hAnsi="Times New Roman" w:cs="Times New Roman"/>
          <w:sz w:val="24"/>
        </w:rPr>
        <w:t xml:space="preserve">, </w:t>
      </w:r>
      <w:r w:rsidRPr="00FD2C83">
        <w:rPr>
          <w:rFonts w:ascii="Times New Roman" w:hAnsi="Times New Roman" w:cs="Times New Roman"/>
          <w:i/>
          <w:iCs/>
          <w:sz w:val="24"/>
        </w:rPr>
        <w:t>11</w:t>
      </w:r>
      <w:r w:rsidRPr="00FD2C83">
        <w:rPr>
          <w:rFonts w:ascii="Times New Roman" w:hAnsi="Times New Roman" w:cs="Times New Roman"/>
          <w:sz w:val="24"/>
        </w:rPr>
        <w:t>(8), 1102.</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Katiyo, W., Yang, R., Zhao, W., Hua, X., &amp; Gasmalla, M. A. A. (2014). Optimization of combined pulsed electric fields and mild temperature processing conditions for red apple juice </w:t>
      </w:r>
      <w:r w:rsidRPr="00FD2C83">
        <w:rPr>
          <w:rFonts w:ascii="Times New Roman" w:hAnsi="Times New Roman" w:cs="Times New Roman"/>
          <w:sz w:val="24"/>
        </w:rPr>
        <w:lastRenderedPageBreak/>
        <w:t xml:space="preserve">polyphenol oxidase and peroxidase inactivation. </w:t>
      </w:r>
      <w:r w:rsidRPr="00FD2C83">
        <w:rPr>
          <w:rFonts w:ascii="Times New Roman" w:hAnsi="Times New Roman" w:cs="Times New Roman"/>
          <w:i/>
          <w:iCs/>
          <w:sz w:val="24"/>
        </w:rPr>
        <w:t>Advance Journal of Food Science and Technology</w:t>
      </w:r>
      <w:r w:rsidRPr="00FD2C83">
        <w:rPr>
          <w:rFonts w:ascii="Times New Roman" w:hAnsi="Times New Roman" w:cs="Times New Roman"/>
          <w:sz w:val="24"/>
        </w:rPr>
        <w:t xml:space="preserve">, </w:t>
      </w:r>
      <w:r w:rsidRPr="00FD2C83">
        <w:rPr>
          <w:rFonts w:ascii="Times New Roman" w:hAnsi="Times New Roman" w:cs="Times New Roman"/>
          <w:i/>
          <w:iCs/>
          <w:sz w:val="24"/>
        </w:rPr>
        <w:t>6</w:t>
      </w:r>
      <w:r w:rsidRPr="00FD2C83">
        <w:rPr>
          <w:rFonts w:ascii="Times New Roman" w:hAnsi="Times New Roman" w:cs="Times New Roman"/>
          <w:sz w:val="24"/>
        </w:rPr>
        <w:t>(5), 638–646.</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Koubaa, M., Barba, F. J., Kovačević, D. B., Putnik, P., Santos, M. D., Queirós, R. P., Moreira, S. A., Inácio, R. S., Fidalgo, L. G., &amp; Saraiva, J. A. (2018). Pulsed electric field processing of fruit juices. In </w:t>
      </w:r>
      <w:r w:rsidRPr="00FD2C83">
        <w:rPr>
          <w:rFonts w:ascii="Times New Roman" w:hAnsi="Times New Roman" w:cs="Times New Roman"/>
          <w:i/>
          <w:iCs/>
          <w:sz w:val="24"/>
        </w:rPr>
        <w:t>Fruit juices</w:t>
      </w:r>
      <w:r w:rsidRPr="00FD2C83">
        <w:rPr>
          <w:rFonts w:ascii="Times New Roman" w:hAnsi="Times New Roman" w:cs="Times New Roman"/>
          <w:sz w:val="24"/>
        </w:rPr>
        <w:t xml:space="preserve"> (pp. 437–449). Elsevier.</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Landi, G., Benedetti, M., Eslami, E., Ferrari, G., &amp; Pataro, G. (2024). </w:t>
      </w:r>
      <w:r w:rsidRPr="00FD2C83">
        <w:rPr>
          <w:rFonts w:ascii="Times New Roman" w:hAnsi="Times New Roman" w:cs="Times New Roman"/>
          <w:i/>
          <w:iCs/>
          <w:sz w:val="24"/>
        </w:rPr>
        <w:t>Cost, Energy Efficiency, and Environmental Impact Analysis of Orange Juice Pasteurization: Comparing Pulsed Electric Fields with Traditional Thermal Treatment</w:t>
      </w:r>
      <w:r w:rsidRPr="00FD2C83">
        <w:rPr>
          <w:rFonts w:ascii="Times New Roman" w:hAnsi="Times New Roman" w:cs="Times New Roman"/>
          <w:sz w:val="24"/>
        </w:rPr>
        <w:t>. 1–6.</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Milani, E. A., Alkhafaji, S., &amp; Silva, F. V. (2015). Pulsed electric field continuous pasteurization of different types of beers. </w:t>
      </w:r>
      <w:r w:rsidRPr="00FD2C83">
        <w:rPr>
          <w:rFonts w:ascii="Times New Roman" w:hAnsi="Times New Roman" w:cs="Times New Roman"/>
          <w:i/>
          <w:iCs/>
          <w:sz w:val="24"/>
        </w:rPr>
        <w:t>Food Control</w:t>
      </w:r>
      <w:r w:rsidRPr="00FD2C83">
        <w:rPr>
          <w:rFonts w:ascii="Times New Roman" w:hAnsi="Times New Roman" w:cs="Times New Roman"/>
          <w:sz w:val="24"/>
        </w:rPr>
        <w:t xml:space="preserve">, </w:t>
      </w:r>
      <w:r w:rsidRPr="00FD2C83">
        <w:rPr>
          <w:rFonts w:ascii="Times New Roman" w:hAnsi="Times New Roman" w:cs="Times New Roman"/>
          <w:i/>
          <w:iCs/>
          <w:sz w:val="24"/>
        </w:rPr>
        <w:t>50</w:t>
      </w:r>
      <w:r w:rsidRPr="00FD2C83">
        <w:rPr>
          <w:rFonts w:ascii="Times New Roman" w:hAnsi="Times New Roman" w:cs="Times New Roman"/>
          <w:sz w:val="24"/>
        </w:rPr>
        <w:t>, 223–229.</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Moussa-Ayoub, T. E., Jäger, H., Knorr, D., El-Samahy, S. K., Kroh, L. W., &amp; Rohn, S. (2017). Impact of pulsed electric fields, high hydrostatic pressure, and thermal pasteurization on selected characteristics of Opuntia dillenii cactus juice. </w:t>
      </w:r>
      <w:r w:rsidRPr="00FD2C83">
        <w:rPr>
          <w:rFonts w:ascii="Times New Roman" w:hAnsi="Times New Roman" w:cs="Times New Roman"/>
          <w:i/>
          <w:iCs/>
          <w:sz w:val="24"/>
        </w:rPr>
        <w:t>LWT-Food Science and Technology</w:t>
      </w:r>
      <w:r w:rsidRPr="00FD2C83">
        <w:rPr>
          <w:rFonts w:ascii="Times New Roman" w:hAnsi="Times New Roman" w:cs="Times New Roman"/>
          <w:sz w:val="24"/>
        </w:rPr>
        <w:t xml:space="preserve">, </w:t>
      </w:r>
      <w:r w:rsidRPr="00FD2C83">
        <w:rPr>
          <w:rFonts w:ascii="Times New Roman" w:hAnsi="Times New Roman" w:cs="Times New Roman"/>
          <w:i/>
          <w:iCs/>
          <w:sz w:val="24"/>
        </w:rPr>
        <w:t>79</w:t>
      </w:r>
      <w:r w:rsidRPr="00FD2C83">
        <w:rPr>
          <w:rFonts w:ascii="Times New Roman" w:hAnsi="Times New Roman" w:cs="Times New Roman"/>
          <w:sz w:val="24"/>
        </w:rPr>
        <w:t>, 534–542.</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Nithya, C., &amp; Sudheer, K. (2023). </w:t>
      </w:r>
      <w:r w:rsidRPr="00FD2C83">
        <w:rPr>
          <w:rFonts w:ascii="Times New Roman" w:hAnsi="Times New Roman" w:cs="Times New Roman"/>
          <w:i/>
          <w:iCs/>
          <w:sz w:val="24"/>
        </w:rPr>
        <w:t>Pulsed Electric Field Technology for Preservation of Liquid Foods</w:t>
      </w:r>
      <w:r w:rsidRPr="00FD2C83">
        <w:rPr>
          <w:rFonts w:ascii="Times New Roman" w:hAnsi="Times New Roman" w:cs="Times New Roman"/>
          <w:sz w:val="24"/>
        </w:rPr>
        <w:t>.</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Rios-Corripio, G., Morales-de la Peña, M., Welti-Chanes, J., &amp; Guerrero-Beltrán, J. Á. (2022). Pulsed electric field processing of a pomegranate (Punica granatum L.) fermented beverage. </w:t>
      </w:r>
      <w:r w:rsidRPr="00FD2C83">
        <w:rPr>
          <w:rFonts w:ascii="Times New Roman" w:hAnsi="Times New Roman" w:cs="Times New Roman"/>
          <w:i/>
          <w:iCs/>
          <w:sz w:val="24"/>
        </w:rPr>
        <w:t>Innovative Food Science &amp; Emerging Technologies</w:t>
      </w:r>
      <w:r w:rsidRPr="00FD2C83">
        <w:rPr>
          <w:rFonts w:ascii="Times New Roman" w:hAnsi="Times New Roman" w:cs="Times New Roman"/>
          <w:sz w:val="24"/>
        </w:rPr>
        <w:t xml:space="preserve">, </w:t>
      </w:r>
      <w:r w:rsidRPr="00FD2C83">
        <w:rPr>
          <w:rFonts w:ascii="Times New Roman" w:hAnsi="Times New Roman" w:cs="Times New Roman"/>
          <w:i/>
          <w:iCs/>
          <w:sz w:val="24"/>
        </w:rPr>
        <w:t>79</w:t>
      </w:r>
      <w:r w:rsidRPr="00FD2C83">
        <w:rPr>
          <w:rFonts w:ascii="Times New Roman" w:hAnsi="Times New Roman" w:cs="Times New Roman"/>
          <w:sz w:val="24"/>
        </w:rPr>
        <w:t>, 103045.</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Roobab, U., Abida, A., Chacha, J. S., Athar, A., Madni, G. M., Ranjha, M. M. A. N., Rusu, A. V., Zeng, X.-A., Aadil, R. M., &amp; Trif, M. (2022). Applications of innovative non-thermal pulsed electric field technology in developing safer and healthier fruit juices. </w:t>
      </w:r>
      <w:r w:rsidRPr="00FD2C83">
        <w:rPr>
          <w:rFonts w:ascii="Times New Roman" w:hAnsi="Times New Roman" w:cs="Times New Roman"/>
          <w:i/>
          <w:iCs/>
          <w:sz w:val="24"/>
        </w:rPr>
        <w:t>Molecules</w:t>
      </w:r>
      <w:r w:rsidRPr="00FD2C83">
        <w:rPr>
          <w:rFonts w:ascii="Times New Roman" w:hAnsi="Times New Roman" w:cs="Times New Roman"/>
          <w:sz w:val="24"/>
        </w:rPr>
        <w:t xml:space="preserve">, </w:t>
      </w:r>
      <w:r w:rsidRPr="00FD2C83">
        <w:rPr>
          <w:rFonts w:ascii="Times New Roman" w:hAnsi="Times New Roman" w:cs="Times New Roman"/>
          <w:i/>
          <w:iCs/>
          <w:sz w:val="24"/>
        </w:rPr>
        <w:t>27</w:t>
      </w:r>
      <w:r w:rsidRPr="00FD2C83">
        <w:rPr>
          <w:rFonts w:ascii="Times New Roman" w:hAnsi="Times New Roman" w:cs="Times New Roman"/>
          <w:sz w:val="24"/>
        </w:rPr>
        <w:t>(13), 4031.</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Saldana, G., Puertolas, E., Monfort, S., Raso, J., &amp; Alvarez, I. (2011). Defining treatment conditions for pulsed electric field pasteurization of apple juice. </w:t>
      </w:r>
      <w:r w:rsidRPr="00FD2C83">
        <w:rPr>
          <w:rFonts w:ascii="Times New Roman" w:hAnsi="Times New Roman" w:cs="Times New Roman"/>
          <w:i/>
          <w:iCs/>
          <w:sz w:val="24"/>
        </w:rPr>
        <w:t>International Journal of Food Microbiology</w:t>
      </w:r>
      <w:r w:rsidRPr="00FD2C83">
        <w:rPr>
          <w:rFonts w:ascii="Times New Roman" w:hAnsi="Times New Roman" w:cs="Times New Roman"/>
          <w:sz w:val="24"/>
        </w:rPr>
        <w:t xml:space="preserve">, </w:t>
      </w:r>
      <w:r w:rsidRPr="00FD2C83">
        <w:rPr>
          <w:rFonts w:ascii="Times New Roman" w:hAnsi="Times New Roman" w:cs="Times New Roman"/>
          <w:i/>
          <w:iCs/>
          <w:sz w:val="24"/>
        </w:rPr>
        <w:t>151</w:t>
      </w:r>
      <w:r w:rsidRPr="00FD2C83">
        <w:rPr>
          <w:rFonts w:ascii="Times New Roman" w:hAnsi="Times New Roman" w:cs="Times New Roman"/>
          <w:sz w:val="24"/>
        </w:rPr>
        <w:t>(1), 29–35.</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Salehi, F. (2020). Physico-chemical properties of fruit and vegetable juices as affected by pulsed electric field: A review. </w:t>
      </w:r>
      <w:r w:rsidRPr="00FD2C83">
        <w:rPr>
          <w:rFonts w:ascii="Times New Roman" w:hAnsi="Times New Roman" w:cs="Times New Roman"/>
          <w:i/>
          <w:iCs/>
          <w:sz w:val="24"/>
        </w:rPr>
        <w:t>International Journal of Food Properties</w:t>
      </w:r>
      <w:r w:rsidRPr="00FD2C83">
        <w:rPr>
          <w:rFonts w:ascii="Times New Roman" w:hAnsi="Times New Roman" w:cs="Times New Roman"/>
          <w:sz w:val="24"/>
        </w:rPr>
        <w:t xml:space="preserve">, </w:t>
      </w:r>
      <w:r w:rsidRPr="00FD2C83">
        <w:rPr>
          <w:rFonts w:ascii="Times New Roman" w:hAnsi="Times New Roman" w:cs="Times New Roman"/>
          <w:i/>
          <w:iCs/>
          <w:sz w:val="24"/>
        </w:rPr>
        <w:t>23</w:t>
      </w:r>
      <w:r w:rsidRPr="00FD2C83">
        <w:rPr>
          <w:rFonts w:ascii="Times New Roman" w:hAnsi="Times New Roman" w:cs="Times New Roman"/>
          <w:sz w:val="24"/>
        </w:rPr>
        <w:t>(1), 1036–1050.</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Salinas-Roca, B., Elez-Martínez, P., Welti-Chanes, J., &amp; Martín-Belloso, O. (2017). Quality changes in mango juice treated by high-intensity pulsed electric fields throughout the storage. </w:t>
      </w:r>
      <w:r w:rsidRPr="00FD2C83">
        <w:rPr>
          <w:rFonts w:ascii="Times New Roman" w:hAnsi="Times New Roman" w:cs="Times New Roman"/>
          <w:i/>
          <w:iCs/>
          <w:sz w:val="24"/>
        </w:rPr>
        <w:t>Food and Bioprocess Technology</w:t>
      </w:r>
      <w:r w:rsidRPr="00FD2C83">
        <w:rPr>
          <w:rFonts w:ascii="Times New Roman" w:hAnsi="Times New Roman" w:cs="Times New Roman"/>
          <w:sz w:val="24"/>
        </w:rPr>
        <w:t xml:space="preserve">, </w:t>
      </w:r>
      <w:r w:rsidRPr="00FD2C83">
        <w:rPr>
          <w:rFonts w:ascii="Times New Roman" w:hAnsi="Times New Roman" w:cs="Times New Roman"/>
          <w:i/>
          <w:iCs/>
          <w:sz w:val="24"/>
        </w:rPr>
        <w:t>10</w:t>
      </w:r>
      <w:r w:rsidRPr="00FD2C83">
        <w:rPr>
          <w:rFonts w:ascii="Times New Roman" w:hAnsi="Times New Roman" w:cs="Times New Roman"/>
          <w:sz w:val="24"/>
        </w:rPr>
        <w:t>, 1970–1983.</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lastRenderedPageBreak/>
        <w:t xml:space="preserve">Sampedro, F., McAloon, A., Yee, W., Fan, X., Zhang, H., &amp; Geveke, D. (2013). Cost analysis of commercial pasteurization of orange juice by pulsed electric fields. </w:t>
      </w:r>
      <w:r w:rsidRPr="00FD2C83">
        <w:rPr>
          <w:rFonts w:ascii="Times New Roman" w:hAnsi="Times New Roman" w:cs="Times New Roman"/>
          <w:i/>
          <w:iCs/>
          <w:sz w:val="24"/>
        </w:rPr>
        <w:t>Innovative Food Science &amp; Emerging Technologies</w:t>
      </w:r>
      <w:r w:rsidRPr="00FD2C83">
        <w:rPr>
          <w:rFonts w:ascii="Times New Roman" w:hAnsi="Times New Roman" w:cs="Times New Roman"/>
          <w:sz w:val="24"/>
        </w:rPr>
        <w:t xml:space="preserve">, </w:t>
      </w:r>
      <w:r w:rsidRPr="00FD2C83">
        <w:rPr>
          <w:rFonts w:ascii="Times New Roman" w:hAnsi="Times New Roman" w:cs="Times New Roman"/>
          <w:i/>
          <w:iCs/>
          <w:sz w:val="24"/>
        </w:rPr>
        <w:t>17</w:t>
      </w:r>
      <w:r w:rsidRPr="00FD2C83">
        <w:rPr>
          <w:rFonts w:ascii="Times New Roman" w:hAnsi="Times New Roman" w:cs="Times New Roman"/>
          <w:sz w:val="24"/>
        </w:rPr>
        <w:t>, 72–78.</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Sulaiman, A., Farid, M., &amp; Silva, F. V. (2017). Quality stability and sensory attributes of apple juice processed by thermosonication, pulsed electric field and thermal processing. </w:t>
      </w:r>
      <w:r w:rsidRPr="00FD2C83">
        <w:rPr>
          <w:rFonts w:ascii="Times New Roman" w:hAnsi="Times New Roman" w:cs="Times New Roman"/>
          <w:i/>
          <w:iCs/>
          <w:sz w:val="24"/>
        </w:rPr>
        <w:t>Food Science and Technology International</w:t>
      </w:r>
      <w:r w:rsidRPr="00FD2C83">
        <w:rPr>
          <w:rFonts w:ascii="Times New Roman" w:hAnsi="Times New Roman" w:cs="Times New Roman"/>
          <w:sz w:val="24"/>
        </w:rPr>
        <w:t xml:space="preserve">, </w:t>
      </w:r>
      <w:r w:rsidRPr="00FD2C83">
        <w:rPr>
          <w:rFonts w:ascii="Times New Roman" w:hAnsi="Times New Roman" w:cs="Times New Roman"/>
          <w:i/>
          <w:iCs/>
          <w:sz w:val="24"/>
        </w:rPr>
        <w:t>23</w:t>
      </w:r>
      <w:r w:rsidRPr="00FD2C83">
        <w:rPr>
          <w:rFonts w:ascii="Times New Roman" w:hAnsi="Times New Roman" w:cs="Times New Roman"/>
          <w:sz w:val="24"/>
        </w:rPr>
        <w:t>(3), 265–276.</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Timmermans, R. A., Roland, W. S., van Kekem, K., Matser, A. M., &amp; van Boekel, M. A. (2022). Effect of pasteurization by moderate intensity pulsed electric fields (PEF) treatment compared to thermal treatment on quality attributes of fresh orange juice. </w:t>
      </w:r>
      <w:r w:rsidRPr="00FD2C83">
        <w:rPr>
          <w:rFonts w:ascii="Times New Roman" w:hAnsi="Times New Roman" w:cs="Times New Roman"/>
          <w:i/>
          <w:iCs/>
          <w:sz w:val="24"/>
        </w:rPr>
        <w:t>Foods</w:t>
      </w:r>
      <w:r w:rsidRPr="00FD2C83">
        <w:rPr>
          <w:rFonts w:ascii="Times New Roman" w:hAnsi="Times New Roman" w:cs="Times New Roman"/>
          <w:sz w:val="24"/>
        </w:rPr>
        <w:t xml:space="preserve">, </w:t>
      </w:r>
      <w:r w:rsidRPr="00FD2C83">
        <w:rPr>
          <w:rFonts w:ascii="Times New Roman" w:hAnsi="Times New Roman" w:cs="Times New Roman"/>
          <w:i/>
          <w:iCs/>
          <w:sz w:val="24"/>
        </w:rPr>
        <w:t>11</w:t>
      </w:r>
      <w:r w:rsidRPr="00FD2C83">
        <w:rPr>
          <w:rFonts w:ascii="Times New Roman" w:hAnsi="Times New Roman" w:cs="Times New Roman"/>
          <w:sz w:val="24"/>
        </w:rPr>
        <w:t>(21), 3360.</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Vervoort, L., Van der Plancken, I., Grauwet, T., Timmermans, R. A., Mastwijk, H. C., Matser, A. M., Hendrickx, M. E., &amp; Van Loey, A. (2011). Comparing equivalent thermal, high pressure and pulsed electric field processes for mild pasteurization of orange juice: Part II: Impact on specific chemical and biochemical quality parameters. </w:t>
      </w:r>
      <w:r w:rsidRPr="00FD2C83">
        <w:rPr>
          <w:rFonts w:ascii="Times New Roman" w:hAnsi="Times New Roman" w:cs="Times New Roman"/>
          <w:i/>
          <w:iCs/>
          <w:sz w:val="24"/>
        </w:rPr>
        <w:t>Innovative Food Science &amp; Emerging Technologies</w:t>
      </w:r>
      <w:r w:rsidRPr="00FD2C83">
        <w:rPr>
          <w:rFonts w:ascii="Times New Roman" w:hAnsi="Times New Roman" w:cs="Times New Roman"/>
          <w:sz w:val="24"/>
        </w:rPr>
        <w:t xml:space="preserve">, </w:t>
      </w:r>
      <w:r w:rsidRPr="00FD2C83">
        <w:rPr>
          <w:rFonts w:ascii="Times New Roman" w:hAnsi="Times New Roman" w:cs="Times New Roman"/>
          <w:i/>
          <w:iCs/>
          <w:sz w:val="24"/>
        </w:rPr>
        <w:t>12</w:t>
      </w:r>
      <w:r w:rsidRPr="00FD2C83">
        <w:rPr>
          <w:rFonts w:ascii="Times New Roman" w:hAnsi="Times New Roman" w:cs="Times New Roman"/>
          <w:sz w:val="24"/>
        </w:rPr>
        <w:t>(4), 466–477.</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Walkling-Ribeiro, M., Noci, F., Cronin, D., Lyng, J., &amp; Morgan, D. (2009). Shelf life and sensory evaluation of orange juice after exposure to thermosonication and pulsed electric fields. </w:t>
      </w:r>
      <w:r w:rsidRPr="00FD2C83">
        <w:rPr>
          <w:rFonts w:ascii="Times New Roman" w:hAnsi="Times New Roman" w:cs="Times New Roman"/>
          <w:i/>
          <w:iCs/>
          <w:sz w:val="24"/>
        </w:rPr>
        <w:t>Food and Bioproducts Processing</w:t>
      </w:r>
      <w:r w:rsidRPr="00FD2C83">
        <w:rPr>
          <w:rFonts w:ascii="Times New Roman" w:hAnsi="Times New Roman" w:cs="Times New Roman"/>
          <w:sz w:val="24"/>
        </w:rPr>
        <w:t xml:space="preserve">, </w:t>
      </w:r>
      <w:r w:rsidRPr="00FD2C83">
        <w:rPr>
          <w:rFonts w:ascii="Times New Roman" w:hAnsi="Times New Roman" w:cs="Times New Roman"/>
          <w:i/>
          <w:iCs/>
          <w:sz w:val="24"/>
        </w:rPr>
        <w:t>87</w:t>
      </w:r>
      <w:r w:rsidRPr="00FD2C83">
        <w:rPr>
          <w:rFonts w:ascii="Times New Roman" w:hAnsi="Times New Roman" w:cs="Times New Roman"/>
          <w:sz w:val="24"/>
        </w:rPr>
        <w:t>(2), 102–107.</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Wibowo, M., Bakri, A., Hariono, B., Wijaya, R., &amp; Brilliantina, A. (2022). </w:t>
      </w:r>
      <w:r w:rsidRPr="00FD2C83">
        <w:rPr>
          <w:rFonts w:ascii="Times New Roman" w:hAnsi="Times New Roman" w:cs="Times New Roman"/>
          <w:i/>
          <w:iCs/>
          <w:sz w:val="24"/>
        </w:rPr>
        <w:t>Application of pulsed electric field in pasteurization of orange juice of siam cultivar: Study on nutritional, physical, chemical properties, and total microorganism</w:t>
      </w:r>
      <w:r w:rsidRPr="00FD2C83">
        <w:rPr>
          <w:rFonts w:ascii="Times New Roman" w:hAnsi="Times New Roman" w:cs="Times New Roman"/>
          <w:sz w:val="24"/>
        </w:rPr>
        <w:t xml:space="preserve">. </w:t>
      </w:r>
      <w:r w:rsidRPr="00FD2C83">
        <w:rPr>
          <w:rFonts w:ascii="Times New Roman" w:hAnsi="Times New Roman" w:cs="Times New Roman"/>
          <w:i/>
          <w:iCs/>
          <w:sz w:val="24"/>
        </w:rPr>
        <w:t>980</w:t>
      </w:r>
      <w:r w:rsidRPr="00FD2C83">
        <w:rPr>
          <w:rFonts w:ascii="Times New Roman" w:hAnsi="Times New Roman" w:cs="Times New Roman"/>
          <w:sz w:val="24"/>
        </w:rPr>
        <w:t>(1), 012007.</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Yildiz, S., Pokhrel, P. R., Unluturk, S., &amp; Barbosa-Cánovas, G. V. (2021). Changes in quality characteristics of strawberry juice after equivalent high pressure, ultrasound, and pulsed electric fields processes. </w:t>
      </w:r>
      <w:r w:rsidRPr="00FD2C83">
        <w:rPr>
          <w:rFonts w:ascii="Times New Roman" w:hAnsi="Times New Roman" w:cs="Times New Roman"/>
          <w:i/>
          <w:iCs/>
          <w:sz w:val="24"/>
        </w:rPr>
        <w:t>Food Engineering Reviews</w:t>
      </w:r>
      <w:r w:rsidRPr="00FD2C83">
        <w:rPr>
          <w:rFonts w:ascii="Times New Roman" w:hAnsi="Times New Roman" w:cs="Times New Roman"/>
          <w:sz w:val="24"/>
        </w:rPr>
        <w:t xml:space="preserve">, </w:t>
      </w:r>
      <w:r w:rsidRPr="00FD2C83">
        <w:rPr>
          <w:rFonts w:ascii="Times New Roman" w:hAnsi="Times New Roman" w:cs="Times New Roman"/>
          <w:i/>
          <w:iCs/>
          <w:sz w:val="24"/>
        </w:rPr>
        <w:t>13</w:t>
      </w:r>
      <w:r w:rsidRPr="00FD2C83">
        <w:rPr>
          <w:rFonts w:ascii="Times New Roman" w:hAnsi="Times New Roman" w:cs="Times New Roman"/>
          <w:sz w:val="24"/>
        </w:rPr>
        <w:t>, 601–612.</w:t>
      </w:r>
    </w:p>
    <w:p w:rsidR="00FD2C83" w:rsidRPr="00FD2C83" w:rsidRDefault="00FD2C83" w:rsidP="00B66F7C">
      <w:pPr>
        <w:pStyle w:val="Bibliography"/>
        <w:spacing w:line="360" w:lineRule="auto"/>
        <w:jc w:val="both"/>
        <w:rPr>
          <w:rFonts w:ascii="Times New Roman" w:hAnsi="Times New Roman" w:cs="Times New Roman"/>
          <w:sz w:val="24"/>
        </w:rPr>
      </w:pPr>
      <w:r w:rsidRPr="00FD2C83">
        <w:rPr>
          <w:rFonts w:ascii="Times New Roman" w:hAnsi="Times New Roman" w:cs="Times New Roman"/>
          <w:sz w:val="24"/>
        </w:rPr>
        <w:t xml:space="preserve">Younis, M., Ahmed, K. A., Ahmed, I. A. M., Yehia, H. M., Abdelkarim, D. O., Alhamdan, A., Elfeky, A., &amp; Ibrahim, M. N. (2023). Response Surface Methodology (RSM) Optimization of Pulsed Electric Field (PEF) Pasteurization Process of Milk-Date Beverage. </w:t>
      </w:r>
      <w:r w:rsidRPr="00FD2C83">
        <w:rPr>
          <w:rFonts w:ascii="Times New Roman" w:hAnsi="Times New Roman" w:cs="Times New Roman"/>
          <w:i/>
          <w:iCs/>
          <w:sz w:val="24"/>
        </w:rPr>
        <w:t>Processes</w:t>
      </w:r>
      <w:r w:rsidRPr="00FD2C83">
        <w:rPr>
          <w:rFonts w:ascii="Times New Roman" w:hAnsi="Times New Roman" w:cs="Times New Roman"/>
          <w:sz w:val="24"/>
        </w:rPr>
        <w:t xml:space="preserve">, </w:t>
      </w:r>
      <w:r w:rsidRPr="00FD2C83">
        <w:rPr>
          <w:rFonts w:ascii="Times New Roman" w:hAnsi="Times New Roman" w:cs="Times New Roman"/>
          <w:i/>
          <w:iCs/>
          <w:sz w:val="24"/>
        </w:rPr>
        <w:t>11</w:t>
      </w:r>
      <w:r w:rsidRPr="00FD2C83">
        <w:rPr>
          <w:rFonts w:ascii="Times New Roman" w:hAnsi="Times New Roman" w:cs="Times New Roman"/>
          <w:sz w:val="24"/>
        </w:rPr>
        <w:t>(9), 2688.</w:t>
      </w:r>
    </w:p>
    <w:p w:rsidR="00FA771E" w:rsidRPr="00453784" w:rsidRDefault="00FA771E" w:rsidP="00B66F7C">
      <w:pPr>
        <w:spacing w:line="360" w:lineRule="auto"/>
        <w:jc w:val="both"/>
        <w:rPr>
          <w:rFonts w:ascii="Times New Roman" w:hAnsi="Times New Roman" w:cs="Times New Roman"/>
          <w:b/>
          <w:sz w:val="24"/>
          <w:szCs w:val="24"/>
        </w:rPr>
      </w:pPr>
      <w:r w:rsidRPr="00453784">
        <w:rPr>
          <w:rFonts w:ascii="Times New Roman" w:hAnsi="Times New Roman" w:cs="Times New Roman"/>
          <w:b/>
          <w:sz w:val="24"/>
          <w:szCs w:val="24"/>
        </w:rPr>
        <w:fldChar w:fldCharType="end"/>
      </w:r>
    </w:p>
    <w:p w:rsidR="00D158FD" w:rsidRPr="00453784" w:rsidRDefault="00D158FD" w:rsidP="00B66F7C">
      <w:pPr>
        <w:spacing w:line="360" w:lineRule="auto"/>
        <w:jc w:val="both"/>
        <w:rPr>
          <w:rFonts w:ascii="Times New Roman" w:hAnsi="Times New Roman" w:cs="Times New Roman"/>
          <w:b/>
          <w:sz w:val="24"/>
          <w:szCs w:val="24"/>
        </w:rPr>
      </w:pPr>
    </w:p>
    <w:sectPr w:rsidR="00D158FD" w:rsidRPr="00453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B7" w:rsidRDefault="008C31B7" w:rsidP="006C0069">
      <w:pPr>
        <w:spacing w:after="0" w:line="240" w:lineRule="auto"/>
      </w:pPr>
      <w:r>
        <w:separator/>
      </w:r>
    </w:p>
  </w:endnote>
  <w:endnote w:type="continuationSeparator" w:id="0">
    <w:p w:rsidR="008C31B7" w:rsidRDefault="008C31B7" w:rsidP="006C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B7" w:rsidRDefault="008C31B7" w:rsidP="006C0069">
      <w:pPr>
        <w:spacing w:after="0" w:line="240" w:lineRule="auto"/>
      </w:pPr>
      <w:r>
        <w:separator/>
      </w:r>
    </w:p>
  </w:footnote>
  <w:footnote w:type="continuationSeparator" w:id="0">
    <w:p w:rsidR="008C31B7" w:rsidRDefault="008C31B7" w:rsidP="006C0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14431"/>
      <w:docPartObj>
        <w:docPartGallery w:val="Page Numbers (Top of Page)"/>
        <w:docPartUnique/>
      </w:docPartObj>
    </w:sdtPr>
    <w:sdtEndPr>
      <w:rPr>
        <w:noProof/>
      </w:rPr>
    </w:sdtEndPr>
    <w:sdtContent>
      <w:p w:rsidR="00555878" w:rsidRDefault="00555878">
        <w:pPr>
          <w:pStyle w:val="Header"/>
          <w:jc w:val="right"/>
        </w:pPr>
        <w:r>
          <w:fldChar w:fldCharType="begin"/>
        </w:r>
        <w:r>
          <w:instrText xml:space="preserve"> PAGE   \* MERGEFORMAT </w:instrText>
        </w:r>
        <w:r>
          <w:fldChar w:fldCharType="separate"/>
        </w:r>
        <w:r w:rsidR="00EF07E4">
          <w:rPr>
            <w:noProof/>
          </w:rPr>
          <w:t>1</w:t>
        </w:r>
        <w:r>
          <w:rPr>
            <w:noProof/>
          </w:rPr>
          <w:fldChar w:fldCharType="end"/>
        </w:r>
      </w:p>
    </w:sdtContent>
  </w:sdt>
  <w:p w:rsidR="00555878" w:rsidRDefault="00555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73F"/>
    <w:multiLevelType w:val="hybridMultilevel"/>
    <w:tmpl w:val="042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90B9B"/>
    <w:multiLevelType w:val="hybridMultilevel"/>
    <w:tmpl w:val="F3B2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A6FD7"/>
    <w:multiLevelType w:val="hybridMultilevel"/>
    <w:tmpl w:val="46AC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94BEF"/>
    <w:multiLevelType w:val="hybridMultilevel"/>
    <w:tmpl w:val="5FC2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A24658"/>
    <w:multiLevelType w:val="hybridMultilevel"/>
    <w:tmpl w:val="A514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03A9D"/>
    <w:multiLevelType w:val="hybridMultilevel"/>
    <w:tmpl w:val="382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E7DFA"/>
    <w:multiLevelType w:val="hybridMultilevel"/>
    <w:tmpl w:val="18666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3A"/>
    <w:rsid w:val="000236D6"/>
    <w:rsid w:val="00024FE8"/>
    <w:rsid w:val="0003563F"/>
    <w:rsid w:val="000735CF"/>
    <w:rsid w:val="000761CF"/>
    <w:rsid w:val="000A0E73"/>
    <w:rsid w:val="000A5329"/>
    <w:rsid w:val="000C4B7D"/>
    <w:rsid w:val="000F6E17"/>
    <w:rsid w:val="00107C07"/>
    <w:rsid w:val="00111DEB"/>
    <w:rsid w:val="001121A1"/>
    <w:rsid w:val="0011591B"/>
    <w:rsid w:val="00125AF3"/>
    <w:rsid w:val="00137A48"/>
    <w:rsid w:val="00151E12"/>
    <w:rsid w:val="00154A5D"/>
    <w:rsid w:val="001652D1"/>
    <w:rsid w:val="00165687"/>
    <w:rsid w:val="001713D9"/>
    <w:rsid w:val="00174458"/>
    <w:rsid w:val="00175E8E"/>
    <w:rsid w:val="0018603C"/>
    <w:rsid w:val="001C1FAA"/>
    <w:rsid w:val="001D2C7E"/>
    <w:rsid w:val="001E538E"/>
    <w:rsid w:val="001E64EF"/>
    <w:rsid w:val="001F1D6E"/>
    <w:rsid w:val="00217B45"/>
    <w:rsid w:val="002329BF"/>
    <w:rsid w:val="00254591"/>
    <w:rsid w:val="00264A99"/>
    <w:rsid w:val="00266476"/>
    <w:rsid w:val="00266700"/>
    <w:rsid w:val="0028259B"/>
    <w:rsid w:val="0028684D"/>
    <w:rsid w:val="002B4E39"/>
    <w:rsid w:val="002C0DF1"/>
    <w:rsid w:val="002C61DB"/>
    <w:rsid w:val="002D0ECE"/>
    <w:rsid w:val="002D2B14"/>
    <w:rsid w:val="002F6A86"/>
    <w:rsid w:val="003004FF"/>
    <w:rsid w:val="00311B3A"/>
    <w:rsid w:val="003131D5"/>
    <w:rsid w:val="0031391C"/>
    <w:rsid w:val="003269BC"/>
    <w:rsid w:val="00353446"/>
    <w:rsid w:val="00353B76"/>
    <w:rsid w:val="003757C8"/>
    <w:rsid w:val="00376C51"/>
    <w:rsid w:val="003A2EC1"/>
    <w:rsid w:val="003A6CBC"/>
    <w:rsid w:val="003B0BB0"/>
    <w:rsid w:val="003B48F4"/>
    <w:rsid w:val="003B5C55"/>
    <w:rsid w:val="003C3BAC"/>
    <w:rsid w:val="003C3E46"/>
    <w:rsid w:val="003D0A24"/>
    <w:rsid w:val="003E0A58"/>
    <w:rsid w:val="003E267B"/>
    <w:rsid w:val="003E7E0F"/>
    <w:rsid w:val="004072D9"/>
    <w:rsid w:val="00414788"/>
    <w:rsid w:val="0043129E"/>
    <w:rsid w:val="00432695"/>
    <w:rsid w:val="00435D7D"/>
    <w:rsid w:val="00453784"/>
    <w:rsid w:val="00464D33"/>
    <w:rsid w:val="00474CCC"/>
    <w:rsid w:val="004843AD"/>
    <w:rsid w:val="004B2EF4"/>
    <w:rsid w:val="004D4938"/>
    <w:rsid w:val="004D621F"/>
    <w:rsid w:val="004E33B7"/>
    <w:rsid w:val="004F0C74"/>
    <w:rsid w:val="00514DAC"/>
    <w:rsid w:val="00523907"/>
    <w:rsid w:val="005268E0"/>
    <w:rsid w:val="00536C85"/>
    <w:rsid w:val="00541712"/>
    <w:rsid w:val="00555878"/>
    <w:rsid w:val="00557D05"/>
    <w:rsid w:val="005875E2"/>
    <w:rsid w:val="005928E5"/>
    <w:rsid w:val="005A34E2"/>
    <w:rsid w:val="005B63BF"/>
    <w:rsid w:val="005B6FCB"/>
    <w:rsid w:val="005B7D20"/>
    <w:rsid w:val="005C0115"/>
    <w:rsid w:val="005D1DDF"/>
    <w:rsid w:val="005F12F2"/>
    <w:rsid w:val="005F466A"/>
    <w:rsid w:val="005F7274"/>
    <w:rsid w:val="005F7E42"/>
    <w:rsid w:val="00601E4C"/>
    <w:rsid w:val="006034D2"/>
    <w:rsid w:val="00606D55"/>
    <w:rsid w:val="006246B2"/>
    <w:rsid w:val="006343E9"/>
    <w:rsid w:val="00684D3C"/>
    <w:rsid w:val="006874A9"/>
    <w:rsid w:val="006C0069"/>
    <w:rsid w:val="006C0694"/>
    <w:rsid w:val="006F272C"/>
    <w:rsid w:val="00703AC8"/>
    <w:rsid w:val="007062F7"/>
    <w:rsid w:val="0071755F"/>
    <w:rsid w:val="007266BF"/>
    <w:rsid w:val="00727131"/>
    <w:rsid w:val="00743E5F"/>
    <w:rsid w:val="00752668"/>
    <w:rsid w:val="00756B1C"/>
    <w:rsid w:val="007736E3"/>
    <w:rsid w:val="007746D8"/>
    <w:rsid w:val="007A30C0"/>
    <w:rsid w:val="007B0C22"/>
    <w:rsid w:val="00805E8D"/>
    <w:rsid w:val="00812605"/>
    <w:rsid w:val="00866C10"/>
    <w:rsid w:val="00890B5F"/>
    <w:rsid w:val="008B63E7"/>
    <w:rsid w:val="008C0F8D"/>
    <w:rsid w:val="008C31B7"/>
    <w:rsid w:val="008C6A2B"/>
    <w:rsid w:val="008E1D4B"/>
    <w:rsid w:val="008E56B0"/>
    <w:rsid w:val="009002F6"/>
    <w:rsid w:val="009305C2"/>
    <w:rsid w:val="00942B86"/>
    <w:rsid w:val="00954C79"/>
    <w:rsid w:val="0096590E"/>
    <w:rsid w:val="00987344"/>
    <w:rsid w:val="00987366"/>
    <w:rsid w:val="00987E4B"/>
    <w:rsid w:val="009964EB"/>
    <w:rsid w:val="009B041C"/>
    <w:rsid w:val="009B38CE"/>
    <w:rsid w:val="009E0967"/>
    <w:rsid w:val="00A02F36"/>
    <w:rsid w:val="00A17F8F"/>
    <w:rsid w:val="00A22836"/>
    <w:rsid w:val="00A37D1B"/>
    <w:rsid w:val="00A45B1C"/>
    <w:rsid w:val="00A54FA1"/>
    <w:rsid w:val="00A728A3"/>
    <w:rsid w:val="00A76CED"/>
    <w:rsid w:val="00A968FC"/>
    <w:rsid w:val="00A96B40"/>
    <w:rsid w:val="00AA1BB7"/>
    <w:rsid w:val="00AB1566"/>
    <w:rsid w:val="00AB293D"/>
    <w:rsid w:val="00AE6B08"/>
    <w:rsid w:val="00AF3424"/>
    <w:rsid w:val="00AF6762"/>
    <w:rsid w:val="00B03A96"/>
    <w:rsid w:val="00B2630D"/>
    <w:rsid w:val="00B31262"/>
    <w:rsid w:val="00B35B37"/>
    <w:rsid w:val="00B423FB"/>
    <w:rsid w:val="00B57B3B"/>
    <w:rsid w:val="00B622EA"/>
    <w:rsid w:val="00B66F7C"/>
    <w:rsid w:val="00BC0C2C"/>
    <w:rsid w:val="00BC54DC"/>
    <w:rsid w:val="00BE51AA"/>
    <w:rsid w:val="00C04663"/>
    <w:rsid w:val="00C131BE"/>
    <w:rsid w:val="00C447F3"/>
    <w:rsid w:val="00C67E81"/>
    <w:rsid w:val="00CA7987"/>
    <w:rsid w:val="00CB5C5B"/>
    <w:rsid w:val="00CC7D0A"/>
    <w:rsid w:val="00CD311A"/>
    <w:rsid w:val="00CE214B"/>
    <w:rsid w:val="00CE7802"/>
    <w:rsid w:val="00CF2587"/>
    <w:rsid w:val="00D0203A"/>
    <w:rsid w:val="00D07339"/>
    <w:rsid w:val="00D10AB0"/>
    <w:rsid w:val="00D1328E"/>
    <w:rsid w:val="00D14A0C"/>
    <w:rsid w:val="00D158FD"/>
    <w:rsid w:val="00D26457"/>
    <w:rsid w:val="00D43878"/>
    <w:rsid w:val="00D61397"/>
    <w:rsid w:val="00D87780"/>
    <w:rsid w:val="00DA1C15"/>
    <w:rsid w:val="00DB1421"/>
    <w:rsid w:val="00DB351A"/>
    <w:rsid w:val="00DE082B"/>
    <w:rsid w:val="00DF11E2"/>
    <w:rsid w:val="00E0270E"/>
    <w:rsid w:val="00E23892"/>
    <w:rsid w:val="00E33336"/>
    <w:rsid w:val="00E44532"/>
    <w:rsid w:val="00E475DC"/>
    <w:rsid w:val="00E83BDC"/>
    <w:rsid w:val="00E856C2"/>
    <w:rsid w:val="00E902D0"/>
    <w:rsid w:val="00EA2470"/>
    <w:rsid w:val="00EA3637"/>
    <w:rsid w:val="00EA52EB"/>
    <w:rsid w:val="00ED7EC7"/>
    <w:rsid w:val="00EE0698"/>
    <w:rsid w:val="00EE218A"/>
    <w:rsid w:val="00EF07E4"/>
    <w:rsid w:val="00F15EA8"/>
    <w:rsid w:val="00F15F91"/>
    <w:rsid w:val="00F176CD"/>
    <w:rsid w:val="00F30D3E"/>
    <w:rsid w:val="00F4796B"/>
    <w:rsid w:val="00F93AE2"/>
    <w:rsid w:val="00F9796D"/>
    <w:rsid w:val="00F97DBB"/>
    <w:rsid w:val="00FA771E"/>
    <w:rsid w:val="00FC112A"/>
    <w:rsid w:val="00FD2C83"/>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E1EF6-2F71-4714-B02D-80259914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A24"/>
    <w:rPr>
      <w:color w:val="0000FF"/>
      <w:u w:val="single"/>
    </w:rPr>
  </w:style>
  <w:style w:type="paragraph" w:styleId="Bibliography">
    <w:name w:val="Bibliography"/>
    <w:basedOn w:val="Normal"/>
    <w:next w:val="Normal"/>
    <w:uiPriority w:val="37"/>
    <w:unhideWhenUsed/>
    <w:rsid w:val="00FA771E"/>
    <w:pPr>
      <w:spacing w:after="0" w:line="480" w:lineRule="auto"/>
      <w:ind w:left="720" w:hanging="720"/>
    </w:pPr>
  </w:style>
  <w:style w:type="paragraph" w:styleId="NormalWeb">
    <w:name w:val="Normal (Web)"/>
    <w:basedOn w:val="Normal"/>
    <w:uiPriority w:val="99"/>
    <w:unhideWhenUsed/>
    <w:rsid w:val="00F30D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0D3E"/>
    <w:rPr>
      <w:i/>
      <w:iCs/>
    </w:rPr>
  </w:style>
  <w:style w:type="paragraph" w:styleId="Header">
    <w:name w:val="header"/>
    <w:basedOn w:val="Normal"/>
    <w:link w:val="HeaderChar"/>
    <w:uiPriority w:val="99"/>
    <w:unhideWhenUsed/>
    <w:rsid w:val="006C0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069"/>
  </w:style>
  <w:style w:type="paragraph" w:styleId="Footer">
    <w:name w:val="footer"/>
    <w:basedOn w:val="Normal"/>
    <w:link w:val="FooterChar"/>
    <w:uiPriority w:val="99"/>
    <w:unhideWhenUsed/>
    <w:rsid w:val="006C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069"/>
  </w:style>
  <w:style w:type="paragraph" w:styleId="ListParagraph">
    <w:name w:val="List Paragraph"/>
    <w:basedOn w:val="Normal"/>
    <w:uiPriority w:val="34"/>
    <w:qFormat/>
    <w:rsid w:val="00353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535">
      <w:bodyDiv w:val="1"/>
      <w:marLeft w:val="0"/>
      <w:marRight w:val="0"/>
      <w:marTop w:val="0"/>
      <w:marBottom w:val="0"/>
      <w:divBdr>
        <w:top w:val="none" w:sz="0" w:space="0" w:color="auto"/>
        <w:left w:val="none" w:sz="0" w:space="0" w:color="auto"/>
        <w:bottom w:val="none" w:sz="0" w:space="0" w:color="auto"/>
        <w:right w:val="none" w:sz="0" w:space="0" w:color="auto"/>
      </w:divBdr>
    </w:div>
    <w:div w:id="101919450">
      <w:bodyDiv w:val="1"/>
      <w:marLeft w:val="0"/>
      <w:marRight w:val="0"/>
      <w:marTop w:val="0"/>
      <w:marBottom w:val="0"/>
      <w:divBdr>
        <w:top w:val="none" w:sz="0" w:space="0" w:color="auto"/>
        <w:left w:val="none" w:sz="0" w:space="0" w:color="auto"/>
        <w:bottom w:val="none" w:sz="0" w:space="0" w:color="auto"/>
        <w:right w:val="none" w:sz="0" w:space="0" w:color="auto"/>
      </w:divBdr>
    </w:div>
    <w:div w:id="103619441">
      <w:bodyDiv w:val="1"/>
      <w:marLeft w:val="0"/>
      <w:marRight w:val="0"/>
      <w:marTop w:val="0"/>
      <w:marBottom w:val="0"/>
      <w:divBdr>
        <w:top w:val="none" w:sz="0" w:space="0" w:color="auto"/>
        <w:left w:val="none" w:sz="0" w:space="0" w:color="auto"/>
        <w:bottom w:val="none" w:sz="0" w:space="0" w:color="auto"/>
        <w:right w:val="none" w:sz="0" w:space="0" w:color="auto"/>
      </w:divBdr>
    </w:div>
    <w:div w:id="216668193">
      <w:bodyDiv w:val="1"/>
      <w:marLeft w:val="0"/>
      <w:marRight w:val="0"/>
      <w:marTop w:val="0"/>
      <w:marBottom w:val="0"/>
      <w:divBdr>
        <w:top w:val="none" w:sz="0" w:space="0" w:color="auto"/>
        <w:left w:val="none" w:sz="0" w:space="0" w:color="auto"/>
        <w:bottom w:val="none" w:sz="0" w:space="0" w:color="auto"/>
        <w:right w:val="none" w:sz="0" w:space="0" w:color="auto"/>
      </w:divBdr>
    </w:div>
    <w:div w:id="374424785">
      <w:bodyDiv w:val="1"/>
      <w:marLeft w:val="0"/>
      <w:marRight w:val="0"/>
      <w:marTop w:val="0"/>
      <w:marBottom w:val="0"/>
      <w:divBdr>
        <w:top w:val="none" w:sz="0" w:space="0" w:color="auto"/>
        <w:left w:val="none" w:sz="0" w:space="0" w:color="auto"/>
        <w:bottom w:val="none" w:sz="0" w:space="0" w:color="auto"/>
        <w:right w:val="none" w:sz="0" w:space="0" w:color="auto"/>
      </w:divBdr>
    </w:div>
    <w:div w:id="407657578">
      <w:bodyDiv w:val="1"/>
      <w:marLeft w:val="0"/>
      <w:marRight w:val="0"/>
      <w:marTop w:val="0"/>
      <w:marBottom w:val="0"/>
      <w:divBdr>
        <w:top w:val="none" w:sz="0" w:space="0" w:color="auto"/>
        <w:left w:val="none" w:sz="0" w:space="0" w:color="auto"/>
        <w:bottom w:val="none" w:sz="0" w:space="0" w:color="auto"/>
        <w:right w:val="none" w:sz="0" w:space="0" w:color="auto"/>
      </w:divBdr>
      <w:divsChild>
        <w:div w:id="1640188049">
          <w:marLeft w:val="0"/>
          <w:marRight w:val="0"/>
          <w:marTop w:val="0"/>
          <w:marBottom w:val="0"/>
          <w:divBdr>
            <w:top w:val="none" w:sz="0" w:space="0" w:color="auto"/>
            <w:left w:val="none" w:sz="0" w:space="0" w:color="auto"/>
            <w:bottom w:val="none" w:sz="0" w:space="0" w:color="auto"/>
            <w:right w:val="none" w:sz="0" w:space="0" w:color="auto"/>
          </w:divBdr>
          <w:divsChild>
            <w:div w:id="119611617">
              <w:marLeft w:val="0"/>
              <w:marRight w:val="0"/>
              <w:marTop w:val="0"/>
              <w:marBottom w:val="0"/>
              <w:divBdr>
                <w:top w:val="none" w:sz="0" w:space="0" w:color="auto"/>
                <w:left w:val="none" w:sz="0" w:space="0" w:color="auto"/>
                <w:bottom w:val="none" w:sz="0" w:space="0" w:color="auto"/>
                <w:right w:val="none" w:sz="0" w:space="0" w:color="auto"/>
              </w:divBdr>
              <w:divsChild>
                <w:div w:id="1237545128">
                  <w:marLeft w:val="0"/>
                  <w:marRight w:val="0"/>
                  <w:marTop w:val="0"/>
                  <w:marBottom w:val="0"/>
                  <w:divBdr>
                    <w:top w:val="none" w:sz="0" w:space="0" w:color="auto"/>
                    <w:left w:val="none" w:sz="0" w:space="0" w:color="auto"/>
                    <w:bottom w:val="none" w:sz="0" w:space="0" w:color="auto"/>
                    <w:right w:val="none" w:sz="0" w:space="0" w:color="auto"/>
                  </w:divBdr>
                  <w:divsChild>
                    <w:div w:id="17019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5184">
          <w:marLeft w:val="0"/>
          <w:marRight w:val="0"/>
          <w:marTop w:val="0"/>
          <w:marBottom w:val="0"/>
          <w:divBdr>
            <w:top w:val="none" w:sz="0" w:space="0" w:color="auto"/>
            <w:left w:val="none" w:sz="0" w:space="0" w:color="auto"/>
            <w:bottom w:val="none" w:sz="0" w:space="0" w:color="auto"/>
            <w:right w:val="none" w:sz="0" w:space="0" w:color="auto"/>
          </w:divBdr>
          <w:divsChild>
            <w:div w:id="1812743701">
              <w:marLeft w:val="0"/>
              <w:marRight w:val="0"/>
              <w:marTop w:val="0"/>
              <w:marBottom w:val="0"/>
              <w:divBdr>
                <w:top w:val="none" w:sz="0" w:space="0" w:color="auto"/>
                <w:left w:val="none" w:sz="0" w:space="0" w:color="auto"/>
                <w:bottom w:val="none" w:sz="0" w:space="0" w:color="auto"/>
                <w:right w:val="none" w:sz="0" w:space="0" w:color="auto"/>
              </w:divBdr>
              <w:divsChild>
                <w:div w:id="917595913">
                  <w:marLeft w:val="0"/>
                  <w:marRight w:val="0"/>
                  <w:marTop w:val="0"/>
                  <w:marBottom w:val="0"/>
                  <w:divBdr>
                    <w:top w:val="none" w:sz="0" w:space="0" w:color="auto"/>
                    <w:left w:val="none" w:sz="0" w:space="0" w:color="auto"/>
                    <w:bottom w:val="none" w:sz="0" w:space="0" w:color="auto"/>
                    <w:right w:val="none" w:sz="0" w:space="0" w:color="auto"/>
                  </w:divBdr>
                  <w:divsChild>
                    <w:div w:id="1849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1868">
      <w:bodyDiv w:val="1"/>
      <w:marLeft w:val="0"/>
      <w:marRight w:val="0"/>
      <w:marTop w:val="0"/>
      <w:marBottom w:val="0"/>
      <w:divBdr>
        <w:top w:val="none" w:sz="0" w:space="0" w:color="auto"/>
        <w:left w:val="none" w:sz="0" w:space="0" w:color="auto"/>
        <w:bottom w:val="none" w:sz="0" w:space="0" w:color="auto"/>
        <w:right w:val="none" w:sz="0" w:space="0" w:color="auto"/>
      </w:divBdr>
    </w:div>
    <w:div w:id="796486419">
      <w:bodyDiv w:val="1"/>
      <w:marLeft w:val="0"/>
      <w:marRight w:val="0"/>
      <w:marTop w:val="0"/>
      <w:marBottom w:val="0"/>
      <w:divBdr>
        <w:top w:val="none" w:sz="0" w:space="0" w:color="auto"/>
        <w:left w:val="none" w:sz="0" w:space="0" w:color="auto"/>
        <w:bottom w:val="none" w:sz="0" w:space="0" w:color="auto"/>
        <w:right w:val="none" w:sz="0" w:space="0" w:color="auto"/>
      </w:divBdr>
    </w:div>
    <w:div w:id="879630402">
      <w:bodyDiv w:val="1"/>
      <w:marLeft w:val="0"/>
      <w:marRight w:val="0"/>
      <w:marTop w:val="0"/>
      <w:marBottom w:val="0"/>
      <w:divBdr>
        <w:top w:val="none" w:sz="0" w:space="0" w:color="auto"/>
        <w:left w:val="none" w:sz="0" w:space="0" w:color="auto"/>
        <w:bottom w:val="none" w:sz="0" w:space="0" w:color="auto"/>
        <w:right w:val="none" w:sz="0" w:space="0" w:color="auto"/>
      </w:divBdr>
      <w:divsChild>
        <w:div w:id="1112162643">
          <w:marLeft w:val="0"/>
          <w:marRight w:val="0"/>
          <w:marTop w:val="0"/>
          <w:marBottom w:val="0"/>
          <w:divBdr>
            <w:top w:val="none" w:sz="0" w:space="0" w:color="auto"/>
            <w:left w:val="none" w:sz="0" w:space="0" w:color="auto"/>
            <w:bottom w:val="none" w:sz="0" w:space="0" w:color="auto"/>
            <w:right w:val="none" w:sz="0" w:space="0" w:color="auto"/>
          </w:divBdr>
          <w:divsChild>
            <w:div w:id="1140340518">
              <w:marLeft w:val="0"/>
              <w:marRight w:val="0"/>
              <w:marTop w:val="0"/>
              <w:marBottom w:val="0"/>
              <w:divBdr>
                <w:top w:val="none" w:sz="0" w:space="0" w:color="auto"/>
                <w:left w:val="none" w:sz="0" w:space="0" w:color="auto"/>
                <w:bottom w:val="none" w:sz="0" w:space="0" w:color="auto"/>
                <w:right w:val="none" w:sz="0" w:space="0" w:color="auto"/>
              </w:divBdr>
              <w:divsChild>
                <w:div w:id="606617743">
                  <w:marLeft w:val="0"/>
                  <w:marRight w:val="0"/>
                  <w:marTop w:val="0"/>
                  <w:marBottom w:val="0"/>
                  <w:divBdr>
                    <w:top w:val="none" w:sz="0" w:space="0" w:color="auto"/>
                    <w:left w:val="none" w:sz="0" w:space="0" w:color="auto"/>
                    <w:bottom w:val="none" w:sz="0" w:space="0" w:color="auto"/>
                    <w:right w:val="none" w:sz="0" w:space="0" w:color="auto"/>
                  </w:divBdr>
                  <w:divsChild>
                    <w:div w:id="230627577">
                      <w:marLeft w:val="0"/>
                      <w:marRight w:val="0"/>
                      <w:marTop w:val="0"/>
                      <w:marBottom w:val="0"/>
                      <w:divBdr>
                        <w:top w:val="none" w:sz="0" w:space="0" w:color="auto"/>
                        <w:left w:val="none" w:sz="0" w:space="0" w:color="auto"/>
                        <w:bottom w:val="none" w:sz="0" w:space="0" w:color="auto"/>
                        <w:right w:val="none" w:sz="0" w:space="0" w:color="auto"/>
                      </w:divBdr>
                      <w:divsChild>
                        <w:div w:id="2012641281">
                          <w:marLeft w:val="0"/>
                          <w:marRight w:val="0"/>
                          <w:marTop w:val="0"/>
                          <w:marBottom w:val="0"/>
                          <w:divBdr>
                            <w:top w:val="none" w:sz="0" w:space="0" w:color="auto"/>
                            <w:left w:val="none" w:sz="0" w:space="0" w:color="auto"/>
                            <w:bottom w:val="none" w:sz="0" w:space="0" w:color="auto"/>
                            <w:right w:val="none" w:sz="0" w:space="0" w:color="auto"/>
                          </w:divBdr>
                          <w:divsChild>
                            <w:div w:id="1529174219">
                              <w:marLeft w:val="0"/>
                              <w:marRight w:val="0"/>
                              <w:marTop w:val="0"/>
                              <w:marBottom w:val="0"/>
                              <w:divBdr>
                                <w:top w:val="none" w:sz="0" w:space="0" w:color="auto"/>
                                <w:left w:val="none" w:sz="0" w:space="0" w:color="auto"/>
                                <w:bottom w:val="none" w:sz="0" w:space="0" w:color="auto"/>
                                <w:right w:val="none" w:sz="0" w:space="0" w:color="auto"/>
                              </w:divBdr>
                              <w:divsChild>
                                <w:div w:id="447361740">
                                  <w:marLeft w:val="0"/>
                                  <w:marRight w:val="0"/>
                                  <w:marTop w:val="0"/>
                                  <w:marBottom w:val="0"/>
                                  <w:divBdr>
                                    <w:top w:val="none" w:sz="0" w:space="0" w:color="auto"/>
                                    <w:left w:val="none" w:sz="0" w:space="0" w:color="auto"/>
                                    <w:bottom w:val="none" w:sz="0" w:space="0" w:color="auto"/>
                                    <w:right w:val="none" w:sz="0" w:space="0" w:color="auto"/>
                                  </w:divBdr>
                                  <w:divsChild>
                                    <w:div w:id="2736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917">
                          <w:marLeft w:val="0"/>
                          <w:marRight w:val="0"/>
                          <w:marTop w:val="0"/>
                          <w:marBottom w:val="0"/>
                          <w:divBdr>
                            <w:top w:val="none" w:sz="0" w:space="0" w:color="auto"/>
                            <w:left w:val="none" w:sz="0" w:space="0" w:color="auto"/>
                            <w:bottom w:val="none" w:sz="0" w:space="0" w:color="auto"/>
                            <w:right w:val="none" w:sz="0" w:space="0" w:color="auto"/>
                          </w:divBdr>
                          <w:divsChild>
                            <w:div w:id="1117064531">
                              <w:marLeft w:val="0"/>
                              <w:marRight w:val="0"/>
                              <w:marTop w:val="0"/>
                              <w:marBottom w:val="0"/>
                              <w:divBdr>
                                <w:top w:val="none" w:sz="0" w:space="0" w:color="auto"/>
                                <w:left w:val="none" w:sz="0" w:space="0" w:color="auto"/>
                                <w:bottom w:val="none" w:sz="0" w:space="0" w:color="auto"/>
                                <w:right w:val="none" w:sz="0" w:space="0" w:color="auto"/>
                              </w:divBdr>
                              <w:divsChild>
                                <w:div w:id="845707818">
                                  <w:marLeft w:val="0"/>
                                  <w:marRight w:val="0"/>
                                  <w:marTop w:val="0"/>
                                  <w:marBottom w:val="0"/>
                                  <w:divBdr>
                                    <w:top w:val="none" w:sz="0" w:space="0" w:color="auto"/>
                                    <w:left w:val="none" w:sz="0" w:space="0" w:color="auto"/>
                                    <w:bottom w:val="none" w:sz="0" w:space="0" w:color="auto"/>
                                    <w:right w:val="none" w:sz="0" w:space="0" w:color="auto"/>
                                  </w:divBdr>
                                  <w:divsChild>
                                    <w:div w:id="15926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010753">
      <w:bodyDiv w:val="1"/>
      <w:marLeft w:val="0"/>
      <w:marRight w:val="0"/>
      <w:marTop w:val="0"/>
      <w:marBottom w:val="0"/>
      <w:divBdr>
        <w:top w:val="none" w:sz="0" w:space="0" w:color="auto"/>
        <w:left w:val="none" w:sz="0" w:space="0" w:color="auto"/>
        <w:bottom w:val="none" w:sz="0" w:space="0" w:color="auto"/>
        <w:right w:val="none" w:sz="0" w:space="0" w:color="auto"/>
      </w:divBdr>
    </w:div>
    <w:div w:id="1358046049">
      <w:bodyDiv w:val="1"/>
      <w:marLeft w:val="0"/>
      <w:marRight w:val="0"/>
      <w:marTop w:val="0"/>
      <w:marBottom w:val="0"/>
      <w:divBdr>
        <w:top w:val="none" w:sz="0" w:space="0" w:color="auto"/>
        <w:left w:val="none" w:sz="0" w:space="0" w:color="auto"/>
        <w:bottom w:val="none" w:sz="0" w:space="0" w:color="auto"/>
        <w:right w:val="none" w:sz="0" w:space="0" w:color="auto"/>
      </w:divBdr>
    </w:div>
    <w:div w:id="1375731929">
      <w:bodyDiv w:val="1"/>
      <w:marLeft w:val="0"/>
      <w:marRight w:val="0"/>
      <w:marTop w:val="0"/>
      <w:marBottom w:val="0"/>
      <w:divBdr>
        <w:top w:val="none" w:sz="0" w:space="0" w:color="auto"/>
        <w:left w:val="none" w:sz="0" w:space="0" w:color="auto"/>
        <w:bottom w:val="none" w:sz="0" w:space="0" w:color="auto"/>
        <w:right w:val="none" w:sz="0" w:space="0" w:color="auto"/>
      </w:divBdr>
    </w:div>
    <w:div w:id="1418601526">
      <w:bodyDiv w:val="1"/>
      <w:marLeft w:val="0"/>
      <w:marRight w:val="0"/>
      <w:marTop w:val="0"/>
      <w:marBottom w:val="0"/>
      <w:divBdr>
        <w:top w:val="none" w:sz="0" w:space="0" w:color="auto"/>
        <w:left w:val="none" w:sz="0" w:space="0" w:color="auto"/>
        <w:bottom w:val="none" w:sz="0" w:space="0" w:color="auto"/>
        <w:right w:val="none" w:sz="0" w:space="0" w:color="auto"/>
      </w:divBdr>
    </w:div>
    <w:div w:id="1589001506">
      <w:bodyDiv w:val="1"/>
      <w:marLeft w:val="0"/>
      <w:marRight w:val="0"/>
      <w:marTop w:val="0"/>
      <w:marBottom w:val="0"/>
      <w:divBdr>
        <w:top w:val="none" w:sz="0" w:space="0" w:color="auto"/>
        <w:left w:val="none" w:sz="0" w:space="0" w:color="auto"/>
        <w:bottom w:val="none" w:sz="0" w:space="0" w:color="auto"/>
        <w:right w:val="none" w:sz="0" w:space="0" w:color="auto"/>
      </w:divBdr>
      <w:divsChild>
        <w:div w:id="1892618358">
          <w:marLeft w:val="0"/>
          <w:marRight w:val="0"/>
          <w:marTop w:val="0"/>
          <w:marBottom w:val="0"/>
          <w:divBdr>
            <w:top w:val="none" w:sz="0" w:space="0" w:color="auto"/>
            <w:left w:val="none" w:sz="0" w:space="0" w:color="auto"/>
            <w:bottom w:val="none" w:sz="0" w:space="0" w:color="auto"/>
            <w:right w:val="none" w:sz="0" w:space="0" w:color="auto"/>
          </w:divBdr>
          <w:divsChild>
            <w:div w:id="1407532303">
              <w:marLeft w:val="0"/>
              <w:marRight w:val="0"/>
              <w:marTop w:val="0"/>
              <w:marBottom w:val="0"/>
              <w:divBdr>
                <w:top w:val="none" w:sz="0" w:space="0" w:color="auto"/>
                <w:left w:val="none" w:sz="0" w:space="0" w:color="auto"/>
                <w:bottom w:val="none" w:sz="0" w:space="0" w:color="auto"/>
                <w:right w:val="none" w:sz="0" w:space="0" w:color="auto"/>
              </w:divBdr>
              <w:divsChild>
                <w:div w:id="2039119559">
                  <w:marLeft w:val="0"/>
                  <w:marRight w:val="0"/>
                  <w:marTop w:val="0"/>
                  <w:marBottom w:val="0"/>
                  <w:divBdr>
                    <w:top w:val="none" w:sz="0" w:space="0" w:color="auto"/>
                    <w:left w:val="none" w:sz="0" w:space="0" w:color="auto"/>
                    <w:bottom w:val="none" w:sz="0" w:space="0" w:color="auto"/>
                    <w:right w:val="none" w:sz="0" w:space="0" w:color="auto"/>
                  </w:divBdr>
                  <w:divsChild>
                    <w:div w:id="6114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2934">
          <w:marLeft w:val="0"/>
          <w:marRight w:val="0"/>
          <w:marTop w:val="0"/>
          <w:marBottom w:val="0"/>
          <w:divBdr>
            <w:top w:val="none" w:sz="0" w:space="0" w:color="auto"/>
            <w:left w:val="none" w:sz="0" w:space="0" w:color="auto"/>
            <w:bottom w:val="none" w:sz="0" w:space="0" w:color="auto"/>
            <w:right w:val="none" w:sz="0" w:space="0" w:color="auto"/>
          </w:divBdr>
          <w:divsChild>
            <w:div w:id="835419136">
              <w:marLeft w:val="0"/>
              <w:marRight w:val="0"/>
              <w:marTop w:val="0"/>
              <w:marBottom w:val="0"/>
              <w:divBdr>
                <w:top w:val="none" w:sz="0" w:space="0" w:color="auto"/>
                <w:left w:val="none" w:sz="0" w:space="0" w:color="auto"/>
                <w:bottom w:val="none" w:sz="0" w:space="0" w:color="auto"/>
                <w:right w:val="none" w:sz="0" w:space="0" w:color="auto"/>
              </w:divBdr>
              <w:divsChild>
                <w:div w:id="2079941090">
                  <w:marLeft w:val="0"/>
                  <w:marRight w:val="0"/>
                  <w:marTop w:val="0"/>
                  <w:marBottom w:val="0"/>
                  <w:divBdr>
                    <w:top w:val="none" w:sz="0" w:space="0" w:color="auto"/>
                    <w:left w:val="none" w:sz="0" w:space="0" w:color="auto"/>
                    <w:bottom w:val="none" w:sz="0" w:space="0" w:color="auto"/>
                    <w:right w:val="none" w:sz="0" w:space="0" w:color="auto"/>
                  </w:divBdr>
                  <w:divsChild>
                    <w:div w:id="20909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1598">
      <w:bodyDiv w:val="1"/>
      <w:marLeft w:val="0"/>
      <w:marRight w:val="0"/>
      <w:marTop w:val="0"/>
      <w:marBottom w:val="0"/>
      <w:divBdr>
        <w:top w:val="none" w:sz="0" w:space="0" w:color="auto"/>
        <w:left w:val="none" w:sz="0" w:space="0" w:color="auto"/>
        <w:bottom w:val="none" w:sz="0" w:space="0" w:color="auto"/>
        <w:right w:val="none" w:sz="0" w:space="0" w:color="auto"/>
      </w:divBdr>
    </w:div>
    <w:div w:id="1832795957">
      <w:bodyDiv w:val="1"/>
      <w:marLeft w:val="0"/>
      <w:marRight w:val="0"/>
      <w:marTop w:val="0"/>
      <w:marBottom w:val="0"/>
      <w:divBdr>
        <w:top w:val="none" w:sz="0" w:space="0" w:color="auto"/>
        <w:left w:val="none" w:sz="0" w:space="0" w:color="auto"/>
        <w:bottom w:val="none" w:sz="0" w:space="0" w:color="auto"/>
        <w:right w:val="none" w:sz="0" w:space="0" w:color="auto"/>
      </w:divBdr>
    </w:div>
    <w:div w:id="1859545444">
      <w:bodyDiv w:val="1"/>
      <w:marLeft w:val="0"/>
      <w:marRight w:val="0"/>
      <w:marTop w:val="0"/>
      <w:marBottom w:val="0"/>
      <w:divBdr>
        <w:top w:val="none" w:sz="0" w:space="0" w:color="auto"/>
        <w:left w:val="none" w:sz="0" w:space="0" w:color="auto"/>
        <w:bottom w:val="none" w:sz="0" w:space="0" w:color="auto"/>
        <w:right w:val="none" w:sz="0" w:space="0" w:color="auto"/>
      </w:divBdr>
    </w:div>
    <w:div w:id="2038653405">
      <w:bodyDiv w:val="1"/>
      <w:marLeft w:val="0"/>
      <w:marRight w:val="0"/>
      <w:marTop w:val="0"/>
      <w:marBottom w:val="0"/>
      <w:divBdr>
        <w:top w:val="none" w:sz="0" w:space="0" w:color="auto"/>
        <w:left w:val="none" w:sz="0" w:space="0" w:color="auto"/>
        <w:bottom w:val="none" w:sz="0" w:space="0" w:color="auto"/>
        <w:right w:val="none" w:sz="0" w:space="0" w:color="auto"/>
      </w:divBdr>
      <w:divsChild>
        <w:div w:id="1048071356">
          <w:marLeft w:val="0"/>
          <w:marRight w:val="0"/>
          <w:marTop w:val="0"/>
          <w:marBottom w:val="0"/>
          <w:divBdr>
            <w:top w:val="none" w:sz="0" w:space="0" w:color="auto"/>
            <w:left w:val="none" w:sz="0" w:space="0" w:color="auto"/>
            <w:bottom w:val="none" w:sz="0" w:space="0" w:color="auto"/>
            <w:right w:val="none" w:sz="0" w:space="0" w:color="auto"/>
          </w:divBdr>
          <w:divsChild>
            <w:div w:id="778644108">
              <w:marLeft w:val="0"/>
              <w:marRight w:val="0"/>
              <w:marTop w:val="0"/>
              <w:marBottom w:val="0"/>
              <w:divBdr>
                <w:top w:val="none" w:sz="0" w:space="0" w:color="auto"/>
                <w:left w:val="none" w:sz="0" w:space="0" w:color="auto"/>
                <w:bottom w:val="none" w:sz="0" w:space="0" w:color="auto"/>
                <w:right w:val="none" w:sz="0" w:space="0" w:color="auto"/>
              </w:divBdr>
              <w:divsChild>
                <w:div w:id="1190021330">
                  <w:marLeft w:val="0"/>
                  <w:marRight w:val="0"/>
                  <w:marTop w:val="0"/>
                  <w:marBottom w:val="0"/>
                  <w:divBdr>
                    <w:top w:val="none" w:sz="0" w:space="0" w:color="auto"/>
                    <w:left w:val="none" w:sz="0" w:space="0" w:color="auto"/>
                    <w:bottom w:val="none" w:sz="0" w:space="0" w:color="auto"/>
                    <w:right w:val="none" w:sz="0" w:space="0" w:color="auto"/>
                  </w:divBdr>
                  <w:divsChild>
                    <w:div w:id="1222062922">
                      <w:marLeft w:val="0"/>
                      <w:marRight w:val="0"/>
                      <w:marTop w:val="0"/>
                      <w:marBottom w:val="0"/>
                      <w:divBdr>
                        <w:top w:val="none" w:sz="0" w:space="0" w:color="auto"/>
                        <w:left w:val="none" w:sz="0" w:space="0" w:color="auto"/>
                        <w:bottom w:val="none" w:sz="0" w:space="0" w:color="auto"/>
                        <w:right w:val="none" w:sz="0" w:space="0" w:color="auto"/>
                      </w:divBdr>
                      <w:divsChild>
                        <w:div w:id="1530216221">
                          <w:marLeft w:val="0"/>
                          <w:marRight w:val="0"/>
                          <w:marTop w:val="0"/>
                          <w:marBottom w:val="0"/>
                          <w:divBdr>
                            <w:top w:val="none" w:sz="0" w:space="0" w:color="auto"/>
                            <w:left w:val="none" w:sz="0" w:space="0" w:color="auto"/>
                            <w:bottom w:val="none" w:sz="0" w:space="0" w:color="auto"/>
                            <w:right w:val="none" w:sz="0" w:space="0" w:color="auto"/>
                          </w:divBdr>
                          <w:divsChild>
                            <w:div w:id="393936982">
                              <w:marLeft w:val="0"/>
                              <w:marRight w:val="0"/>
                              <w:marTop w:val="0"/>
                              <w:marBottom w:val="0"/>
                              <w:divBdr>
                                <w:top w:val="none" w:sz="0" w:space="0" w:color="auto"/>
                                <w:left w:val="none" w:sz="0" w:space="0" w:color="auto"/>
                                <w:bottom w:val="none" w:sz="0" w:space="0" w:color="auto"/>
                                <w:right w:val="none" w:sz="0" w:space="0" w:color="auto"/>
                              </w:divBdr>
                              <w:divsChild>
                                <w:div w:id="1550650386">
                                  <w:marLeft w:val="0"/>
                                  <w:marRight w:val="0"/>
                                  <w:marTop w:val="0"/>
                                  <w:marBottom w:val="0"/>
                                  <w:divBdr>
                                    <w:top w:val="none" w:sz="0" w:space="0" w:color="auto"/>
                                    <w:left w:val="none" w:sz="0" w:space="0" w:color="auto"/>
                                    <w:bottom w:val="none" w:sz="0" w:space="0" w:color="auto"/>
                                    <w:right w:val="none" w:sz="0" w:space="0" w:color="auto"/>
                                  </w:divBdr>
                                  <w:divsChild>
                                    <w:div w:id="760418701">
                                      <w:marLeft w:val="0"/>
                                      <w:marRight w:val="0"/>
                                      <w:marTop w:val="0"/>
                                      <w:marBottom w:val="0"/>
                                      <w:divBdr>
                                        <w:top w:val="none" w:sz="0" w:space="0" w:color="auto"/>
                                        <w:left w:val="none" w:sz="0" w:space="0" w:color="auto"/>
                                        <w:bottom w:val="none" w:sz="0" w:space="0" w:color="auto"/>
                                        <w:right w:val="none" w:sz="0" w:space="0" w:color="auto"/>
                                      </w:divBdr>
                                      <w:divsChild>
                                        <w:div w:id="197133898">
                                          <w:marLeft w:val="0"/>
                                          <w:marRight w:val="0"/>
                                          <w:marTop w:val="0"/>
                                          <w:marBottom w:val="0"/>
                                          <w:divBdr>
                                            <w:top w:val="none" w:sz="0" w:space="0" w:color="auto"/>
                                            <w:left w:val="none" w:sz="0" w:space="0" w:color="auto"/>
                                            <w:bottom w:val="none" w:sz="0" w:space="0" w:color="auto"/>
                                            <w:right w:val="none" w:sz="0" w:space="0" w:color="auto"/>
                                          </w:divBdr>
                                          <w:divsChild>
                                            <w:div w:id="552545670">
                                              <w:marLeft w:val="0"/>
                                              <w:marRight w:val="0"/>
                                              <w:marTop w:val="0"/>
                                              <w:marBottom w:val="0"/>
                                              <w:divBdr>
                                                <w:top w:val="none" w:sz="0" w:space="0" w:color="auto"/>
                                                <w:left w:val="none" w:sz="0" w:space="0" w:color="auto"/>
                                                <w:bottom w:val="none" w:sz="0" w:space="0" w:color="auto"/>
                                                <w:right w:val="none" w:sz="0" w:space="0" w:color="auto"/>
                                              </w:divBdr>
                                              <w:divsChild>
                                                <w:div w:id="933325756">
                                                  <w:marLeft w:val="0"/>
                                                  <w:marRight w:val="0"/>
                                                  <w:marTop w:val="0"/>
                                                  <w:marBottom w:val="0"/>
                                                  <w:divBdr>
                                                    <w:top w:val="none" w:sz="0" w:space="0" w:color="auto"/>
                                                    <w:left w:val="none" w:sz="0" w:space="0" w:color="auto"/>
                                                    <w:bottom w:val="none" w:sz="0" w:space="0" w:color="auto"/>
                                                    <w:right w:val="none" w:sz="0" w:space="0" w:color="auto"/>
                                                  </w:divBdr>
                                                  <w:divsChild>
                                                    <w:div w:id="18785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5456">
                                          <w:marLeft w:val="0"/>
                                          <w:marRight w:val="0"/>
                                          <w:marTop w:val="0"/>
                                          <w:marBottom w:val="0"/>
                                          <w:divBdr>
                                            <w:top w:val="none" w:sz="0" w:space="0" w:color="auto"/>
                                            <w:left w:val="none" w:sz="0" w:space="0" w:color="auto"/>
                                            <w:bottom w:val="none" w:sz="0" w:space="0" w:color="auto"/>
                                            <w:right w:val="none" w:sz="0" w:space="0" w:color="auto"/>
                                          </w:divBdr>
                                          <w:divsChild>
                                            <w:div w:id="1143111078">
                                              <w:marLeft w:val="0"/>
                                              <w:marRight w:val="0"/>
                                              <w:marTop w:val="0"/>
                                              <w:marBottom w:val="0"/>
                                              <w:divBdr>
                                                <w:top w:val="none" w:sz="0" w:space="0" w:color="auto"/>
                                                <w:left w:val="none" w:sz="0" w:space="0" w:color="auto"/>
                                                <w:bottom w:val="none" w:sz="0" w:space="0" w:color="auto"/>
                                                <w:right w:val="none" w:sz="0" w:space="0" w:color="auto"/>
                                              </w:divBdr>
                                              <w:divsChild>
                                                <w:div w:id="412746897">
                                                  <w:marLeft w:val="0"/>
                                                  <w:marRight w:val="0"/>
                                                  <w:marTop w:val="0"/>
                                                  <w:marBottom w:val="0"/>
                                                  <w:divBdr>
                                                    <w:top w:val="none" w:sz="0" w:space="0" w:color="auto"/>
                                                    <w:left w:val="none" w:sz="0" w:space="0" w:color="auto"/>
                                                    <w:bottom w:val="none" w:sz="0" w:space="0" w:color="auto"/>
                                                    <w:right w:val="none" w:sz="0" w:space="0" w:color="auto"/>
                                                  </w:divBdr>
                                                  <w:divsChild>
                                                    <w:div w:id="13275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041768">
          <w:marLeft w:val="0"/>
          <w:marRight w:val="0"/>
          <w:marTop w:val="0"/>
          <w:marBottom w:val="0"/>
          <w:divBdr>
            <w:top w:val="none" w:sz="0" w:space="0" w:color="auto"/>
            <w:left w:val="none" w:sz="0" w:space="0" w:color="auto"/>
            <w:bottom w:val="none" w:sz="0" w:space="0" w:color="auto"/>
            <w:right w:val="none" w:sz="0" w:space="0" w:color="auto"/>
          </w:divBdr>
          <w:divsChild>
            <w:div w:id="516893521">
              <w:marLeft w:val="0"/>
              <w:marRight w:val="0"/>
              <w:marTop w:val="0"/>
              <w:marBottom w:val="0"/>
              <w:divBdr>
                <w:top w:val="none" w:sz="0" w:space="0" w:color="auto"/>
                <w:left w:val="none" w:sz="0" w:space="0" w:color="auto"/>
                <w:bottom w:val="none" w:sz="0" w:space="0" w:color="auto"/>
                <w:right w:val="none" w:sz="0" w:space="0" w:color="auto"/>
              </w:divBdr>
              <w:divsChild>
                <w:div w:id="1309633985">
                  <w:marLeft w:val="0"/>
                  <w:marRight w:val="0"/>
                  <w:marTop w:val="0"/>
                  <w:marBottom w:val="0"/>
                  <w:divBdr>
                    <w:top w:val="none" w:sz="0" w:space="0" w:color="auto"/>
                    <w:left w:val="none" w:sz="0" w:space="0" w:color="auto"/>
                    <w:bottom w:val="none" w:sz="0" w:space="0" w:color="auto"/>
                    <w:right w:val="none" w:sz="0" w:space="0" w:color="auto"/>
                  </w:divBdr>
                  <w:divsChild>
                    <w:div w:id="1828088494">
                      <w:marLeft w:val="0"/>
                      <w:marRight w:val="0"/>
                      <w:marTop w:val="0"/>
                      <w:marBottom w:val="0"/>
                      <w:divBdr>
                        <w:top w:val="none" w:sz="0" w:space="0" w:color="auto"/>
                        <w:left w:val="none" w:sz="0" w:space="0" w:color="auto"/>
                        <w:bottom w:val="none" w:sz="0" w:space="0" w:color="auto"/>
                        <w:right w:val="none" w:sz="0" w:space="0" w:color="auto"/>
                      </w:divBdr>
                      <w:divsChild>
                        <w:div w:id="2090879457">
                          <w:marLeft w:val="0"/>
                          <w:marRight w:val="0"/>
                          <w:marTop w:val="0"/>
                          <w:marBottom w:val="0"/>
                          <w:divBdr>
                            <w:top w:val="none" w:sz="0" w:space="0" w:color="auto"/>
                            <w:left w:val="none" w:sz="0" w:space="0" w:color="auto"/>
                            <w:bottom w:val="none" w:sz="0" w:space="0" w:color="auto"/>
                            <w:right w:val="none" w:sz="0" w:space="0" w:color="auto"/>
                          </w:divBdr>
                          <w:divsChild>
                            <w:div w:id="2096511393">
                              <w:marLeft w:val="0"/>
                              <w:marRight w:val="0"/>
                              <w:marTop w:val="0"/>
                              <w:marBottom w:val="0"/>
                              <w:divBdr>
                                <w:top w:val="none" w:sz="0" w:space="0" w:color="auto"/>
                                <w:left w:val="none" w:sz="0" w:space="0" w:color="auto"/>
                                <w:bottom w:val="none" w:sz="0" w:space="0" w:color="auto"/>
                                <w:right w:val="none" w:sz="0" w:space="0" w:color="auto"/>
                              </w:divBdr>
                              <w:divsChild>
                                <w:div w:id="1493596982">
                                  <w:marLeft w:val="0"/>
                                  <w:marRight w:val="0"/>
                                  <w:marTop w:val="0"/>
                                  <w:marBottom w:val="0"/>
                                  <w:divBdr>
                                    <w:top w:val="none" w:sz="0" w:space="0" w:color="auto"/>
                                    <w:left w:val="none" w:sz="0" w:space="0" w:color="auto"/>
                                    <w:bottom w:val="none" w:sz="0" w:space="0" w:color="auto"/>
                                    <w:right w:val="none" w:sz="0" w:space="0" w:color="auto"/>
                                  </w:divBdr>
                                  <w:divsChild>
                                    <w:div w:id="1343050573">
                                      <w:marLeft w:val="0"/>
                                      <w:marRight w:val="0"/>
                                      <w:marTop w:val="0"/>
                                      <w:marBottom w:val="0"/>
                                      <w:divBdr>
                                        <w:top w:val="none" w:sz="0" w:space="0" w:color="auto"/>
                                        <w:left w:val="none" w:sz="0" w:space="0" w:color="auto"/>
                                        <w:bottom w:val="none" w:sz="0" w:space="0" w:color="auto"/>
                                        <w:right w:val="none" w:sz="0" w:space="0" w:color="auto"/>
                                      </w:divBdr>
                                      <w:divsChild>
                                        <w:div w:id="1587574147">
                                          <w:marLeft w:val="0"/>
                                          <w:marRight w:val="0"/>
                                          <w:marTop w:val="0"/>
                                          <w:marBottom w:val="0"/>
                                          <w:divBdr>
                                            <w:top w:val="none" w:sz="0" w:space="0" w:color="auto"/>
                                            <w:left w:val="none" w:sz="0" w:space="0" w:color="auto"/>
                                            <w:bottom w:val="none" w:sz="0" w:space="0" w:color="auto"/>
                                            <w:right w:val="none" w:sz="0" w:space="0" w:color="auto"/>
                                          </w:divBdr>
                                          <w:divsChild>
                                            <w:div w:id="1833911610">
                                              <w:marLeft w:val="0"/>
                                              <w:marRight w:val="0"/>
                                              <w:marTop w:val="0"/>
                                              <w:marBottom w:val="0"/>
                                              <w:divBdr>
                                                <w:top w:val="none" w:sz="0" w:space="0" w:color="auto"/>
                                                <w:left w:val="none" w:sz="0" w:space="0" w:color="auto"/>
                                                <w:bottom w:val="none" w:sz="0" w:space="0" w:color="auto"/>
                                                <w:right w:val="none" w:sz="0" w:space="0" w:color="auto"/>
                                              </w:divBdr>
                                              <w:divsChild>
                                                <w:div w:id="982386568">
                                                  <w:marLeft w:val="0"/>
                                                  <w:marRight w:val="0"/>
                                                  <w:marTop w:val="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14136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11068</Words>
  <Characters>63089</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2025-06-03T14:09:00Z</dcterms:created>
  <dcterms:modified xsi:type="dcterms:W3CDTF">2025-06-03T14:09:00Z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id="XfYwtexB"/&gt;&lt;style id="http://www.zotero.org/styles/apa" locale="en-US" hasBibliography="1" bibliographyStyleHasBeenSet="1"/&gt;&lt;prefs&gt;&lt;pref name="fieldType" value="Field"/&gt;&lt;/prefs&gt;&lt;/data&gt;</vt:lpwstr>
  </property>
</Properties>
</file>