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367F" w:rsidRPr="0095367F" w:rsidRDefault="0095367F" w:rsidP="0095367F">
      <w:pPr>
        <w:spacing w:line="360" w:lineRule="auto"/>
        <w:jc w:val="center"/>
        <w:rPr>
          <w:rFonts w:ascii="Times New Roman" w:hAnsi="Times New Roman" w:cs="Times New Roman"/>
          <w:b/>
          <w:sz w:val="28"/>
          <w:szCs w:val="28"/>
          <w:u w:val="single"/>
        </w:rPr>
      </w:pPr>
      <w:r w:rsidRPr="0095367F">
        <w:rPr>
          <w:rFonts w:ascii="Times New Roman" w:hAnsi="Times New Roman" w:cs="Times New Roman"/>
          <w:b/>
          <w:sz w:val="28"/>
          <w:szCs w:val="28"/>
          <w:u w:val="single"/>
        </w:rPr>
        <w:t>Title Page</w:t>
      </w:r>
    </w:p>
    <w:p w:rsidR="00AD67DF" w:rsidRPr="008A3B7F" w:rsidRDefault="00AD67DF" w:rsidP="00AD67DF">
      <w:pPr>
        <w:spacing w:line="360" w:lineRule="auto"/>
        <w:rPr>
          <w:rFonts w:ascii="Times New Roman" w:hAnsi="Times New Roman" w:cs="Times New Roman"/>
          <w:b/>
          <w:sz w:val="28"/>
          <w:szCs w:val="28"/>
        </w:rPr>
      </w:pPr>
      <w:r w:rsidRPr="008A3B7F">
        <w:rPr>
          <w:rFonts w:ascii="Times New Roman" w:hAnsi="Times New Roman" w:cs="Times New Roman"/>
          <w:b/>
          <w:sz w:val="28"/>
          <w:szCs w:val="28"/>
        </w:rPr>
        <w:t>Golden Rice: A Sustainable Solution to Combat Vitamin A Deficiency and Global Malnutrition</w:t>
      </w:r>
    </w:p>
    <w:p w:rsidR="00AD67DF" w:rsidRPr="008A3B7F" w:rsidRDefault="00AD67DF" w:rsidP="00AD67DF">
      <w:pPr>
        <w:spacing w:line="360" w:lineRule="auto"/>
        <w:rPr>
          <w:rFonts w:ascii="Times New Roman" w:hAnsi="Times New Roman" w:cs="Times New Roman"/>
          <w:bCs/>
          <w:sz w:val="24"/>
          <w:szCs w:val="24"/>
        </w:rPr>
      </w:pPr>
      <w:r w:rsidRPr="008A3B7F">
        <w:rPr>
          <w:rFonts w:ascii="Times New Roman" w:hAnsi="Times New Roman" w:cs="Times New Roman"/>
          <w:bCs/>
          <w:sz w:val="24"/>
          <w:szCs w:val="24"/>
        </w:rPr>
        <w:t>Supratim Sadhu*, Anjan Dhali and Koyel Mondal</w:t>
      </w:r>
    </w:p>
    <w:p w:rsidR="00AD67DF" w:rsidRPr="008A3B7F" w:rsidRDefault="00AD67DF" w:rsidP="00AD67DF">
      <w:pPr>
        <w:spacing w:line="360" w:lineRule="auto"/>
        <w:rPr>
          <w:rFonts w:ascii="Times New Roman" w:hAnsi="Times New Roman" w:cs="Times New Roman"/>
          <w:bCs/>
          <w:sz w:val="24"/>
          <w:szCs w:val="24"/>
        </w:rPr>
      </w:pPr>
      <w:r w:rsidRPr="008A3B7F">
        <w:rPr>
          <w:rFonts w:ascii="Times New Roman" w:hAnsi="Times New Roman" w:cs="Times New Roman"/>
          <w:bCs/>
          <w:sz w:val="24"/>
          <w:szCs w:val="24"/>
        </w:rPr>
        <w:t xml:space="preserve">Faculty of Agriculture, JIS University, </w:t>
      </w:r>
      <w:proofErr w:type="spellStart"/>
      <w:r w:rsidRPr="008A3B7F">
        <w:rPr>
          <w:rFonts w:ascii="Times New Roman" w:hAnsi="Times New Roman" w:cs="Times New Roman"/>
          <w:bCs/>
          <w:sz w:val="24"/>
          <w:szCs w:val="24"/>
        </w:rPr>
        <w:t>Agarpara</w:t>
      </w:r>
      <w:proofErr w:type="spellEnd"/>
      <w:r w:rsidRPr="008A3B7F">
        <w:rPr>
          <w:rFonts w:ascii="Times New Roman" w:hAnsi="Times New Roman" w:cs="Times New Roman"/>
          <w:bCs/>
          <w:sz w:val="24"/>
          <w:szCs w:val="24"/>
        </w:rPr>
        <w:t>, Kolkata-700109, India</w:t>
      </w:r>
    </w:p>
    <w:p w:rsidR="00AD67DF" w:rsidRPr="008A3B7F" w:rsidRDefault="00AD67DF" w:rsidP="00AD67DF">
      <w:pPr>
        <w:spacing w:line="360" w:lineRule="auto"/>
        <w:rPr>
          <w:rFonts w:ascii="Times New Roman" w:hAnsi="Times New Roman" w:cs="Times New Roman"/>
          <w:bCs/>
          <w:sz w:val="24"/>
          <w:szCs w:val="24"/>
        </w:rPr>
      </w:pPr>
      <w:r w:rsidRPr="008A3B7F">
        <w:rPr>
          <w:rFonts w:ascii="Times New Roman" w:hAnsi="Times New Roman" w:cs="Times New Roman"/>
          <w:b/>
          <w:sz w:val="24"/>
          <w:szCs w:val="24"/>
        </w:rPr>
        <w:t xml:space="preserve">*Corresponding author's e-mail: </w:t>
      </w:r>
      <w:hyperlink r:id="rId4" w:history="1">
        <w:r w:rsidRPr="008A3B7F">
          <w:rPr>
            <w:rStyle w:val="Hyperlink"/>
            <w:rFonts w:ascii="Times New Roman" w:hAnsi="Times New Roman" w:cs="Times New Roman"/>
            <w:bCs/>
            <w:sz w:val="24"/>
            <w:szCs w:val="24"/>
          </w:rPr>
          <w:t>supratim.gushkara@gmail.com</w:t>
        </w:r>
      </w:hyperlink>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AD67DF" w:rsidRDefault="00AD67DF" w:rsidP="00AD67DF">
      <w:pPr>
        <w:spacing w:line="360" w:lineRule="auto"/>
        <w:rPr>
          <w:rFonts w:ascii="Times New Roman" w:hAnsi="Times New Roman" w:cs="Times New Roman"/>
          <w:bCs/>
          <w:sz w:val="24"/>
          <w:szCs w:val="24"/>
        </w:rPr>
      </w:pPr>
    </w:p>
    <w:p w:rsidR="00F151EA" w:rsidRDefault="00F151EA"/>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Default="001F3A58"/>
    <w:p w:rsidR="001F3A58" w:rsidRPr="0095367F" w:rsidRDefault="001F3A58" w:rsidP="001F3A58">
      <w:pPr>
        <w:jc w:val="center"/>
        <w:rPr>
          <w:rFonts w:ascii="Times New Roman" w:hAnsi="Times New Roman" w:cs="Times New Roman"/>
          <w:b/>
          <w:bCs/>
          <w:sz w:val="24"/>
          <w:szCs w:val="24"/>
          <w:u w:val="single"/>
        </w:rPr>
      </w:pPr>
      <w:r w:rsidRPr="0095367F">
        <w:rPr>
          <w:rFonts w:ascii="Times New Roman" w:hAnsi="Times New Roman" w:cs="Times New Roman"/>
          <w:b/>
          <w:bCs/>
          <w:sz w:val="24"/>
          <w:szCs w:val="24"/>
          <w:u w:val="single"/>
        </w:rPr>
        <w:lastRenderedPageBreak/>
        <w:t>Cover Letter</w:t>
      </w:r>
    </w:p>
    <w:p w:rsidR="001F3A58" w:rsidRPr="0095367F" w:rsidRDefault="001F3A58" w:rsidP="0095367F">
      <w:pPr>
        <w:spacing w:after="0" w:line="360" w:lineRule="auto"/>
        <w:rPr>
          <w:rFonts w:ascii="Times New Roman" w:hAnsi="Times New Roman" w:cs="Times New Roman"/>
          <w:sz w:val="24"/>
          <w:szCs w:val="24"/>
        </w:rPr>
      </w:pPr>
      <w:r w:rsidRPr="0095367F">
        <w:rPr>
          <w:rFonts w:ascii="Times New Roman" w:hAnsi="Times New Roman" w:cs="Times New Roman"/>
          <w:sz w:val="24"/>
          <w:szCs w:val="24"/>
        </w:rPr>
        <w:t>Editor-in-Chief</w:t>
      </w:r>
      <w:r w:rsidRPr="0095367F">
        <w:rPr>
          <w:rFonts w:ascii="Times New Roman" w:hAnsi="Times New Roman" w:cs="Times New Roman"/>
          <w:sz w:val="24"/>
          <w:szCs w:val="24"/>
        </w:rPr>
        <w:t>,</w:t>
      </w:r>
    </w:p>
    <w:p w:rsidR="0095367F" w:rsidRPr="0095367F" w:rsidRDefault="001F3A58" w:rsidP="0095367F">
      <w:pPr>
        <w:spacing w:after="0" w:line="360" w:lineRule="auto"/>
        <w:rPr>
          <w:rFonts w:ascii="Times New Roman" w:hAnsi="Times New Roman" w:cs="Times New Roman"/>
          <w:sz w:val="24"/>
          <w:szCs w:val="24"/>
          <w:lang w:val="en-IN"/>
        </w:rPr>
      </w:pPr>
      <w:bookmarkStart w:id="0" w:name="_Hlk184747412"/>
      <w:r w:rsidRPr="0095367F">
        <w:rPr>
          <w:rFonts w:ascii="Times New Roman" w:hAnsi="Times New Roman" w:cs="Times New Roman"/>
          <w:sz w:val="24"/>
          <w:szCs w:val="24"/>
        </w:rPr>
        <w:t>Madras agricultural journal</w:t>
      </w:r>
      <w:bookmarkEnd w:id="0"/>
      <w:r w:rsidRPr="0095367F">
        <w:rPr>
          <w:rFonts w:ascii="Times New Roman" w:hAnsi="Times New Roman" w:cs="Times New Roman"/>
          <w:sz w:val="24"/>
          <w:szCs w:val="24"/>
        </w:rPr>
        <w:br/>
      </w:r>
      <w:r w:rsidR="0095367F" w:rsidRPr="0095367F">
        <w:rPr>
          <w:rFonts w:ascii="Times New Roman" w:hAnsi="Times New Roman" w:cs="Times New Roman"/>
          <w:sz w:val="24"/>
          <w:szCs w:val="24"/>
          <w:lang w:val="en-IN"/>
        </w:rPr>
        <w:t>Coimbatore - 641 003</w:t>
      </w:r>
    </w:p>
    <w:p w:rsidR="0095367F" w:rsidRPr="0095367F" w:rsidRDefault="0095367F" w:rsidP="0095367F">
      <w:pPr>
        <w:spacing w:after="0" w:line="360" w:lineRule="auto"/>
        <w:rPr>
          <w:rFonts w:ascii="Times New Roman" w:hAnsi="Times New Roman" w:cs="Times New Roman"/>
          <w:b/>
          <w:bCs/>
          <w:sz w:val="24"/>
          <w:szCs w:val="24"/>
          <w:lang w:val="en-IN"/>
        </w:rPr>
      </w:pPr>
      <w:r w:rsidRPr="0095367F">
        <w:rPr>
          <w:rFonts w:ascii="Times New Roman" w:hAnsi="Times New Roman" w:cs="Times New Roman"/>
          <w:sz w:val="24"/>
          <w:szCs w:val="24"/>
          <w:lang w:val="en-IN"/>
        </w:rPr>
        <w:t>Tamil Nadu, India</w:t>
      </w:r>
    </w:p>
    <w:p w:rsidR="001F3A58" w:rsidRDefault="001F3A58" w:rsidP="001F3A58">
      <w:pPr>
        <w:rPr>
          <w:rFonts w:ascii="Times New Roman" w:hAnsi="Times New Roman" w:cs="Times New Roman"/>
          <w:b/>
          <w:bCs/>
          <w:sz w:val="24"/>
          <w:szCs w:val="24"/>
        </w:rPr>
      </w:pPr>
    </w:p>
    <w:p w:rsidR="001F3A58" w:rsidRPr="0095367F" w:rsidRDefault="0095367F" w:rsidP="001F3A58">
      <w:pPr>
        <w:rPr>
          <w:rFonts w:ascii="Times New Roman" w:hAnsi="Times New Roman" w:cs="Times New Roman"/>
          <w:sz w:val="24"/>
          <w:szCs w:val="24"/>
        </w:rPr>
      </w:pPr>
      <w:r w:rsidRPr="0095367F">
        <w:rPr>
          <w:rFonts w:ascii="Times New Roman" w:hAnsi="Times New Roman" w:cs="Times New Roman"/>
          <w:sz w:val="24"/>
          <w:szCs w:val="24"/>
        </w:rPr>
        <w:t>Respected Sir,</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I am pleased to submit our manuscript titled "</w:t>
      </w:r>
      <w:r w:rsidRPr="001F3A58">
        <w:rPr>
          <w:rFonts w:ascii="Times New Roman" w:hAnsi="Times New Roman" w:cs="Times New Roman"/>
          <w:b/>
          <w:bCs/>
          <w:sz w:val="24"/>
          <w:szCs w:val="24"/>
          <w:lang w:val="en-IN"/>
        </w:rPr>
        <w:t>Golden Rice: A Sustainable Solution to Combat Vitamin A Deficiency and Global Malnutrition</w:t>
      </w:r>
      <w:r w:rsidRPr="001F3A58">
        <w:rPr>
          <w:rFonts w:ascii="Times New Roman" w:hAnsi="Times New Roman" w:cs="Times New Roman"/>
          <w:sz w:val="24"/>
          <w:szCs w:val="24"/>
          <w:lang w:val="en-IN"/>
        </w:rPr>
        <w:t xml:space="preserve">" for consideration for publication in </w:t>
      </w:r>
      <w:r w:rsidRPr="001F3A58">
        <w:rPr>
          <w:rFonts w:ascii="Times New Roman" w:hAnsi="Times New Roman" w:cs="Times New Roman"/>
          <w:b/>
          <w:bCs/>
          <w:i/>
          <w:iCs/>
          <w:sz w:val="24"/>
          <w:szCs w:val="24"/>
          <w:lang w:val="en-IN"/>
        </w:rPr>
        <w:t xml:space="preserve">Madras </w:t>
      </w:r>
      <w:r w:rsidRPr="001F3A58">
        <w:rPr>
          <w:rFonts w:ascii="Times New Roman" w:hAnsi="Times New Roman" w:cs="Times New Roman"/>
          <w:b/>
          <w:bCs/>
          <w:i/>
          <w:iCs/>
          <w:sz w:val="24"/>
          <w:szCs w:val="24"/>
          <w:lang w:val="en-IN"/>
        </w:rPr>
        <w:t>Agricultural Journal</w:t>
      </w:r>
      <w:r w:rsidRPr="001F3A58">
        <w:rPr>
          <w:rFonts w:ascii="Times New Roman" w:hAnsi="Times New Roman" w:cs="Times New Roman"/>
          <w:sz w:val="24"/>
          <w:szCs w:val="24"/>
          <w:lang w:val="en-IN"/>
        </w:rPr>
        <w:t>.</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This review highlights the development, benefits and challenges of Golden Rice, a biofortified crop genetically engineered to address global vitamin A deficiency and malnutrition. We present an overview of its historical development, advancements in genetic engineering and its potential to improve public health outcomes, particularly in vulnerable populations of developing countries. Additionally, we discuss the current status of Golden Rice, including regulatory and public acceptance challenges and propose strategies to enhance its adoption.</w:t>
      </w:r>
      <w:r w:rsidR="0095367F">
        <w:rPr>
          <w:rFonts w:ascii="Times New Roman" w:hAnsi="Times New Roman" w:cs="Times New Roman"/>
          <w:sz w:val="24"/>
          <w:szCs w:val="24"/>
          <w:lang w:val="en-IN"/>
        </w:rPr>
        <w:t xml:space="preserve"> </w:t>
      </w:r>
      <w:r w:rsidRPr="001F3A58">
        <w:rPr>
          <w:rFonts w:ascii="Times New Roman" w:hAnsi="Times New Roman" w:cs="Times New Roman"/>
          <w:sz w:val="24"/>
          <w:szCs w:val="24"/>
          <w:lang w:val="en-IN"/>
        </w:rPr>
        <w:t>This manuscript fits well with the journal’s focus and we believe it will be of interest to its readers.</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The manuscript is original and has not been published elsewhere, nor is it under consideration by any other journal. All authors have reviewed and approved the manuscript and have no conflicts of interest to disclose.</w:t>
      </w:r>
    </w:p>
    <w:p w:rsidR="001F3A58" w:rsidRPr="001F3A58" w:rsidRDefault="001F3A58" w:rsidP="001F3A58">
      <w:pPr>
        <w:spacing w:line="360" w:lineRule="auto"/>
        <w:jc w:val="both"/>
        <w:rPr>
          <w:rFonts w:ascii="Times New Roman" w:hAnsi="Times New Roman" w:cs="Times New Roman"/>
          <w:sz w:val="24"/>
          <w:szCs w:val="24"/>
          <w:lang w:val="en-IN"/>
        </w:rPr>
      </w:pPr>
      <w:r w:rsidRPr="001F3A58">
        <w:rPr>
          <w:rFonts w:ascii="Times New Roman" w:hAnsi="Times New Roman" w:cs="Times New Roman"/>
          <w:sz w:val="24"/>
          <w:szCs w:val="24"/>
          <w:lang w:val="en-IN"/>
        </w:rPr>
        <w:t>Thank you for considering our submission. We look forward to your positive feedback and are happy to provide any additional information or revisions if necessary.</w:t>
      </w:r>
    </w:p>
    <w:p w:rsidR="001F3A58" w:rsidRPr="001F3A58" w:rsidRDefault="001F3A58" w:rsidP="0095367F">
      <w:pPr>
        <w:spacing w:after="0" w:line="360" w:lineRule="auto"/>
        <w:jc w:val="right"/>
        <w:rPr>
          <w:rFonts w:ascii="Times New Roman" w:hAnsi="Times New Roman" w:cs="Times New Roman"/>
          <w:sz w:val="24"/>
          <w:szCs w:val="24"/>
          <w:lang w:val="en-IN"/>
        </w:rPr>
      </w:pPr>
      <w:r w:rsidRPr="001F3A58">
        <w:rPr>
          <w:rFonts w:ascii="Times New Roman" w:hAnsi="Times New Roman" w:cs="Times New Roman"/>
          <w:sz w:val="24"/>
          <w:szCs w:val="24"/>
          <w:lang w:val="en-IN"/>
        </w:rPr>
        <w:t>Sincerely,</w:t>
      </w:r>
    </w:p>
    <w:p w:rsidR="0095367F" w:rsidRPr="0095367F" w:rsidRDefault="001F3A58" w:rsidP="0095367F">
      <w:pPr>
        <w:spacing w:after="0" w:line="360" w:lineRule="auto"/>
        <w:jc w:val="right"/>
        <w:rPr>
          <w:rFonts w:ascii="Times New Roman" w:hAnsi="Times New Roman" w:cs="Times New Roman"/>
          <w:sz w:val="24"/>
          <w:szCs w:val="24"/>
          <w:lang w:val="en-IN"/>
        </w:rPr>
      </w:pPr>
      <w:r w:rsidRPr="001F3A58">
        <w:rPr>
          <w:rFonts w:ascii="Times New Roman" w:hAnsi="Times New Roman" w:cs="Times New Roman"/>
          <w:sz w:val="24"/>
          <w:szCs w:val="24"/>
          <w:lang w:val="en-IN"/>
        </w:rPr>
        <w:t>Supratim Sadhu</w:t>
      </w:r>
      <w:r w:rsidRPr="001F3A58">
        <w:rPr>
          <w:rFonts w:ascii="Times New Roman" w:hAnsi="Times New Roman" w:cs="Times New Roman"/>
          <w:sz w:val="24"/>
          <w:szCs w:val="24"/>
          <w:lang w:val="en-IN"/>
        </w:rPr>
        <w:br/>
        <w:t xml:space="preserve">Assistant Professor, </w:t>
      </w:r>
    </w:p>
    <w:p w:rsidR="001F3A58" w:rsidRPr="0095367F" w:rsidRDefault="001F3A58" w:rsidP="0095367F">
      <w:pPr>
        <w:spacing w:after="0" w:line="360" w:lineRule="auto"/>
        <w:jc w:val="right"/>
        <w:rPr>
          <w:rFonts w:ascii="Times New Roman" w:hAnsi="Times New Roman" w:cs="Times New Roman"/>
          <w:sz w:val="24"/>
          <w:szCs w:val="24"/>
          <w:lang w:val="en-IN"/>
        </w:rPr>
      </w:pPr>
      <w:r w:rsidRPr="001F3A58">
        <w:rPr>
          <w:rFonts w:ascii="Times New Roman" w:hAnsi="Times New Roman" w:cs="Times New Roman"/>
          <w:sz w:val="24"/>
          <w:szCs w:val="24"/>
          <w:lang w:val="en-IN"/>
        </w:rPr>
        <w:t>Department of Genetics and Plant Breeding</w:t>
      </w:r>
    </w:p>
    <w:p w:rsidR="0095367F" w:rsidRDefault="0095367F" w:rsidP="0095367F">
      <w:pPr>
        <w:spacing w:after="0" w:line="360" w:lineRule="auto"/>
        <w:jc w:val="right"/>
        <w:rPr>
          <w:rFonts w:ascii="Times New Roman" w:hAnsi="Times New Roman" w:cs="Times New Roman"/>
          <w:b/>
          <w:sz w:val="24"/>
          <w:szCs w:val="24"/>
        </w:rPr>
      </w:pPr>
      <w:r w:rsidRPr="0095367F">
        <w:rPr>
          <w:rFonts w:ascii="Times New Roman" w:hAnsi="Times New Roman" w:cs="Times New Roman"/>
          <w:sz w:val="24"/>
          <w:szCs w:val="24"/>
        </w:rPr>
        <w:t xml:space="preserve">Faculty of Agriculture, JIS University, </w:t>
      </w:r>
      <w:proofErr w:type="spellStart"/>
      <w:r w:rsidRPr="0095367F">
        <w:rPr>
          <w:rFonts w:ascii="Times New Roman" w:hAnsi="Times New Roman" w:cs="Times New Roman"/>
          <w:sz w:val="24"/>
          <w:szCs w:val="24"/>
        </w:rPr>
        <w:t>Agarpara</w:t>
      </w:r>
      <w:proofErr w:type="spellEnd"/>
      <w:r w:rsidRPr="0095367F">
        <w:rPr>
          <w:rFonts w:ascii="Times New Roman" w:hAnsi="Times New Roman" w:cs="Times New Roman"/>
          <w:sz w:val="24"/>
          <w:szCs w:val="24"/>
        </w:rPr>
        <w:t>, Kolkata-700109, India</w:t>
      </w:r>
    </w:p>
    <w:p w:rsidR="0095367F" w:rsidRDefault="0095367F" w:rsidP="0095367F">
      <w:pPr>
        <w:spacing w:after="0" w:line="360" w:lineRule="auto"/>
        <w:jc w:val="right"/>
        <w:rPr>
          <w:rStyle w:val="Hyperlink"/>
          <w:rFonts w:ascii="Times New Roman" w:hAnsi="Times New Roman" w:cs="Times New Roman"/>
          <w:bCs/>
          <w:sz w:val="24"/>
          <w:szCs w:val="24"/>
        </w:rPr>
      </w:pPr>
      <w:r>
        <w:rPr>
          <w:rFonts w:ascii="Times New Roman" w:hAnsi="Times New Roman" w:cs="Times New Roman"/>
          <w:b/>
          <w:sz w:val="24"/>
          <w:szCs w:val="24"/>
        </w:rPr>
        <w:t xml:space="preserve">Email: </w:t>
      </w:r>
      <w:hyperlink r:id="rId5" w:history="1">
        <w:r w:rsidRPr="008A3B7F">
          <w:rPr>
            <w:rStyle w:val="Hyperlink"/>
            <w:rFonts w:ascii="Times New Roman" w:hAnsi="Times New Roman" w:cs="Times New Roman"/>
            <w:bCs/>
            <w:sz w:val="24"/>
            <w:szCs w:val="24"/>
          </w:rPr>
          <w:t>supratim.gushkara@gmail.com</w:t>
        </w:r>
      </w:hyperlink>
    </w:p>
    <w:p w:rsidR="0095367F" w:rsidRPr="001F3A58" w:rsidRDefault="0095367F" w:rsidP="0095367F">
      <w:pPr>
        <w:spacing w:after="0" w:line="360" w:lineRule="auto"/>
        <w:jc w:val="right"/>
        <w:rPr>
          <w:rFonts w:ascii="Times New Roman" w:hAnsi="Times New Roman" w:cs="Times New Roman"/>
          <w:b/>
          <w:sz w:val="24"/>
          <w:szCs w:val="24"/>
        </w:rPr>
      </w:pPr>
      <w:r w:rsidRPr="0095367F">
        <w:rPr>
          <w:rStyle w:val="Hyperlink"/>
          <w:rFonts w:ascii="Times New Roman" w:hAnsi="Times New Roman" w:cs="Times New Roman"/>
          <w:bCs/>
          <w:color w:val="auto"/>
          <w:sz w:val="24"/>
          <w:szCs w:val="24"/>
        </w:rPr>
        <w:t>Ph: +916294045510</w:t>
      </w:r>
    </w:p>
    <w:p w:rsidR="001F3A58" w:rsidRPr="001F3A58" w:rsidRDefault="001F3A58" w:rsidP="001F3A58">
      <w:pPr>
        <w:rPr>
          <w:rFonts w:ascii="Times New Roman" w:hAnsi="Times New Roman" w:cs="Times New Roman"/>
          <w:b/>
          <w:bCs/>
          <w:sz w:val="24"/>
          <w:szCs w:val="24"/>
        </w:rPr>
      </w:pPr>
    </w:p>
    <w:sectPr w:rsidR="001F3A58" w:rsidRPr="001F3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F"/>
    <w:rsid w:val="001F3A58"/>
    <w:rsid w:val="0095367F"/>
    <w:rsid w:val="00AD67DF"/>
    <w:rsid w:val="00B672B1"/>
    <w:rsid w:val="00BC310E"/>
    <w:rsid w:val="00F15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E8664"/>
  <w15:chartTrackingRefBased/>
  <w15:docId w15:val="{E1DC9C9C-36EB-40A2-AAA7-7A7B7EAF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DF"/>
    <w:pPr>
      <w:spacing w:after="200" w:line="276" w:lineRule="auto"/>
    </w:pPr>
    <w:rPr>
      <w:rFonts w:ascii="Calibri" w:eastAsia="Calibri" w:hAnsi="Calibri" w:cs="Calibri"/>
      <w:kern w:val="0"/>
      <w:lang w:val="en-US"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7DF"/>
    <w:rPr>
      <w:color w:val="0563C1" w:themeColor="hyperlink"/>
      <w:u w:val="single"/>
    </w:rPr>
  </w:style>
  <w:style w:type="paragraph" w:styleId="NormalWeb">
    <w:name w:val="Normal (Web)"/>
    <w:basedOn w:val="Normal"/>
    <w:uiPriority w:val="99"/>
    <w:semiHidden/>
    <w:unhideWhenUsed/>
    <w:rsid w:val="0095367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676968">
      <w:bodyDiv w:val="1"/>
      <w:marLeft w:val="0"/>
      <w:marRight w:val="0"/>
      <w:marTop w:val="0"/>
      <w:marBottom w:val="0"/>
      <w:divBdr>
        <w:top w:val="none" w:sz="0" w:space="0" w:color="auto"/>
        <w:left w:val="none" w:sz="0" w:space="0" w:color="auto"/>
        <w:bottom w:val="none" w:sz="0" w:space="0" w:color="auto"/>
        <w:right w:val="none" w:sz="0" w:space="0" w:color="auto"/>
      </w:divBdr>
    </w:div>
    <w:div w:id="1467812906">
      <w:bodyDiv w:val="1"/>
      <w:marLeft w:val="0"/>
      <w:marRight w:val="0"/>
      <w:marTop w:val="0"/>
      <w:marBottom w:val="0"/>
      <w:divBdr>
        <w:top w:val="none" w:sz="0" w:space="0" w:color="auto"/>
        <w:left w:val="none" w:sz="0" w:space="0" w:color="auto"/>
        <w:bottom w:val="none" w:sz="0" w:space="0" w:color="auto"/>
        <w:right w:val="none" w:sz="0" w:space="0" w:color="auto"/>
      </w:divBdr>
    </w:div>
    <w:div w:id="1731153007">
      <w:bodyDiv w:val="1"/>
      <w:marLeft w:val="0"/>
      <w:marRight w:val="0"/>
      <w:marTop w:val="0"/>
      <w:marBottom w:val="0"/>
      <w:divBdr>
        <w:top w:val="none" w:sz="0" w:space="0" w:color="auto"/>
        <w:left w:val="none" w:sz="0" w:space="0" w:color="auto"/>
        <w:bottom w:val="none" w:sz="0" w:space="0" w:color="auto"/>
        <w:right w:val="none" w:sz="0" w:space="0" w:color="auto"/>
      </w:divBdr>
    </w:div>
    <w:div w:id="20022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ratim.gushkara@gmail.com" TargetMode="External"/><Relationship Id="rId4" Type="http://schemas.openxmlformats.org/officeDocument/2006/relationships/hyperlink" Target="mailto:supratim.gushk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269</Words>
  <Characters>1698</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SUPRATIM SADHU</dc:creator>
  <cp:keywords/>
  <dc:description/>
  <cp:lastModifiedBy>SUPRATIM SADHU</cp:lastModifiedBy>
  <cp:revision>3</cp:revision>
  <dcterms:created xsi:type="dcterms:W3CDTF">2024-12-10T12:43:00Z</dcterms:created>
  <dcterms:modified xsi:type="dcterms:W3CDTF">2024-12-10T13:03:00Z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75ff637daf25806cc75c73c767d810a311293a504b24cfe4f74f066601836157</vt:lpwstr>
  </property>
</Properties>
</file>