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212B" w:rsidRPr="00D67D0F" w:rsidRDefault="00D67D0F" w:rsidP="0045212B">
      <w:pPr>
        <w:spacing w:line="360" w:lineRule="auto"/>
        <w:rPr>
          <w:rFonts w:ascii="Times New Roman" w:hAnsi="Times New Roman" w:cs="Times New Roman"/>
          <w:b/>
          <w:sz w:val="28"/>
          <w:szCs w:val="28"/>
        </w:rPr>
      </w:pPr>
      <w:r w:rsidRPr="008A3B7F">
        <w:rPr>
          <w:rFonts w:ascii="Times New Roman" w:hAnsi="Times New Roman" w:cs="Times New Roman"/>
          <w:b/>
          <w:sz w:val="28"/>
          <w:szCs w:val="28"/>
        </w:rPr>
        <w:t>Golden Rice: A Sustainable Solution to Combat Vitamin A Deficiency and Global Malnutrition</w:t>
      </w:r>
    </w:p>
    <w:p w:rsidR="00F24D3B" w:rsidRPr="0045212B" w:rsidRDefault="00000000" w:rsidP="0045212B">
      <w:pPr>
        <w:spacing w:line="360" w:lineRule="auto"/>
        <w:jc w:val="both"/>
        <w:rPr>
          <w:rFonts w:ascii="Times New Roman" w:hAnsi="Times New Roman" w:cs="Times New Roman"/>
          <w:b/>
          <w:sz w:val="24"/>
          <w:szCs w:val="24"/>
        </w:rPr>
      </w:pPr>
      <w:r w:rsidRPr="0045212B">
        <w:rPr>
          <w:rFonts w:ascii="Times New Roman" w:hAnsi="Times New Roman" w:cs="Times New Roman"/>
          <w:b/>
          <w:sz w:val="24"/>
          <w:szCs w:val="24"/>
        </w:rPr>
        <w:t xml:space="preserve">Abstract: </w:t>
      </w:r>
      <w:r w:rsidRPr="0045212B">
        <w:rPr>
          <w:rFonts w:ascii="Times New Roman" w:hAnsi="Times New Roman" w:cs="Times New Roman"/>
          <w:sz w:val="24"/>
          <w:szCs w:val="24"/>
        </w:rPr>
        <w:t>In order to combat food insecurity which disproportionately affects vulnerable children in developing countries, food modification was identified as a necessary solution. Researchers leveraged genetic engineering to infuse rice with the pro-vitamin A pathway, yielding Golden Rice, a nutrient-enhanced variety with a higher percentage of β-carotene. By adopting Golden Rice, healthcare costs can be substantially reduced, making it a cost-efficient solution. The focus has now turned to establishing efficient pathways to get Golden Rice into the hands of farmers, an unprecedented approach in public sector research, made possible by global research partnerships and collaborations. Scientists are currently conducting additional studies to boost the nutritional profile of Golden Rice even further.</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Keywords: </w:t>
      </w:r>
      <w:r w:rsidRPr="0045212B">
        <w:rPr>
          <w:rFonts w:ascii="Times New Roman" w:hAnsi="Times New Roman" w:cs="Times New Roman"/>
          <w:sz w:val="24"/>
          <w:szCs w:val="24"/>
        </w:rPr>
        <w:t xml:space="preserve">Vitamin A deficiency, Golden rice, </w:t>
      </w:r>
      <w:r w:rsidRPr="0045212B">
        <w:rPr>
          <w:rFonts w:ascii="Times New Roman" w:hAnsi="Times New Roman" w:cs="Times New Roman"/>
          <w:color w:val="000000"/>
          <w:sz w:val="24"/>
          <w:szCs w:val="24"/>
        </w:rPr>
        <w:t>β-carotene,</w:t>
      </w:r>
      <w:r w:rsidRPr="0045212B">
        <w:rPr>
          <w:rFonts w:ascii="Times New Roman" w:hAnsi="Times New Roman" w:cs="Times New Roman"/>
          <w:sz w:val="24"/>
          <w:szCs w:val="24"/>
        </w:rPr>
        <w:t xml:space="preserve"> Genetic engineering, Agriculture</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Introduction: </w:t>
      </w:r>
      <w:r w:rsidRPr="0045212B">
        <w:rPr>
          <w:rFonts w:ascii="Times New Roman" w:hAnsi="Times New Roman" w:cs="Times New Roman"/>
          <w:sz w:val="24"/>
          <w:szCs w:val="24"/>
        </w:rPr>
        <w:t xml:space="preserve">Rice is one of the most important staple </w:t>
      </w:r>
      <w:proofErr w:type="gramStart"/>
      <w:r w:rsidRPr="0045212B">
        <w:rPr>
          <w:rFonts w:ascii="Times New Roman" w:hAnsi="Times New Roman" w:cs="Times New Roman"/>
          <w:sz w:val="24"/>
          <w:szCs w:val="24"/>
        </w:rPr>
        <w:t>food</w:t>
      </w:r>
      <w:proofErr w:type="gramEnd"/>
      <w:r w:rsidRPr="0045212B">
        <w:rPr>
          <w:rFonts w:ascii="Times New Roman" w:hAnsi="Times New Roman" w:cs="Times New Roman"/>
          <w:sz w:val="24"/>
          <w:szCs w:val="24"/>
        </w:rPr>
        <w:t xml:space="preserve"> consumed by more than 3 billion people of world’s population in at least 33 developing countries. Globally, malnutrition is a serious problem causing millions of </w:t>
      </w:r>
      <w:proofErr w:type="gramStart"/>
      <w:r w:rsidRPr="0045212B">
        <w:rPr>
          <w:rFonts w:ascii="Times New Roman" w:hAnsi="Times New Roman" w:cs="Times New Roman"/>
          <w:sz w:val="24"/>
          <w:szCs w:val="24"/>
        </w:rPr>
        <w:t>death</w:t>
      </w:r>
      <w:proofErr w:type="gramEnd"/>
      <w:r w:rsidRPr="0045212B">
        <w:rPr>
          <w:rFonts w:ascii="Times New Roman" w:hAnsi="Times New Roman" w:cs="Times New Roman"/>
          <w:sz w:val="24"/>
          <w:szCs w:val="24"/>
        </w:rPr>
        <w:t>, under-development in children, and poor health of adult men and women (Datta and Bouis</w:t>
      </w:r>
      <w:r w:rsidR="00483141">
        <w:rPr>
          <w:rFonts w:ascii="Times New Roman" w:hAnsi="Times New Roman" w:cs="Times New Roman"/>
          <w:sz w:val="24"/>
          <w:szCs w:val="24"/>
        </w:rPr>
        <w:t>,</w:t>
      </w:r>
      <w:r w:rsidRPr="0045212B">
        <w:rPr>
          <w:rFonts w:ascii="Times New Roman" w:hAnsi="Times New Roman" w:cs="Times New Roman"/>
          <w:sz w:val="24"/>
          <w:szCs w:val="24"/>
        </w:rPr>
        <w:t xml:space="preserve"> 2000). Several strategies have been adopted to produce rice enhanced in nutrients with iron and provitamin A. Genetic engineering of metabolic pathway for β-carotene biosynthesis in endo-sperm was demonstrated in japonica type model rice cultivar, and the transgenic rice produced 1.6 </w:t>
      </w:r>
      <w:proofErr w:type="spellStart"/>
      <w:r w:rsidRPr="0045212B">
        <w:rPr>
          <w:rFonts w:ascii="Times New Roman" w:hAnsi="Times New Roman" w:cs="Times New Roman"/>
          <w:sz w:val="24"/>
          <w:szCs w:val="24"/>
        </w:rPr>
        <w:t>μg</w:t>
      </w:r>
      <w:proofErr w:type="spellEnd"/>
      <w:r w:rsidRPr="0045212B">
        <w:rPr>
          <w:rFonts w:ascii="Times New Roman" w:hAnsi="Times New Roman" w:cs="Times New Roman"/>
          <w:sz w:val="24"/>
          <w:szCs w:val="24"/>
        </w:rPr>
        <w:t xml:space="preserve">/g total carotenoids (Ye </w:t>
      </w:r>
      <w:r w:rsidRPr="00962B2E">
        <w:rPr>
          <w:rFonts w:ascii="Times New Roman" w:hAnsi="Times New Roman" w:cs="Times New Roman"/>
          <w:i/>
          <w:iCs/>
          <w:sz w:val="24"/>
          <w:szCs w:val="24"/>
        </w:rPr>
        <w:t>et al.</w:t>
      </w:r>
      <w:r w:rsidR="00962B2E">
        <w:rPr>
          <w:rFonts w:ascii="Times New Roman" w:hAnsi="Times New Roman" w:cs="Times New Roman"/>
          <w:i/>
          <w:iCs/>
          <w:sz w:val="24"/>
          <w:szCs w:val="24"/>
        </w:rPr>
        <w:t>,</w:t>
      </w:r>
      <w:r w:rsidRPr="0045212B">
        <w:rPr>
          <w:rFonts w:ascii="Times New Roman" w:hAnsi="Times New Roman" w:cs="Times New Roman"/>
          <w:sz w:val="24"/>
          <w:szCs w:val="24"/>
        </w:rPr>
        <w:t xml:space="preserve"> 2000). To combat micronutrient malnutrition globally, various approaches are being explored, including the nutritional enrichment of rice and other cereals through fortification, traditional breeding, and genetic engineering. The development and </w:t>
      </w:r>
      <w:proofErr w:type="gramStart"/>
      <w:r w:rsidRPr="0045212B">
        <w:rPr>
          <w:rFonts w:ascii="Times New Roman" w:hAnsi="Times New Roman" w:cs="Times New Roman"/>
          <w:sz w:val="24"/>
          <w:szCs w:val="24"/>
        </w:rPr>
        <w:t>improvement  of</w:t>
      </w:r>
      <w:proofErr w:type="gramEnd"/>
      <w:r w:rsidRPr="0045212B">
        <w:rPr>
          <w:rFonts w:ascii="Times New Roman" w:hAnsi="Times New Roman" w:cs="Times New Roman"/>
          <w:sz w:val="24"/>
          <w:szCs w:val="24"/>
        </w:rPr>
        <w:t xml:space="preserve"> Golden </w:t>
      </w:r>
      <w:r w:rsidRPr="0045212B">
        <w:rPr>
          <w:rFonts w:ascii="Times New Roman" w:hAnsi="Times New Roman" w:cs="Times New Roman"/>
          <w:i/>
          <w:sz w:val="24"/>
          <w:szCs w:val="24"/>
        </w:rPr>
        <w:t>indica</w:t>
      </w:r>
      <w:r w:rsidRPr="0045212B">
        <w:rPr>
          <w:rFonts w:ascii="Times New Roman" w:hAnsi="Times New Roman" w:cs="Times New Roman"/>
          <w:sz w:val="24"/>
          <w:szCs w:val="24"/>
        </w:rPr>
        <w:t xml:space="preserve"> rice was emphasized as 90% of world’s population consume </w:t>
      </w:r>
      <w:r w:rsidRPr="0045212B">
        <w:rPr>
          <w:rFonts w:ascii="Times New Roman" w:hAnsi="Times New Roman" w:cs="Times New Roman"/>
          <w:i/>
          <w:sz w:val="24"/>
          <w:szCs w:val="24"/>
        </w:rPr>
        <w:t>indica</w:t>
      </w:r>
      <w:r w:rsidRPr="0045212B">
        <w:rPr>
          <w:rFonts w:ascii="Times New Roman" w:hAnsi="Times New Roman" w:cs="Times New Roman"/>
          <w:sz w:val="24"/>
          <w:szCs w:val="24"/>
        </w:rPr>
        <w:t xml:space="preserve"> rice.</w:t>
      </w:r>
    </w:p>
    <w:p w:rsidR="003A402C"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History: </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13" behindDoc="0" locked="0" layoutInCell="1" allowOverlap="1">
                <wp:simplePos x="0" y="0"/>
                <wp:positionH relativeFrom="column">
                  <wp:posOffset>2695575</wp:posOffset>
                </wp:positionH>
                <wp:positionV relativeFrom="paragraph">
                  <wp:posOffset>361950</wp:posOffset>
                </wp:positionV>
                <wp:extent cx="9525" cy="480060"/>
                <wp:effectExtent l="79375" t="635" r="82550" b="14605"/>
                <wp:wrapNone/>
                <wp:docPr id="102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80060"/>
                        </a:xfrm>
                        <a:prstGeom prst="straightConnector1">
                          <a:avLst/>
                        </a:prstGeom>
                        <a:ln w="381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212.25pt;margin-top:28.5pt;width:0.75pt;height:37.8pt;z-index:13;mso-position-horizontal-relative:text;mso-position-vertical-relative:text;mso-width-relative:page;mso-height-relative:page;mso-wrap-distance-left:0.0pt;mso-wrap-distance-right:0.0pt;visibility:visible;">
                <v:stroke endarrow="open" color="#4f81bd" weight="3.0pt"/>
                <v:fill/>
              </v:shap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 behindDoc="0" locked="0" layoutInCell="1" allowOverlap="1">
                <wp:simplePos x="0" y="0"/>
                <wp:positionH relativeFrom="column">
                  <wp:posOffset>1999614</wp:posOffset>
                </wp:positionH>
                <wp:positionV relativeFrom="paragraph">
                  <wp:posOffset>14605</wp:posOffset>
                </wp:positionV>
                <wp:extent cx="1448435" cy="342900"/>
                <wp:effectExtent l="12700" t="12700" r="24765" b="25400"/>
                <wp:wrapNone/>
                <wp:docPr id="102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Geranylgeranyl-PP</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2" o:spid="_x0000_s1026" style="position:absolute;left:0;text-align:left;margin-left:157.45pt;margin-top:1.15pt;width:114.05pt;height:27pt;z-index: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" filled="f" strokecolor="#366092" strokeweight="2pt">
                <v:path arrowok="t"/>
                <v:textbox>
                  <w:txbxContent>
                    <w:p w:rsidR="00F24D3B" w:rsidRDefault="00000000">
                      <w:pPr>
                        <w:jc w:val="center"/>
                        <w:rPr>
                          <w:color w:val="000000"/>
                        </w:rPr>
                      </w:pPr>
                      <w:r>
                        <w:rPr>
                          <w:color w:val="000000"/>
                        </w:rPr>
                        <w:t>Geranylgeranyl-PP</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18" behindDoc="0" locked="0" layoutInCell="1" allowOverlap="1">
                <wp:simplePos x="0" y="0"/>
                <wp:positionH relativeFrom="column">
                  <wp:posOffset>2819400</wp:posOffset>
                </wp:positionH>
                <wp:positionV relativeFrom="paragraph">
                  <wp:posOffset>74930</wp:posOffset>
                </wp:positionV>
                <wp:extent cx="1370965" cy="296545"/>
                <wp:effectExtent l="0" t="0" r="635" b="8255"/>
                <wp:wrapNone/>
                <wp:docPr id="10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965" cy="296545"/>
                        </a:xfrm>
                        <a:prstGeom prst="rect">
                          <a:avLst/>
                        </a:prstGeom>
                        <a:solidFill>
                          <a:srgbClr val="FFFFFF"/>
                        </a:solidFill>
                        <a:ln>
                          <a:noFill/>
                        </a:ln>
                      </wps:spPr>
                      <wps:txbx>
                        <w:txbxContent>
                          <w:p w:rsidR="00F24D3B" w:rsidRDefault="00000000">
                            <w:r>
                              <w:t>Phytoene synthase</w:t>
                            </w:r>
                          </w:p>
                        </w:txbxContent>
                      </wps:txbx>
                      <wps:bodyPr vert="horz" wrap="square" lIns="91440" tIns="45720" rIns="91440" bIns="45720" anchor="t">
                        <a:prstTxWarp prst="textNoShape">
                          <a:avLst/>
                        </a:prstTxWarp>
                        <a:noAutofit/>
                      </wps:bodyPr>
                    </wps:wsp>
                  </a:graphicData>
                </a:graphic>
              </wp:anchor>
            </w:drawing>
          </mc:Choice>
          <mc:Fallback>
            <w:pict>
              <v:rect id="Text Box 20" o:spid="_x0000_s1027" style="position:absolute;left:0;text-align:left;margin-left:222pt;margin-top:5.9pt;width:107.95pt;height:23.3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" stroked="f">
                <v:textbox>
                  <w:txbxContent>
                    <w:p w:rsidR="00F24D3B" w:rsidRDefault="00000000">
                      <w:r>
                        <w:t>Phytoene synthase</w:t>
                      </w:r>
                    </w:p>
                  </w:txbxContent>
                </v:textbox>
              </v:rect>
            </w:pict>
          </mc:Fallback>
        </mc:AlternateContent>
      </w:r>
      <w:r w:rsidRPr="0045212B">
        <w:rPr>
          <w:rFonts w:ascii="Times New Roman" w:hAnsi="Times New Roman" w:cs="Times New Roman"/>
          <w:sz w:val="24"/>
          <w:szCs w:val="24"/>
        </w:rPr>
        <w:t xml:space="preserve">                                                                        </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 behindDoc="0" locked="0" layoutInCell="1" allowOverlap="1">
                <wp:simplePos x="0" y="0"/>
                <wp:positionH relativeFrom="column">
                  <wp:posOffset>1828164</wp:posOffset>
                </wp:positionH>
                <wp:positionV relativeFrom="paragraph">
                  <wp:posOffset>146050</wp:posOffset>
                </wp:positionV>
                <wp:extent cx="1867534" cy="342900"/>
                <wp:effectExtent l="12700" t="12700" r="24765" b="25400"/>
                <wp:wrapNone/>
                <wp:docPr id="102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4"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both"/>
                              <w:rPr>
                                <w:color w:val="000000"/>
                              </w:rPr>
                            </w:pPr>
                            <w:r>
                              <w:rPr>
                                <w:color w:val="000000"/>
                              </w:rPr>
                              <w:t>Phytoene +2 pyrophosphate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4" o:spid="_x0000_s1028" style="position:absolute;left:0;text-align:left;margin-left:143.95pt;margin-top:11.5pt;width:147.05pt;height:27pt;z-index:3;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" filled="f" strokecolor="#366092" strokeweight="2pt">
                <v:path arrowok="t"/>
                <v:textbox>
                  <w:txbxContent>
                    <w:p w:rsidR="00F24D3B" w:rsidRDefault="00000000">
                      <w:pPr>
                        <w:jc w:val="both"/>
                        <w:rPr>
                          <w:color w:val="000000"/>
                        </w:rPr>
                      </w:pPr>
                      <w:r>
                        <w:rPr>
                          <w:color w:val="000000"/>
                        </w:rPr>
                        <w:t>Phytoene +2 pyrophosphate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w:lastRenderedPageBreak/>
        <mc:AlternateContent>
          <mc:Choice Requires="wps">
            <w:drawing>
              <wp:anchor distT="0" distB="0" distL="0" distR="0" simplePos="0" relativeHeight="19" behindDoc="0" locked="0" layoutInCell="1" allowOverlap="1">
                <wp:simplePos x="0" y="0"/>
                <wp:positionH relativeFrom="column">
                  <wp:posOffset>2895600</wp:posOffset>
                </wp:positionH>
                <wp:positionV relativeFrom="paragraph">
                  <wp:posOffset>207645</wp:posOffset>
                </wp:positionV>
                <wp:extent cx="609600" cy="266065"/>
                <wp:effectExtent l="0" t="0" r="0" b="0"/>
                <wp:wrapNone/>
                <wp:docPr id="10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266065"/>
                        </a:xfrm>
                        <a:prstGeom prst="rect">
                          <a:avLst/>
                        </a:prstGeom>
                        <a:ln>
                          <a:noFill/>
                        </a:ln>
                      </wps:spPr>
                      <wps:txbx>
                        <w:txbxContent>
                          <w:p w:rsidR="00F24D3B" w:rsidRDefault="00000000">
                            <w:r>
                              <w:t>crt1</w:t>
                            </w:r>
                          </w:p>
                        </w:txbxContent>
                      </wps:txbx>
                      <wps:bodyPr vert="horz" wrap="square" lIns="91440" tIns="45720" rIns="91440" bIns="45720" anchor="t">
                        <a:prstTxWarp prst="textNoShape">
                          <a:avLst/>
                        </a:prstTxWarp>
                        <a:noAutofit/>
                      </wps:bodyPr>
                    </wps:wsp>
                  </a:graphicData>
                </a:graphic>
              </wp:anchor>
            </w:drawing>
          </mc:Choice>
          <mc:Fallback>
            <w:pict>
              <v:rect id="Text Box 21" o:spid="_x0000_s1029" style="position:absolute;left:0;text-align:left;margin-left:228pt;margin-top:16.35pt;width:48pt;height:20.95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" filled="f" stroked="f">
                <v:textbox>
                  <w:txbxContent>
                    <w:p w:rsidR="00F24D3B" w:rsidRDefault="00000000">
                      <w:r>
                        <w:t>crt1</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14" behindDoc="0" locked="0" layoutInCell="1" allowOverlap="1">
                <wp:simplePos x="0" y="0"/>
                <wp:positionH relativeFrom="column">
                  <wp:posOffset>2705100</wp:posOffset>
                </wp:positionH>
                <wp:positionV relativeFrom="paragraph">
                  <wp:posOffset>130174</wp:posOffset>
                </wp:positionV>
                <wp:extent cx="0" cy="461010"/>
                <wp:effectExtent l="85725" t="0" r="85725" b="15240"/>
                <wp:wrapNone/>
                <wp:docPr id="10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010"/>
                        </a:xfrm>
                        <a:prstGeom prst="straightConnector1">
                          <a:avLst/>
                        </a:prstGeom>
                        <a:ln w="381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31" type="#_x0000_t32" filled="f" style="position:absolute;margin-left:213.0pt;margin-top:10.25pt;width:0.0pt;height:36.3pt;z-index:14;mso-position-horizontal-relative:text;mso-position-vertical-relative:text;mso-width-relative:page;mso-height-relative:page;mso-wrap-distance-left:0.0pt;mso-wrap-distance-right:0.0pt;visibility:visible;">
                <v:stroke endarrow="open" color="#4f81bd" weight="3.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4" behindDoc="0" locked="0" layoutInCell="1" allowOverlap="1">
                <wp:simplePos x="0" y="0"/>
                <wp:positionH relativeFrom="column">
                  <wp:posOffset>1951990</wp:posOffset>
                </wp:positionH>
                <wp:positionV relativeFrom="paragraph">
                  <wp:posOffset>257810</wp:posOffset>
                </wp:positionV>
                <wp:extent cx="1448435" cy="342900"/>
                <wp:effectExtent l="12700" t="12700" r="24765" b="25400"/>
                <wp:wrapNone/>
                <wp:docPr id="103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Zeta-carotene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6" o:spid="_x0000_s1030" style="position:absolute;left:0;text-align:left;margin-left:153.7pt;margin-top:20.3pt;width:114.05pt;height:27pt;z-index: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" filled="f" strokecolor="#366092" strokeweight="2pt">
                <v:path arrowok="t"/>
                <v:textbox>
                  <w:txbxContent>
                    <w:p w:rsidR="00F24D3B" w:rsidRDefault="00000000">
                      <w:pPr>
                        <w:jc w:val="center"/>
                        <w:rPr>
                          <w:color w:val="000000"/>
                        </w:rPr>
                      </w:pPr>
                      <w:r>
                        <w:rPr>
                          <w:color w:val="000000"/>
                        </w:rPr>
                        <w:t>Zeta-carotene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20" behindDoc="0" locked="0" layoutInCell="1" allowOverlap="1">
                <wp:simplePos x="0" y="0"/>
                <wp:positionH relativeFrom="column">
                  <wp:posOffset>2895600</wp:posOffset>
                </wp:positionH>
                <wp:positionV relativeFrom="paragraph">
                  <wp:posOffset>339090</wp:posOffset>
                </wp:positionV>
                <wp:extent cx="838200" cy="266700"/>
                <wp:effectExtent l="0" t="0" r="0" b="0"/>
                <wp:wrapNone/>
                <wp:docPr id="10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66700"/>
                        </a:xfrm>
                        <a:prstGeom prst="rect">
                          <a:avLst/>
                        </a:prstGeom>
                        <a:solidFill>
                          <a:srgbClr val="FFFFFF"/>
                        </a:solidFill>
                        <a:ln>
                          <a:noFill/>
                        </a:ln>
                      </wps:spPr>
                      <wps:txbx>
                        <w:txbxContent>
                          <w:p w:rsidR="00F24D3B" w:rsidRDefault="00000000">
                            <w:r>
                              <w:t>crt1</w:t>
                            </w:r>
                          </w:p>
                        </w:txbxContent>
                      </wps:txbx>
                      <wps:bodyPr vert="horz" wrap="square" lIns="91440" tIns="45720" rIns="91440" bIns="45720" anchor="t">
                        <a:prstTxWarp prst="textNoShape">
                          <a:avLst/>
                        </a:prstTxWarp>
                        <a:noAutofit/>
                      </wps:bodyPr>
                    </wps:wsp>
                  </a:graphicData>
                </a:graphic>
              </wp:anchor>
            </w:drawing>
          </mc:Choice>
          <mc:Fallback>
            <w:pict>
              <v:rect id="Text Box 24" o:spid="_x0000_s1031" style="position:absolute;left:0;text-align:left;margin-left:228pt;margin-top:26.7pt;width:66pt;height:21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" stroked="f">
                <v:textbox>
                  <w:txbxContent>
                    <w:p w:rsidR="00F24D3B" w:rsidRDefault="00000000">
                      <w:r>
                        <w:t>crt1</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15" behindDoc="0" locked="0" layoutInCell="1" allowOverlap="1">
                <wp:simplePos x="0" y="0"/>
                <wp:positionH relativeFrom="column">
                  <wp:posOffset>2714625</wp:posOffset>
                </wp:positionH>
                <wp:positionV relativeFrom="paragraph">
                  <wp:posOffset>266700</wp:posOffset>
                </wp:positionV>
                <wp:extent cx="0" cy="503555"/>
                <wp:effectExtent l="85725" t="0" r="85725" b="10795"/>
                <wp:wrapNone/>
                <wp:docPr id="103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3555"/>
                        </a:xfrm>
                        <a:prstGeom prst="straightConnector1">
                          <a:avLst/>
                        </a:prstGeom>
                        <a:ln w="381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34" type="#_x0000_t32" filled="f" style="position:absolute;margin-left:213.75pt;margin-top:21.0pt;width:0.0pt;height:39.65pt;z-index:15;mso-position-horizontal-relative:text;mso-position-vertical-relative:text;mso-width-relative:page;mso-height-relative:page;mso-wrap-distance-left:0.0pt;mso-wrap-distance-right:0.0pt;visibility:visible;">
                <v:stroke endarrow="open" color="#4f81bd" weight="3.0pt"/>
                <v:fill/>
              </v:shape>
            </w:pict>
          </mc:Fallback>
        </mc:AlternateContent>
      </w:r>
    </w:p>
    <w:p w:rsidR="00F24D3B" w:rsidRPr="0045212B" w:rsidRDefault="00F24D3B" w:rsidP="0045212B">
      <w:pPr>
        <w:spacing w:line="360" w:lineRule="auto"/>
        <w:jc w:val="both"/>
        <w:rPr>
          <w:rFonts w:ascii="Times New Roman" w:hAnsi="Times New Roman" w:cs="Times New Roman"/>
          <w:sz w:val="24"/>
          <w:szCs w:val="24"/>
        </w:rPr>
      </w:pP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5" behindDoc="0" locked="0" layoutInCell="1" allowOverlap="1">
                <wp:simplePos x="0" y="0"/>
                <wp:positionH relativeFrom="column">
                  <wp:posOffset>1980565</wp:posOffset>
                </wp:positionH>
                <wp:positionV relativeFrom="paragraph">
                  <wp:posOffset>54610</wp:posOffset>
                </wp:positionV>
                <wp:extent cx="1448435" cy="342900"/>
                <wp:effectExtent l="12700" t="12700" r="24765" b="25400"/>
                <wp:wrapNone/>
                <wp:docPr id="1035"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8435"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Lycopene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7" o:spid="_x0000_s1032" style="position:absolute;left:0;text-align:left;margin-left:155.95pt;margin-top:4.3pt;width:114.05pt;height:27pt;z-index:5;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" filled="f" strokecolor="#366092" strokeweight="2pt">
                <v:path arrowok="t"/>
                <v:textbox>
                  <w:txbxContent>
                    <w:p w:rsidR="00F24D3B" w:rsidRDefault="00000000">
                      <w:pPr>
                        <w:jc w:val="center"/>
                        <w:rPr>
                          <w:color w:val="000000"/>
                        </w:rPr>
                      </w:pPr>
                      <w:r>
                        <w:rPr>
                          <w:color w:val="000000"/>
                        </w:rPr>
                        <w:t>Lycopene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21" behindDoc="0" locked="0" layoutInCell="1" allowOverlap="1">
                <wp:simplePos x="0" y="0"/>
                <wp:positionH relativeFrom="column">
                  <wp:posOffset>3390900</wp:posOffset>
                </wp:positionH>
                <wp:positionV relativeFrom="paragraph">
                  <wp:posOffset>110490</wp:posOffset>
                </wp:positionV>
                <wp:extent cx="1276350" cy="276225"/>
                <wp:effectExtent l="0" t="0" r="0" b="9525"/>
                <wp:wrapNone/>
                <wp:docPr id="103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276225"/>
                        </a:xfrm>
                        <a:prstGeom prst="rect">
                          <a:avLst/>
                        </a:prstGeom>
                        <a:solidFill>
                          <a:srgbClr val="FFFFFF"/>
                        </a:solidFill>
                        <a:ln>
                          <a:noFill/>
                        </a:ln>
                      </wps:spPr>
                      <wps:txbx>
                        <w:txbxContent>
                          <w:p w:rsidR="00F24D3B" w:rsidRDefault="00000000">
                            <w:r>
                              <w:t>Lycopene cyclase</w:t>
                            </w:r>
                          </w:p>
                        </w:txbxContent>
                      </wps:txbx>
                      <wps:bodyPr vert="horz" wrap="square" lIns="91440" tIns="45720" rIns="91440" bIns="45720" anchor="t">
                        <a:prstTxWarp prst="textNoShape">
                          <a:avLst/>
                        </a:prstTxWarp>
                        <a:noAutofit/>
                      </wps:bodyPr>
                    </wps:wsp>
                  </a:graphicData>
                </a:graphic>
              </wp:anchor>
            </w:drawing>
          </mc:Choice>
          <mc:Fallback>
            <w:pict>
              <v:rect id="Text Box 25" o:spid="_x0000_s1033" style="position:absolute;left:0;text-align:left;margin-left:267pt;margin-top:8.7pt;width:100.5pt;height:21.7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" stroked="f">
                <v:textbox>
                  <w:txbxContent>
                    <w:p w:rsidR="00F24D3B" w:rsidRDefault="00000000">
                      <w:r>
                        <w:t>Lycopene cyclase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16" behindDoc="0" locked="0" layoutInCell="1" allowOverlap="1">
                <wp:simplePos x="0" y="0"/>
                <wp:positionH relativeFrom="column">
                  <wp:posOffset>2962275</wp:posOffset>
                </wp:positionH>
                <wp:positionV relativeFrom="paragraph">
                  <wp:posOffset>62865</wp:posOffset>
                </wp:positionV>
                <wp:extent cx="409575" cy="442594"/>
                <wp:effectExtent l="13970" t="12700" r="14605" b="1905"/>
                <wp:wrapNone/>
                <wp:docPr id="103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442594"/>
                        </a:xfrm>
                        <a:prstGeom prst="straightConnector1">
                          <a:avLst/>
                        </a:prstGeom>
                        <a:ln w="381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37" type="#_x0000_t32" filled="f" style="position:absolute;margin-left:233.25pt;margin-top:4.95pt;width:32.25pt;height:34.85pt;z-index:16;mso-position-horizontal-relative:text;mso-position-vertical-relative:text;mso-width-relative:page;mso-height-relative:page;mso-wrap-distance-left:0.0pt;mso-wrap-distance-right:0.0pt;visibility:visible;">
                <v:stroke endarrow="open" color="#4f81bd" weight="3.0pt"/>
                <v:fill/>
              </v:shap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17" behindDoc="0" locked="0" layoutInCell="1" allowOverlap="1">
                <wp:simplePos x="0" y="0"/>
                <wp:positionH relativeFrom="column">
                  <wp:posOffset>2137410</wp:posOffset>
                </wp:positionH>
                <wp:positionV relativeFrom="paragraph">
                  <wp:posOffset>43815</wp:posOffset>
                </wp:positionV>
                <wp:extent cx="390525" cy="476249"/>
                <wp:effectExtent l="0" t="12065" r="28575" b="6985"/>
                <wp:wrapNone/>
                <wp:docPr id="1038"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476249"/>
                        </a:xfrm>
                        <a:prstGeom prst="straightConnector1">
                          <a:avLst/>
                        </a:prstGeom>
                        <a:ln w="381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38" type="#_x0000_t32" filled="f" style="position:absolute;margin-left:168.3pt;margin-top:3.45pt;width:30.75pt;height:37.5pt;z-index:17;mso-position-horizontal-relative:text;mso-position-vertical-relative:text;mso-width-relative:page;mso-height-relative:page;mso-wrap-distance-left:0.0pt;mso-wrap-distance-right:0.0pt;visibility:visible;flip:x;">
                <v:stroke endarrow="open" color="#4f81bd" weight="3.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6" behindDoc="0" locked="0" layoutInCell="1" allowOverlap="1">
                <wp:simplePos x="0" y="0"/>
                <wp:positionH relativeFrom="column">
                  <wp:posOffset>2884170</wp:posOffset>
                </wp:positionH>
                <wp:positionV relativeFrom="paragraph">
                  <wp:posOffset>147320</wp:posOffset>
                </wp:positionV>
                <wp:extent cx="1173480" cy="342899"/>
                <wp:effectExtent l="12700" t="12700" r="13970" b="25400"/>
                <wp:wrapNone/>
                <wp:docPr id="103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3480" cy="342899"/>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beta-carotene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19" o:spid="_x0000_s1034" style="position:absolute;left:0;text-align:left;margin-left:227.1pt;margin-top:11.6pt;width:92.4pt;height:27pt;z-index: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" filled="f" strokecolor="#366092" strokeweight="2pt">
                <v:path arrowok="t"/>
                <v:textbox>
                  <w:txbxContent>
                    <w:p w:rsidR="00F24D3B" w:rsidRDefault="00000000">
                      <w:pPr>
                        <w:jc w:val="center"/>
                        <w:rPr>
                          <w:color w:val="000000"/>
                        </w:rPr>
                      </w:pPr>
                      <w:r>
                        <w:rPr>
                          <w:color w:val="000000"/>
                        </w:rPr>
                        <w:t>beta-carotene</w:t>
                      </w:r>
                    </w:p>
                  </w:txbxContent>
                </v:textbox>
              </v:round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7" behindDoc="0" locked="0" layoutInCell="1" allowOverlap="1">
                <wp:simplePos x="0" y="0"/>
                <wp:positionH relativeFrom="column">
                  <wp:posOffset>1550670</wp:posOffset>
                </wp:positionH>
                <wp:positionV relativeFrom="paragraph">
                  <wp:posOffset>175895</wp:posOffset>
                </wp:positionV>
                <wp:extent cx="1173480" cy="342899"/>
                <wp:effectExtent l="12700" t="12700" r="13970" b="25400"/>
                <wp:wrapNone/>
                <wp:docPr id="1040"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3480" cy="342899"/>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alpha-carotene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18" o:spid="_x0000_s1035" style="position:absolute;left:0;text-align:left;margin-left:122.1pt;margin-top:13.85pt;width:92.4pt;height:27pt;z-index:7;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" filled="f" strokecolor="#366092" strokeweight="2pt">
                <v:path arrowok="t"/>
                <v:textbox>
                  <w:txbxContent>
                    <w:p w:rsidR="00F24D3B" w:rsidRDefault="00000000">
                      <w:pPr>
                        <w:jc w:val="center"/>
                        <w:rPr>
                          <w:color w:val="000000"/>
                        </w:rPr>
                      </w:pPr>
                      <w:r>
                        <w:rPr>
                          <w:color w:val="000000"/>
                        </w:rPr>
                        <w:t>alpha-carotene</w:t>
                      </w:r>
                    </w:p>
                  </w:txbxContent>
                </v:textbox>
              </v:roundrect>
            </w:pict>
          </mc:Fallback>
        </mc:AlternateContent>
      </w:r>
    </w:p>
    <w:p w:rsidR="00F24D3B" w:rsidRPr="0045212B" w:rsidRDefault="00F24D3B" w:rsidP="0045212B">
      <w:pPr>
        <w:spacing w:line="360" w:lineRule="auto"/>
        <w:jc w:val="both"/>
        <w:rPr>
          <w:rFonts w:ascii="Times New Roman" w:hAnsi="Times New Roman" w:cs="Times New Roman"/>
          <w:sz w:val="24"/>
          <w:szCs w:val="24"/>
        </w:rPr>
      </w:pPr>
    </w:p>
    <w:p w:rsidR="00F24D3B" w:rsidRPr="0045212B" w:rsidRDefault="00F24D3B" w:rsidP="0045212B">
      <w:pPr>
        <w:spacing w:line="360" w:lineRule="auto"/>
        <w:jc w:val="both"/>
        <w:rPr>
          <w:rFonts w:ascii="Times New Roman" w:hAnsi="Times New Roman" w:cs="Times New Roman"/>
          <w:sz w:val="24"/>
          <w:szCs w:val="24"/>
        </w:rPr>
      </w:pP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 xml:space="preserve">Research for development of golden rice began as a Rockefeller Foundation initiative in 1982. Peter Bramley found in the 1990s that lycopene may be produced from phytoene in genetically modified tomatoes (GM tomatoes) using a single phytoene desaturase gene (bacterial </w:t>
      </w:r>
      <w:proofErr w:type="spellStart"/>
      <w:r w:rsidRPr="0045212B">
        <w:rPr>
          <w:rFonts w:ascii="Times New Roman" w:hAnsi="Times New Roman" w:cs="Times New Roman"/>
          <w:i/>
          <w:sz w:val="24"/>
          <w:szCs w:val="24"/>
        </w:rPr>
        <w:t>CrtI</w:t>
      </w:r>
      <w:proofErr w:type="spellEnd"/>
      <w:r w:rsidRPr="0045212B">
        <w:rPr>
          <w:rFonts w:ascii="Times New Roman" w:hAnsi="Times New Roman" w:cs="Times New Roman"/>
          <w:sz w:val="24"/>
          <w:szCs w:val="24"/>
        </w:rPr>
        <w:t xml:space="preserve">), instead of introducing several carotene desaturases, which are generally employed by higher plants. Golden rice's endogenous cyclase then converts lycopene to beta-carotene. Reference 10 After an eight-year effort led by Peter Beyer of the University of Freiburg and Ingo Potrykus of the Swiss Federal Institute of Technology, the scientific specifics of the rice were first published in 2000. The Louisiana State University Agricultural Center carried out the first field trials of golden rice varieties in 2004. More trials were carried out in Bangladesh (2015), Taiwan, and the Philippines. Feeding studies may be carried out thanks to the precise nutritional value measurement made possible by field testing. Field-grown golden rice yields four to five times more beta-carotene than golden rice cultivated in a greenhouse, according to preliminary findings from experiments conducted in the field. </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 xml:space="preserve">              In 2018, Canada and the United States approved golden rice, with Health Canada and the US Food and Drug Administration (FDA) declaring it safe for consumption. However, in April 2023, the nation's Supreme Court issued an order for the agriculture department to cease </w:t>
      </w:r>
      <w:r w:rsidRPr="0045212B">
        <w:rPr>
          <w:rFonts w:ascii="Times New Roman" w:hAnsi="Times New Roman" w:cs="Times New Roman"/>
          <w:sz w:val="24"/>
          <w:szCs w:val="24"/>
        </w:rPr>
        <w:lastRenderedPageBreak/>
        <w:t>commercializing golden rice in response to a petition filed by MASIPAG, a group of farmers and scientists who asserted that the food is hazardous to the environment and public health.</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 xml:space="preserve">              On 17 April 2024, the Court of Appeals in the Philippines issued a cease-and-desist order on the commercial propagation of Golden rice regarding </w:t>
      </w:r>
      <w:proofErr w:type="spellStart"/>
      <w:proofErr w:type="gramStart"/>
      <w:r w:rsidRPr="0045212B">
        <w:rPr>
          <w:rFonts w:ascii="Times New Roman" w:hAnsi="Times New Roman" w:cs="Times New Roman"/>
          <w:sz w:val="24"/>
          <w:szCs w:val="24"/>
        </w:rPr>
        <w:t>it's</w:t>
      </w:r>
      <w:proofErr w:type="spellEnd"/>
      <w:proofErr w:type="gramEnd"/>
      <w:r w:rsidRPr="0045212B">
        <w:rPr>
          <w:rFonts w:ascii="Times New Roman" w:hAnsi="Times New Roman" w:cs="Times New Roman"/>
          <w:sz w:val="24"/>
          <w:szCs w:val="24"/>
        </w:rPr>
        <w:t xml:space="preserve"> health and environmental impact.</w:t>
      </w:r>
    </w:p>
    <w:p w:rsidR="00F24D3B" w:rsidRPr="0045212B" w:rsidRDefault="00000000" w:rsidP="0045212B">
      <w:pPr>
        <w:spacing w:line="360" w:lineRule="auto"/>
        <w:jc w:val="both"/>
        <w:rPr>
          <w:rFonts w:ascii="Times New Roman" w:hAnsi="Times New Roman" w:cs="Times New Roman"/>
          <w:b/>
          <w:sz w:val="24"/>
          <w:szCs w:val="24"/>
        </w:rPr>
      </w:pPr>
      <w:r w:rsidRPr="0045212B">
        <w:rPr>
          <w:rFonts w:ascii="Times New Roman" w:hAnsi="Times New Roman" w:cs="Times New Roman"/>
          <w:b/>
          <w:sz w:val="24"/>
          <w:szCs w:val="24"/>
        </w:rPr>
        <w:t xml:space="preserve">Benefits of Golden rice: </w:t>
      </w:r>
    </w:p>
    <w:p w:rsidR="00F24D3B" w:rsidRPr="0045212B" w:rsidRDefault="00000000" w:rsidP="0045212B">
      <w:pPr>
        <w:numPr>
          <w:ilvl w:val="0"/>
          <w:numId w:val="1"/>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Golden rice contains β-carotene that can assist in addressing vitamin A deficiency (VAD) which prevents blindness and reduce the risk of illness like measles, malaria and diarrhea.</w:t>
      </w:r>
    </w:p>
    <w:p w:rsidR="00F24D3B" w:rsidRPr="0045212B" w:rsidRDefault="00000000" w:rsidP="0045212B">
      <w:pPr>
        <w:numPr>
          <w:ilvl w:val="0"/>
          <w:numId w:val="1"/>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Up to 50% of the estimated average daily need for vitamin A can be met by consuming golden rice.</w:t>
      </w:r>
    </w:p>
    <w:p w:rsidR="00F24D3B" w:rsidRPr="0045212B" w:rsidRDefault="00000000" w:rsidP="0045212B">
      <w:pPr>
        <w:numPr>
          <w:ilvl w:val="0"/>
          <w:numId w:val="1"/>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A strong immune system depends on vitamin A, which is present in golden rice.</w:t>
      </w:r>
    </w:p>
    <w:p w:rsidR="00F24D3B" w:rsidRPr="0045212B" w:rsidRDefault="00000000" w:rsidP="0045212B">
      <w:pPr>
        <w:numPr>
          <w:ilvl w:val="0"/>
          <w:numId w:val="1"/>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Golden rice is an affordable alternative because it should cost the same as regular rice.</w:t>
      </w:r>
    </w:p>
    <w:p w:rsidR="00F24D3B" w:rsidRPr="0045212B" w:rsidRDefault="00000000" w:rsidP="0045212B">
      <w:pPr>
        <w:numPr>
          <w:ilvl w:val="0"/>
          <w:numId w:val="1"/>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Golden Rice has the same taste as regular rice.</w:t>
      </w:r>
    </w:p>
    <w:p w:rsidR="00F24D3B" w:rsidRPr="0045212B" w:rsidRDefault="00000000" w:rsidP="0045212B">
      <w:pPr>
        <w:numPr>
          <w:ilvl w:val="0"/>
          <w:numId w:val="1"/>
        </w:numPr>
        <w:spacing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Golden Rice has been engineered to be more resilient and more resistant to disease and have higher yields.</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Designing of Golden Rice: </w:t>
      </w:r>
      <w:r w:rsidRPr="0045212B">
        <w:rPr>
          <w:rFonts w:ascii="Times New Roman" w:hAnsi="Times New Roman" w:cs="Times New Roman"/>
          <w:sz w:val="24"/>
          <w:szCs w:val="24"/>
        </w:rPr>
        <w:t>Consumption of dietary carotenoids offers various health benefits, such as reducing the risk of cancer and eye (</w:t>
      </w:r>
      <w:r w:rsidR="00962B2E" w:rsidRPr="0045212B">
        <w:rPr>
          <w:rFonts w:ascii="Times New Roman" w:hAnsi="Times New Roman" w:cs="Times New Roman"/>
          <w:sz w:val="24"/>
          <w:szCs w:val="24"/>
        </w:rPr>
        <w:t>Sadhu</w:t>
      </w:r>
      <w:r w:rsidR="00962B2E">
        <w:rPr>
          <w:rFonts w:ascii="Times New Roman" w:hAnsi="Times New Roman" w:cs="Times New Roman"/>
          <w:sz w:val="24"/>
          <w:szCs w:val="24"/>
        </w:rPr>
        <w:t xml:space="preserve"> </w:t>
      </w:r>
      <w:r w:rsidRPr="0045212B">
        <w:rPr>
          <w:rFonts w:ascii="Times New Roman" w:hAnsi="Times New Roman" w:cs="Times New Roman"/>
          <w:sz w:val="24"/>
          <w:szCs w:val="24"/>
        </w:rPr>
        <w:t xml:space="preserve">and </w:t>
      </w:r>
      <w:r w:rsidR="00962B2E" w:rsidRPr="0045212B">
        <w:rPr>
          <w:rFonts w:ascii="Times New Roman" w:hAnsi="Times New Roman" w:cs="Times New Roman"/>
          <w:sz w:val="24"/>
          <w:szCs w:val="24"/>
        </w:rPr>
        <w:t>Kole</w:t>
      </w:r>
      <w:r w:rsidRPr="0045212B">
        <w:rPr>
          <w:rFonts w:ascii="Times New Roman" w:hAnsi="Times New Roman" w:cs="Times New Roman"/>
          <w:sz w:val="24"/>
          <w:szCs w:val="24"/>
        </w:rPr>
        <w:t>,</w:t>
      </w:r>
      <w:r w:rsidR="00FB5853">
        <w:rPr>
          <w:rFonts w:ascii="Times New Roman" w:hAnsi="Times New Roman" w:cs="Times New Roman"/>
          <w:sz w:val="24"/>
          <w:szCs w:val="24"/>
        </w:rPr>
        <w:t xml:space="preserve"> </w:t>
      </w:r>
      <w:r w:rsidRPr="0045212B">
        <w:rPr>
          <w:rFonts w:ascii="Times New Roman" w:hAnsi="Times New Roman" w:cs="Times New Roman"/>
          <w:sz w:val="24"/>
          <w:szCs w:val="24"/>
        </w:rPr>
        <w:t xml:space="preserve">2024). In order to preserve the rice endosperm (rice grain) for long-term usage and storage, rice is often treated to remove the husk and natural oil. Preventing the rice from being rancid while being stored, the oil-rich aleurone layer is removed. Rice endosperm is the edible part. Rice endosperm does not naturally produce </w:t>
      </w:r>
      <w:r w:rsidRPr="0045212B">
        <w:rPr>
          <w:rFonts w:ascii="Times New Roman" w:hAnsi="Times New Roman" w:cs="Times New Roman"/>
          <w:color w:val="000000"/>
          <w:sz w:val="24"/>
          <w:szCs w:val="24"/>
        </w:rPr>
        <w:t>β-</w:t>
      </w:r>
      <w:r w:rsidRPr="0045212B">
        <w:rPr>
          <w:rFonts w:ascii="Times New Roman" w:hAnsi="Times New Roman" w:cs="Times New Roman"/>
          <w:sz w:val="24"/>
          <w:szCs w:val="24"/>
        </w:rPr>
        <w:t xml:space="preserve">carotene as well as does not contain other </w:t>
      </w:r>
      <w:proofErr w:type="spellStart"/>
      <w:r w:rsidRPr="0045212B">
        <w:rPr>
          <w:rFonts w:ascii="Times New Roman" w:hAnsi="Times New Roman" w:cs="Times New Roman"/>
          <w:sz w:val="24"/>
          <w:szCs w:val="24"/>
        </w:rPr>
        <w:t>micronutriens</w:t>
      </w:r>
      <w:proofErr w:type="spellEnd"/>
      <w:r w:rsidRPr="0045212B">
        <w:rPr>
          <w:rFonts w:ascii="Times New Roman" w:hAnsi="Times New Roman" w:cs="Times New Roman"/>
          <w:sz w:val="24"/>
          <w:szCs w:val="24"/>
        </w:rPr>
        <w:t xml:space="preserve"> like Fe. Instead of producing </w:t>
      </w:r>
      <w:r w:rsidRPr="0045212B">
        <w:rPr>
          <w:rFonts w:ascii="Times New Roman" w:hAnsi="Times New Roman" w:cs="Times New Roman"/>
          <w:color w:val="000000"/>
          <w:sz w:val="24"/>
          <w:szCs w:val="24"/>
        </w:rPr>
        <w:t>β-carotene, it</w:t>
      </w:r>
      <w:r w:rsidRPr="0045212B">
        <w:rPr>
          <w:rFonts w:ascii="Times New Roman" w:hAnsi="Times New Roman" w:cs="Times New Roman"/>
          <w:sz w:val="24"/>
          <w:szCs w:val="24"/>
        </w:rPr>
        <w:t xml:space="preserve"> produces geranylgeranyl diphosphate (GGPP) which is an early precursor of </w:t>
      </w:r>
      <w:r w:rsidRPr="0045212B">
        <w:rPr>
          <w:rFonts w:ascii="Times New Roman" w:hAnsi="Times New Roman" w:cs="Times New Roman"/>
          <w:color w:val="000000"/>
          <w:sz w:val="24"/>
          <w:szCs w:val="24"/>
        </w:rPr>
        <w:t xml:space="preserve">β-carotene. </w:t>
      </w:r>
      <w:proofErr w:type="gramStart"/>
      <w:r w:rsidRPr="0045212B">
        <w:rPr>
          <w:rFonts w:ascii="Times New Roman" w:hAnsi="Times New Roman" w:cs="Times New Roman"/>
          <w:color w:val="000000"/>
          <w:sz w:val="24"/>
          <w:szCs w:val="24"/>
        </w:rPr>
        <w:t>Therefore</w:t>
      </w:r>
      <w:proofErr w:type="gramEnd"/>
      <w:r w:rsidRPr="0045212B">
        <w:rPr>
          <w:rFonts w:ascii="Times New Roman" w:hAnsi="Times New Roman" w:cs="Times New Roman"/>
          <w:color w:val="000000"/>
          <w:sz w:val="24"/>
          <w:szCs w:val="24"/>
        </w:rPr>
        <w:t xml:space="preserve"> it was necessary to develop golden rice that is rich in β-carotene and Fe.</w:t>
      </w:r>
      <w:r w:rsidRPr="0045212B">
        <w:rPr>
          <w:rFonts w:ascii="Times New Roman" w:hAnsi="Times New Roman" w:cs="Times New Roman"/>
          <w:sz w:val="24"/>
          <w:szCs w:val="24"/>
        </w:rPr>
        <w:t xml:space="preserve">                        </w:t>
      </w:r>
    </w:p>
    <w:p w:rsidR="00F24D3B" w:rsidRPr="0045212B" w:rsidRDefault="00000000" w:rsidP="0045212B">
      <w:pPr>
        <w:numPr>
          <w:ilvl w:val="0"/>
          <w:numId w:val="2"/>
        </w:numPr>
        <w:spacing w:line="360" w:lineRule="auto"/>
        <w:jc w:val="both"/>
        <w:rPr>
          <w:rFonts w:ascii="Times New Roman" w:hAnsi="Times New Roman" w:cs="Times New Roman"/>
          <w:color w:val="000000"/>
          <w:sz w:val="24"/>
          <w:szCs w:val="24"/>
        </w:rPr>
      </w:pPr>
      <w:r w:rsidRPr="0045212B">
        <w:rPr>
          <w:rFonts w:ascii="Times New Roman" w:hAnsi="Times New Roman" w:cs="Times New Roman"/>
          <w:b/>
          <w:color w:val="000000"/>
          <w:sz w:val="24"/>
          <w:szCs w:val="24"/>
        </w:rPr>
        <w:t xml:space="preserve">Introduction of β-carotene into the rice endosperm: </w:t>
      </w:r>
      <w:r w:rsidRPr="0045212B">
        <w:rPr>
          <w:rFonts w:ascii="Times New Roman" w:hAnsi="Times New Roman" w:cs="Times New Roman"/>
          <w:color w:val="000000"/>
          <w:sz w:val="24"/>
          <w:szCs w:val="24"/>
        </w:rPr>
        <w:t xml:space="preserve">The production of intermediate phytoene from geranylgeranyl diphosphate (GGPP) in the endosperm of rice grains is dependent on phytoene synthase for the synthesis of β-carotene. Three further plant enzyme processes are required for the synthesis of β-carotene from phytoene: phytoene desaturase, ζ-carotene desaturase, and </w:t>
      </w:r>
      <w:proofErr w:type="gramStart"/>
      <w:r w:rsidRPr="0045212B">
        <w:rPr>
          <w:rFonts w:ascii="Times New Roman" w:hAnsi="Times New Roman" w:cs="Times New Roman"/>
          <w:color w:val="000000"/>
          <w:sz w:val="24"/>
          <w:szCs w:val="24"/>
        </w:rPr>
        <w:t xml:space="preserve">lycopene </w:t>
      </w:r>
      <w:r w:rsidRPr="0045212B">
        <w:rPr>
          <w:rFonts w:ascii="Times New Roman" w:hAnsi="Times New Roman" w:cs="Times New Roman"/>
          <w:b/>
          <w:color w:val="000000"/>
          <w:sz w:val="24"/>
          <w:szCs w:val="24"/>
        </w:rPr>
        <w:t xml:space="preserve"> </w:t>
      </w:r>
      <w:r w:rsidRPr="0045212B">
        <w:rPr>
          <w:rFonts w:ascii="Times New Roman" w:hAnsi="Times New Roman" w:cs="Times New Roman"/>
          <w:color w:val="000000"/>
          <w:sz w:val="24"/>
          <w:szCs w:val="24"/>
        </w:rPr>
        <w:t>β</w:t>
      </w:r>
      <w:proofErr w:type="gramEnd"/>
      <w:r w:rsidRPr="0045212B">
        <w:rPr>
          <w:rFonts w:ascii="Times New Roman" w:hAnsi="Times New Roman" w:cs="Times New Roman"/>
          <w:color w:val="000000"/>
          <w:sz w:val="24"/>
          <w:szCs w:val="24"/>
        </w:rPr>
        <w:t>-cyclase. A first step towards the production of β-</w:t>
      </w:r>
      <w:r w:rsidRPr="0045212B">
        <w:rPr>
          <w:rFonts w:ascii="Times New Roman" w:hAnsi="Times New Roman" w:cs="Times New Roman"/>
          <w:color w:val="000000"/>
          <w:sz w:val="24"/>
          <w:szCs w:val="24"/>
        </w:rPr>
        <w:lastRenderedPageBreak/>
        <w:t xml:space="preserve">carotene in staple crops has been reported in rice with the constitutive and endosperm-specific expression of a recombinant daffodil phytoene synthase cDNA (Burkhardt </w:t>
      </w:r>
      <w:r w:rsidRPr="00483141">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483141">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1997). Transgenic plants exhibited a significant rate of sterility due to the transgene induced by the constitutive promoter </w:t>
      </w:r>
      <w:proofErr w:type="spellStart"/>
      <w:r w:rsidRPr="0045212B">
        <w:rPr>
          <w:rFonts w:ascii="Times New Roman" w:hAnsi="Times New Roman" w:cs="Times New Roman"/>
          <w:color w:val="000000"/>
          <w:sz w:val="24"/>
          <w:szCs w:val="24"/>
        </w:rPr>
        <w:t>CaMV</w:t>
      </w:r>
      <w:proofErr w:type="spellEnd"/>
      <w:r w:rsidRPr="0045212B">
        <w:rPr>
          <w:rFonts w:ascii="Times New Roman" w:hAnsi="Times New Roman" w:cs="Times New Roman"/>
          <w:color w:val="000000"/>
          <w:sz w:val="24"/>
          <w:szCs w:val="24"/>
        </w:rPr>
        <w:t xml:space="preserve"> 35S. To obtain the complete provitamin A </w:t>
      </w:r>
      <w:proofErr w:type="spellStart"/>
      <w:r w:rsidRPr="0045212B">
        <w:rPr>
          <w:rFonts w:ascii="Times New Roman" w:hAnsi="Times New Roman" w:cs="Times New Roman"/>
          <w:color w:val="000000"/>
          <w:sz w:val="24"/>
          <w:szCs w:val="24"/>
        </w:rPr>
        <w:t>biosyntheticpathway</w:t>
      </w:r>
      <w:proofErr w:type="spellEnd"/>
      <w:r w:rsidRPr="0045212B">
        <w:rPr>
          <w:rFonts w:ascii="Times New Roman" w:hAnsi="Times New Roman" w:cs="Times New Roman"/>
          <w:color w:val="000000"/>
          <w:sz w:val="24"/>
          <w:szCs w:val="24"/>
        </w:rPr>
        <w:t xml:space="preserve"> only in rice endosperm, we have introduced the genes encoding the three enzymes, necessary to synthesize β-</w:t>
      </w:r>
      <w:proofErr w:type="gramStart"/>
      <w:r w:rsidRPr="0045212B">
        <w:rPr>
          <w:rFonts w:ascii="Times New Roman" w:hAnsi="Times New Roman" w:cs="Times New Roman"/>
          <w:color w:val="000000"/>
          <w:sz w:val="24"/>
          <w:szCs w:val="24"/>
        </w:rPr>
        <w:t>carotene  form</w:t>
      </w:r>
      <w:proofErr w:type="gramEnd"/>
      <w:r w:rsidRPr="0045212B">
        <w:rPr>
          <w:rFonts w:ascii="Times New Roman" w:hAnsi="Times New Roman" w:cs="Times New Roman"/>
          <w:color w:val="000000"/>
          <w:sz w:val="24"/>
          <w:szCs w:val="24"/>
        </w:rPr>
        <w:t xml:space="preserve"> GGPP, into Japonica rice variety (Ye et al. 2000). Carotenoid production was shown by the distinct yellow color displayed by mature seeds derived from altered lines. The buildup of β-carotene in the rice endosperm was the cause of the color, as shown by high performance liquid chromatography analysis, indicating that this enzyme was either constitutively expressed in the rice endosperm or stimulated by the lycopene generated, this product was even found in seeds that did not express lycopene β-cyclase. The fact that "golden rice" was a Japonica variety, which is not consumed in the regions with the highest prevalence of provitamin A insufficiency and that it only had modest levels </w:t>
      </w:r>
      <w:proofErr w:type="gramStart"/>
      <w:r w:rsidRPr="0045212B">
        <w:rPr>
          <w:rFonts w:ascii="Times New Roman" w:hAnsi="Times New Roman" w:cs="Times New Roman"/>
          <w:color w:val="000000"/>
          <w:sz w:val="24"/>
          <w:szCs w:val="24"/>
        </w:rPr>
        <w:t>of  β</w:t>
      </w:r>
      <w:proofErr w:type="gramEnd"/>
      <w:r w:rsidRPr="0045212B">
        <w:rPr>
          <w:rFonts w:ascii="Times New Roman" w:hAnsi="Times New Roman" w:cs="Times New Roman"/>
          <w:color w:val="000000"/>
          <w:sz w:val="24"/>
          <w:szCs w:val="24"/>
        </w:rPr>
        <w:t xml:space="preserve">-carotene surprised early critics of this transgenic biofortification. To overcome this problem </w:t>
      </w:r>
      <w:r w:rsidRPr="0045212B">
        <w:rPr>
          <w:rFonts w:ascii="Times New Roman" w:hAnsi="Times New Roman" w:cs="Times New Roman"/>
          <w:i/>
          <w:color w:val="000000"/>
          <w:sz w:val="24"/>
          <w:szCs w:val="24"/>
        </w:rPr>
        <w:t>indica</w:t>
      </w:r>
      <w:r w:rsidRPr="0045212B">
        <w:rPr>
          <w:rFonts w:ascii="Times New Roman" w:hAnsi="Times New Roman" w:cs="Times New Roman"/>
          <w:color w:val="000000"/>
          <w:sz w:val="24"/>
          <w:szCs w:val="24"/>
        </w:rPr>
        <w:t xml:space="preserve"> rice lines are biofortified with Vitamin A. To conform with regulatory </w:t>
      </w:r>
      <w:proofErr w:type="spellStart"/>
      <w:r w:rsidRPr="0045212B">
        <w:rPr>
          <w:rFonts w:ascii="Times New Roman" w:hAnsi="Times New Roman" w:cs="Times New Roman"/>
          <w:color w:val="000000"/>
          <w:sz w:val="24"/>
          <w:szCs w:val="24"/>
        </w:rPr>
        <w:t>constrains</w:t>
      </w:r>
      <w:proofErr w:type="spellEnd"/>
      <w:r w:rsidRPr="0045212B">
        <w:rPr>
          <w:rFonts w:ascii="Times New Roman" w:hAnsi="Times New Roman" w:cs="Times New Roman"/>
          <w:color w:val="000000"/>
          <w:sz w:val="24"/>
          <w:szCs w:val="24"/>
        </w:rPr>
        <w:t xml:space="preserve"> and because of major public concerns, </w:t>
      </w:r>
      <w:r w:rsidRPr="0045212B">
        <w:rPr>
          <w:rFonts w:ascii="Times New Roman" w:hAnsi="Times New Roman" w:cs="Times New Roman"/>
          <w:i/>
          <w:color w:val="000000"/>
          <w:sz w:val="24"/>
          <w:szCs w:val="24"/>
        </w:rPr>
        <w:t>indica</w:t>
      </w:r>
      <w:r w:rsidRPr="0045212B">
        <w:rPr>
          <w:rFonts w:ascii="Times New Roman" w:hAnsi="Times New Roman" w:cs="Times New Roman"/>
          <w:color w:val="000000"/>
          <w:sz w:val="24"/>
          <w:szCs w:val="24"/>
        </w:rPr>
        <w:t xml:space="preserve"> varieties IR64 and MTL250 were obtained (Hoa </w:t>
      </w:r>
      <w:r w:rsidRPr="00B71175">
        <w:rPr>
          <w:rFonts w:ascii="Times New Roman" w:hAnsi="Times New Roman" w:cs="Times New Roman"/>
          <w:i/>
          <w:iCs/>
          <w:color w:val="000000"/>
          <w:sz w:val="24"/>
          <w:szCs w:val="24"/>
        </w:rPr>
        <w:t>et al.</w:t>
      </w:r>
      <w:r w:rsidR="00B71175">
        <w:rPr>
          <w:rFonts w:ascii="Times New Roman" w:hAnsi="Times New Roman" w:cs="Times New Roman"/>
          <w:i/>
          <w:iCs/>
          <w:color w:val="000000"/>
          <w:sz w:val="24"/>
          <w:szCs w:val="24"/>
        </w:rPr>
        <w:t>,</w:t>
      </w:r>
      <w:r w:rsidRPr="00B71175">
        <w:rPr>
          <w:rFonts w:ascii="Times New Roman" w:hAnsi="Times New Roman" w:cs="Times New Roman"/>
          <w:i/>
          <w:iCs/>
          <w:color w:val="000000"/>
          <w:sz w:val="24"/>
          <w:szCs w:val="24"/>
        </w:rPr>
        <w:t xml:space="preserve"> 2003</w:t>
      </w:r>
      <w:r w:rsidRPr="0045212B">
        <w:rPr>
          <w:rFonts w:ascii="Times New Roman" w:hAnsi="Times New Roman" w:cs="Times New Roman"/>
          <w:color w:val="000000"/>
          <w:sz w:val="24"/>
          <w:szCs w:val="24"/>
        </w:rPr>
        <w:t xml:space="preserve">) avoiding the antibiotic selection system, using a positive selection strategy (Lucca </w:t>
      </w:r>
      <w:r w:rsidRPr="00B71175">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B71175">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2001b). Despite the yellow </w:t>
      </w:r>
      <w:proofErr w:type="spellStart"/>
      <w:r w:rsidRPr="0045212B">
        <w:rPr>
          <w:rFonts w:ascii="Times New Roman" w:hAnsi="Times New Roman" w:cs="Times New Roman"/>
          <w:color w:val="000000"/>
          <w:sz w:val="24"/>
          <w:szCs w:val="24"/>
        </w:rPr>
        <w:t>colour</w:t>
      </w:r>
      <w:proofErr w:type="spellEnd"/>
      <w:r w:rsidRPr="0045212B">
        <w:rPr>
          <w:rFonts w:ascii="Times New Roman" w:hAnsi="Times New Roman" w:cs="Times New Roman"/>
          <w:color w:val="000000"/>
          <w:sz w:val="24"/>
          <w:szCs w:val="24"/>
        </w:rPr>
        <w:t xml:space="preserve"> observed, the polished indica rice seeds contained lower level of</w:t>
      </w:r>
      <w:r w:rsidRPr="0045212B">
        <w:rPr>
          <w:rFonts w:ascii="Times New Roman" w:hAnsi="Times New Roman" w:cs="Times New Roman"/>
          <w:b/>
          <w:color w:val="000000"/>
          <w:sz w:val="24"/>
          <w:szCs w:val="24"/>
        </w:rPr>
        <w:t xml:space="preserve"> </w:t>
      </w:r>
      <w:r w:rsidRPr="0045212B">
        <w:rPr>
          <w:rFonts w:ascii="Times New Roman" w:hAnsi="Times New Roman" w:cs="Times New Roman"/>
          <w:color w:val="000000"/>
          <w:sz w:val="24"/>
          <w:szCs w:val="24"/>
        </w:rPr>
        <w:t xml:space="preserve">β-carotene compared with the previous Japonica rice variety (Ye </w:t>
      </w:r>
      <w:r w:rsidRPr="00B71175">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B71175">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2000). Recently, new golden rice lines have been developed that contain extremely high amount of β-carotene (Paine </w:t>
      </w:r>
      <w:r w:rsidRPr="00FB5853">
        <w:rPr>
          <w:rFonts w:ascii="Times New Roman" w:hAnsi="Times New Roman" w:cs="Times New Roman"/>
          <w:i/>
          <w:iCs/>
          <w:color w:val="000000"/>
          <w:sz w:val="24"/>
          <w:szCs w:val="24"/>
        </w:rPr>
        <w:t>et al.</w:t>
      </w:r>
      <w:r w:rsidR="00FB5853">
        <w:rPr>
          <w:rFonts w:ascii="Times New Roman" w:hAnsi="Times New Roman" w:cs="Times New Roman"/>
          <w:i/>
          <w:iCs/>
          <w:color w:val="000000"/>
          <w:sz w:val="24"/>
          <w:szCs w:val="24"/>
        </w:rPr>
        <w:t>,</w:t>
      </w:r>
      <w:r w:rsidRPr="0045212B">
        <w:rPr>
          <w:rFonts w:ascii="Times New Roman" w:hAnsi="Times New Roman" w:cs="Times New Roman"/>
          <w:color w:val="000000"/>
          <w:sz w:val="24"/>
          <w:szCs w:val="24"/>
        </w:rPr>
        <w:t xml:space="preserve"> 2005). The gene encoding phytoene synthase i.e. one of the two genes utilized to create the initial golden rice lines, seems to be the rate-limiting step for carotenoid production in the transgenic rice seeds. Using </w:t>
      </w:r>
      <w:proofErr w:type="spellStart"/>
      <w:r w:rsidRPr="0045212B">
        <w:rPr>
          <w:rFonts w:ascii="Times New Roman" w:hAnsi="Times New Roman" w:cs="Times New Roman"/>
          <w:color w:val="000000"/>
          <w:sz w:val="24"/>
          <w:szCs w:val="24"/>
        </w:rPr>
        <w:t>psy</w:t>
      </w:r>
      <w:proofErr w:type="spellEnd"/>
      <w:r w:rsidRPr="0045212B">
        <w:rPr>
          <w:rFonts w:ascii="Times New Roman" w:hAnsi="Times New Roman" w:cs="Times New Roman"/>
          <w:color w:val="000000"/>
          <w:sz w:val="24"/>
          <w:szCs w:val="24"/>
        </w:rPr>
        <w:t xml:space="preserve"> cDNAs from other plant sources that are very high in carotenoids in a comprehensive examination suggested that using maize's phytoene synthase (</w:t>
      </w:r>
      <w:proofErr w:type="spellStart"/>
      <w:r w:rsidRPr="0045212B">
        <w:rPr>
          <w:rFonts w:ascii="Times New Roman" w:hAnsi="Times New Roman" w:cs="Times New Roman"/>
          <w:color w:val="000000"/>
          <w:sz w:val="24"/>
          <w:szCs w:val="24"/>
        </w:rPr>
        <w:t>psy</w:t>
      </w:r>
      <w:proofErr w:type="spellEnd"/>
      <w:r w:rsidRPr="0045212B">
        <w:rPr>
          <w:rFonts w:ascii="Times New Roman" w:hAnsi="Times New Roman" w:cs="Times New Roman"/>
          <w:color w:val="000000"/>
          <w:sz w:val="24"/>
          <w:szCs w:val="24"/>
        </w:rPr>
        <w:t xml:space="preserve">) rather than </w:t>
      </w:r>
      <w:proofErr w:type="gramStart"/>
      <w:r w:rsidRPr="0045212B">
        <w:rPr>
          <w:rFonts w:ascii="Times New Roman" w:hAnsi="Times New Roman" w:cs="Times New Roman"/>
          <w:color w:val="000000"/>
          <w:sz w:val="24"/>
          <w:szCs w:val="24"/>
        </w:rPr>
        <w:t>daffodil's</w:t>
      </w:r>
      <w:proofErr w:type="gramEnd"/>
      <w:r w:rsidRPr="0045212B">
        <w:rPr>
          <w:rFonts w:ascii="Times New Roman" w:hAnsi="Times New Roman" w:cs="Times New Roman"/>
          <w:color w:val="000000"/>
          <w:sz w:val="24"/>
          <w:szCs w:val="24"/>
        </w:rPr>
        <w:t xml:space="preserve"> was likely the best course of action. This </w:t>
      </w:r>
      <w:proofErr w:type="spellStart"/>
      <w:r w:rsidRPr="0045212B">
        <w:rPr>
          <w:rFonts w:ascii="Times New Roman" w:hAnsi="Times New Roman" w:cs="Times New Roman"/>
          <w:color w:val="000000"/>
          <w:sz w:val="24"/>
          <w:szCs w:val="24"/>
        </w:rPr>
        <w:t>psy</w:t>
      </w:r>
      <w:proofErr w:type="spellEnd"/>
      <w:r w:rsidRPr="0045212B">
        <w:rPr>
          <w:rFonts w:ascii="Times New Roman" w:hAnsi="Times New Roman" w:cs="Times New Roman"/>
          <w:color w:val="000000"/>
          <w:sz w:val="24"/>
          <w:szCs w:val="24"/>
        </w:rPr>
        <w:t xml:space="preserve"> was combined with the E. </w:t>
      </w:r>
      <w:proofErr w:type="spellStart"/>
      <w:r w:rsidRPr="0045212B">
        <w:rPr>
          <w:rFonts w:ascii="Times New Roman" w:hAnsi="Times New Roman" w:cs="Times New Roman"/>
          <w:color w:val="000000"/>
          <w:sz w:val="24"/>
          <w:szCs w:val="24"/>
        </w:rPr>
        <w:t>uredovora</w:t>
      </w:r>
      <w:proofErr w:type="spellEnd"/>
      <w:r w:rsidRPr="0045212B">
        <w:rPr>
          <w:rFonts w:ascii="Times New Roman" w:hAnsi="Times New Roman" w:cs="Times New Roman"/>
          <w:color w:val="000000"/>
          <w:sz w:val="24"/>
          <w:szCs w:val="24"/>
        </w:rPr>
        <w:t xml:space="preserve"> carotene desaturase, which was driven by an endosperm-specific promoter to create transgenic rice seeds that had a provitamin A concentration that was almost 23 times greater than that of the original Japonica golden rice variety.</w:t>
      </w:r>
    </w:p>
    <w:p w:rsidR="00F24D3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 xml:space="preserve">                </w:t>
      </w:r>
    </w:p>
    <w:p w:rsidR="008A3B7F" w:rsidRDefault="008A3B7F" w:rsidP="0045212B">
      <w:pPr>
        <w:spacing w:line="360" w:lineRule="auto"/>
        <w:jc w:val="both"/>
        <w:rPr>
          <w:rFonts w:ascii="Times New Roman" w:hAnsi="Times New Roman" w:cs="Times New Roman"/>
          <w:sz w:val="24"/>
          <w:szCs w:val="24"/>
        </w:rPr>
      </w:pPr>
    </w:p>
    <w:p w:rsidR="008A3B7F" w:rsidRPr="0045212B" w:rsidRDefault="008A3B7F" w:rsidP="0045212B">
      <w:pPr>
        <w:spacing w:line="360" w:lineRule="auto"/>
        <w:jc w:val="both"/>
        <w:rPr>
          <w:rFonts w:ascii="Times New Roman" w:hAnsi="Times New Roman" w:cs="Times New Roman"/>
          <w:sz w:val="24"/>
          <w:szCs w:val="24"/>
        </w:rPr>
      </w:pP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6" behindDoc="0" locked="0" layoutInCell="1" allowOverlap="1">
                <wp:simplePos x="0" y="0"/>
                <wp:positionH relativeFrom="column">
                  <wp:posOffset>1567180</wp:posOffset>
                </wp:positionH>
                <wp:positionV relativeFrom="paragraph">
                  <wp:posOffset>866139</wp:posOffset>
                </wp:positionV>
                <wp:extent cx="0" cy="2438400"/>
                <wp:effectExtent l="4445" t="0" r="14605" b="0"/>
                <wp:wrapNone/>
                <wp:docPr id="104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0"/>
                        </a:xfrm>
                        <a:prstGeom prst="line">
                          <a:avLst/>
                        </a:prstGeom>
                        <a:ln w="9525" cap="flat" cmpd="sng">
                          <a:solidFill>
                            <a:srgbClr val="4F81BD"/>
                          </a:solidFill>
                          <a:prstDash val="dash"/>
                          <a:round/>
                          <a:headEnd type="none" w="med" len="med"/>
                          <a:tailEnd type="none" w="med" len="med"/>
                        </a:ln>
                      </wps:spPr>
                      <wps:bodyPr/>
                    </wps:wsp>
                  </a:graphicData>
                </a:graphic>
              </wp:anchor>
            </w:drawing>
          </mc:Choice>
          <mc:Fallback xmlns:wpsCustomData="http://www.wps.cn/officeDocument/2013/wpsCustomData">
            <w:pict>
              <v:line id="1041" filled="f" stroked="t" from="123.4pt,68.19992pt" to="123.4pt,260.19992pt" style="position:absolute;z-index:36;mso-position-horizontal-relative:text;mso-position-vertical-relative:text;mso-width-relative:page;mso-height-relative:page;mso-wrap-distance-left:0.0pt;mso-wrap-distance-right:0.0pt;visibility:visible;">
                <v:stroke dashstyle="dash" color="#4f81bd"/>
                <v:fill/>
              </v:lin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8" behindDoc="0" locked="0" layoutInCell="1" allowOverlap="1">
                <wp:simplePos x="0" y="0"/>
                <wp:positionH relativeFrom="column">
                  <wp:posOffset>2761615</wp:posOffset>
                </wp:positionH>
                <wp:positionV relativeFrom="paragraph">
                  <wp:posOffset>14605</wp:posOffset>
                </wp:positionV>
                <wp:extent cx="1992628" cy="342900"/>
                <wp:effectExtent l="12700" t="12700" r="13970" b="25400"/>
                <wp:wrapNone/>
                <wp:docPr id="1042"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2628"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Isopentenyl-diphosphate (IPP)</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26" o:spid="_x0000_s1036" style="position:absolute;left:0;text-align:left;margin-left:217.45pt;margin-top:1.15pt;width:156.9pt;height:27pt;z-index: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" filled="f" strokecolor="#366092" strokeweight="2pt">
                <v:path arrowok="t"/>
                <v:textbox>
                  <w:txbxContent>
                    <w:p w:rsidR="00F24D3B" w:rsidRDefault="00000000">
                      <w:pPr>
                        <w:jc w:val="center"/>
                        <w:rPr>
                          <w:color w:val="000000"/>
                        </w:rPr>
                      </w:pPr>
                      <w:r>
                        <w:rPr>
                          <w:color w:val="000000"/>
                        </w:rPr>
                        <w:t>Isopentenyl-diphosphate (IPP)</w:t>
                      </w:r>
                    </w:p>
                  </w:txbxContent>
                </v:textbox>
              </v:roundrect>
            </w:pict>
          </mc:Fallback>
        </mc:AlternateContent>
      </w:r>
      <w:r w:rsidRPr="0045212B">
        <w:rPr>
          <w:rFonts w:ascii="Times New Roman" w:hAnsi="Times New Roman" w:cs="Times New Roman"/>
          <w:sz w:val="24"/>
          <w:szCs w:val="24"/>
        </w:rPr>
        <w:t xml:space="preserve">                 </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22" behindDoc="0" locked="0" layoutInCell="1" allowOverlap="1">
                <wp:simplePos x="0" y="0"/>
                <wp:positionH relativeFrom="column">
                  <wp:posOffset>3834130</wp:posOffset>
                </wp:positionH>
                <wp:positionV relativeFrom="paragraph">
                  <wp:posOffset>23495</wp:posOffset>
                </wp:positionV>
                <wp:extent cx="4445" cy="386080"/>
                <wp:effectExtent l="53975" t="0" r="55880" b="13970"/>
                <wp:wrapNone/>
                <wp:docPr id="104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86080"/>
                        </a:xfrm>
                        <a:prstGeom prst="straightConnector1">
                          <a:avLst/>
                        </a:prstGeom>
                        <a:ln w="254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43" type="#_x0000_t32" filled="f" style="position:absolute;margin-left:301.9pt;margin-top:1.85pt;width:0.35pt;height:30.4pt;z-index:22;mso-position-horizontal-relative:text;mso-position-vertical-relative:text;mso-width-relative:page;mso-height-relative:page;mso-wrap-distance-left:0.0pt;mso-wrap-distance-right:0.0pt;visibility:visible;">
                <v:stroke endarrow="open" color="#4f81bd" weight="2.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7" behindDoc="0" locked="0" layoutInCell="1" allowOverlap="1">
                <wp:simplePos x="0" y="0"/>
                <wp:positionH relativeFrom="column">
                  <wp:posOffset>1576705</wp:posOffset>
                </wp:positionH>
                <wp:positionV relativeFrom="paragraph">
                  <wp:posOffset>178435</wp:posOffset>
                </wp:positionV>
                <wp:extent cx="209550" cy="9525"/>
                <wp:effectExtent l="0" t="0" r="0" b="0"/>
                <wp:wrapNone/>
                <wp:docPr id="1044"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9525"/>
                        </a:xfrm>
                        <a:prstGeom prst="line">
                          <a:avLst/>
                        </a:prstGeom>
                        <a:ln w="9525" cap="flat" cmpd="sng">
                          <a:solidFill>
                            <a:srgbClr val="4F81BD"/>
                          </a:solidFill>
                          <a:prstDash val="dash"/>
                          <a:round/>
                          <a:headEnd type="none" w="med" len="med"/>
                          <a:tailEnd type="none" w="med" len="med"/>
                        </a:ln>
                      </wps:spPr>
                      <wps:bodyPr/>
                    </wps:wsp>
                  </a:graphicData>
                </a:graphic>
              </wp:anchor>
            </w:drawing>
          </mc:Choice>
          <mc:Fallback xmlns:wpsCustomData="http://www.wps.cn/officeDocument/2013/wpsCustomData">
            <w:pict>
              <v:line id="1044" filled="f" stroked="t" from="124.149994pt,14.05pt" to="140.65pt,14.8pt" style="position:absolute;z-index:37;mso-position-horizontal-relative:text;mso-position-vertical-relative:text;mso-width-relative:page;mso-height-relative:page;mso-wrap-distance-left:0.0pt;mso-wrap-distance-right:0.0pt;visibility:visible;flip:y;">
                <v:stroke dashstyle="dash" color="#4f81bd"/>
                <v:fill/>
              </v:lin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9" behindDoc="0" locked="0" layoutInCell="1" allowOverlap="1">
                <wp:simplePos x="0" y="0"/>
                <wp:positionH relativeFrom="column">
                  <wp:posOffset>2780665</wp:posOffset>
                </wp:positionH>
                <wp:positionV relativeFrom="paragraph">
                  <wp:posOffset>69850</wp:posOffset>
                </wp:positionV>
                <wp:extent cx="1992629" cy="342900"/>
                <wp:effectExtent l="12700" t="12700" r="13970" b="25400"/>
                <wp:wrapNone/>
                <wp:docPr id="1045"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2629"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Geranylgeranyl diphosphate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29" o:spid="_x0000_s1037" style="position:absolute;left:0;text-align:left;margin-left:218.95pt;margin-top:5.5pt;width:156.9pt;height:27pt;z-index:9;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" filled="f" strokecolor="#366092" strokeweight="2pt">
                <v:path arrowok="t"/>
                <v:textbox>
                  <w:txbxContent>
                    <w:p w:rsidR="00F24D3B" w:rsidRDefault="00000000">
                      <w:pPr>
                        <w:jc w:val="center"/>
                        <w:rPr>
                          <w:color w:val="000000"/>
                        </w:rPr>
                      </w:pPr>
                      <w:r>
                        <w:rPr>
                          <w:color w:val="000000"/>
                        </w:rPr>
                        <w:t>Geranylgeranyl diphosphate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9" behindDoc="0" locked="0" layoutInCell="1" allowOverlap="1">
                <wp:simplePos x="0" y="0"/>
                <wp:positionH relativeFrom="column">
                  <wp:posOffset>471804</wp:posOffset>
                </wp:positionH>
                <wp:positionV relativeFrom="paragraph">
                  <wp:posOffset>310515</wp:posOffset>
                </wp:positionV>
                <wp:extent cx="1085850" cy="1075690"/>
                <wp:effectExtent l="0" t="0" r="0" b="10160"/>
                <wp:wrapNone/>
                <wp:docPr id="10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1075690"/>
                        </a:xfrm>
                        <a:prstGeom prst="rect">
                          <a:avLst/>
                        </a:prstGeom>
                        <a:solidFill>
                          <a:srgbClr val="FFFFFF"/>
                        </a:solidFill>
                        <a:ln>
                          <a:noFill/>
                        </a:ln>
                      </wps:spPr>
                      <wps:txbx>
                        <w:txbxContent>
                          <w:p w:rsidR="00F24D3B" w:rsidRDefault="00000000">
                            <w:r>
                              <w:t>Vitamin A pathway is complete and functional</w:t>
                            </w:r>
                          </w:p>
                        </w:txbxContent>
                      </wps:txbx>
                      <wps:bodyPr vert="horz" wrap="square" lIns="91440" tIns="45720" rIns="91440" bIns="45720" anchor="t">
                        <a:prstTxWarp prst="textNoShape">
                          <a:avLst/>
                        </a:prstTxWarp>
                        <a:noAutofit/>
                      </wps:bodyPr>
                    </wps:wsp>
                  </a:graphicData>
                </a:graphic>
              </wp:anchor>
            </w:drawing>
          </mc:Choice>
          <mc:Fallback>
            <w:pict>
              <v:rect id="Text Box 53" o:spid="_x0000_s1038" style="position:absolute;left:0;text-align:left;margin-left:37.15pt;margin-top:24.45pt;width:85.5pt;height:84.7pt;z-index: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" stroked="f">
                <v:textbox>
                  <w:txbxContent>
                    <w:p w:rsidR="00F24D3B" w:rsidRDefault="00000000">
                      <w:r>
                        <w:t>Vitamin A pathway is complete and functional</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9" behindDoc="0" locked="0" layoutInCell="1" allowOverlap="1">
                <wp:simplePos x="0" y="0"/>
                <wp:positionH relativeFrom="column">
                  <wp:posOffset>2700655</wp:posOffset>
                </wp:positionH>
                <wp:positionV relativeFrom="paragraph">
                  <wp:posOffset>169545</wp:posOffset>
                </wp:positionV>
                <wp:extent cx="990600" cy="304799"/>
                <wp:effectExtent l="0" t="0" r="0" b="0"/>
                <wp:wrapNone/>
                <wp:docPr id="10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04799"/>
                        </a:xfrm>
                        <a:prstGeom prst="rect">
                          <a:avLst/>
                        </a:prstGeom>
                        <a:solidFill>
                          <a:srgbClr val="FFFFFF"/>
                        </a:solidFill>
                        <a:ln>
                          <a:noFill/>
                        </a:ln>
                      </wps:spPr>
                      <wps:txbx>
                        <w:txbxContent>
                          <w:p w:rsidR="00F24D3B" w:rsidRDefault="00000000">
                            <w:r>
                              <w:t>Daffodil gene</w:t>
                            </w:r>
                          </w:p>
                        </w:txbxContent>
                      </wps:txbx>
                      <wps:bodyPr vert="horz" wrap="square" lIns="91440" tIns="45720" rIns="91440" bIns="45720" anchor="t">
                        <a:prstTxWarp prst="textNoShape">
                          <a:avLst/>
                        </a:prstTxWarp>
                        <a:noAutofit/>
                      </wps:bodyPr>
                    </wps:wsp>
                  </a:graphicData>
                </a:graphic>
              </wp:anchor>
            </w:drawing>
          </mc:Choice>
          <mc:Fallback>
            <w:pict>
              <v:rect id="Text Box 40" o:spid="_x0000_s1039" style="position:absolute;left:0;text-align:left;margin-left:212.65pt;margin-top:13.35pt;width:78pt;height:24pt;z-index:2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" stroked="f">
                <v:textbox>
                  <w:txbxContent>
                    <w:p w:rsidR="00F24D3B" w:rsidRDefault="00000000">
                      <w:r>
                        <w:t>Daffodil gene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31" behindDoc="0" locked="0" layoutInCell="1" allowOverlap="1">
                <wp:simplePos x="0" y="0"/>
                <wp:positionH relativeFrom="column">
                  <wp:posOffset>3957955</wp:posOffset>
                </wp:positionH>
                <wp:positionV relativeFrom="paragraph">
                  <wp:posOffset>150495</wp:posOffset>
                </wp:positionV>
                <wp:extent cx="1304925" cy="323849"/>
                <wp:effectExtent l="0" t="0" r="9525" b="0"/>
                <wp:wrapNone/>
                <wp:docPr id="10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323849"/>
                        </a:xfrm>
                        <a:prstGeom prst="rect">
                          <a:avLst/>
                        </a:prstGeom>
                        <a:solidFill>
                          <a:srgbClr val="FFFFFF"/>
                        </a:solidFill>
                        <a:ln>
                          <a:noFill/>
                        </a:ln>
                      </wps:spPr>
                      <wps:txbx>
                        <w:txbxContent>
                          <w:p w:rsidR="00F24D3B" w:rsidRDefault="00000000">
                            <w:r>
                              <w:t>Phytoene synthase</w:t>
                            </w:r>
                          </w:p>
                        </w:txbxContent>
                      </wps:txbx>
                      <wps:bodyPr vert="horz" wrap="square" lIns="91440" tIns="45720" rIns="91440" bIns="45720" anchor="t">
                        <a:prstTxWarp prst="textNoShape">
                          <a:avLst/>
                        </a:prstTxWarp>
                        <a:noAutofit/>
                      </wps:bodyPr>
                    </wps:wsp>
                  </a:graphicData>
                </a:graphic>
              </wp:anchor>
            </w:drawing>
          </mc:Choice>
          <mc:Fallback>
            <w:pict>
              <v:rect id="Text Box 41" o:spid="_x0000_s1040" style="position:absolute;left:0;text-align:left;margin-left:311.65pt;margin-top:11.85pt;width:102.75pt;height:25.5pt;z-index:3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" stroked="f">
                <v:textbox>
                  <w:txbxContent>
                    <w:p w:rsidR="00F24D3B" w:rsidRDefault="00000000">
                      <w:r>
                        <w:t>Phytoene synthase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3" behindDoc="0" locked="0" layoutInCell="1" allowOverlap="1">
                <wp:simplePos x="0" y="0"/>
                <wp:positionH relativeFrom="column">
                  <wp:posOffset>3853180</wp:posOffset>
                </wp:positionH>
                <wp:positionV relativeFrom="paragraph">
                  <wp:posOffset>68580</wp:posOffset>
                </wp:positionV>
                <wp:extent cx="4445" cy="510540"/>
                <wp:effectExtent l="53339" t="0" r="56515" b="3810"/>
                <wp:wrapNone/>
                <wp:docPr id="104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510540"/>
                        </a:xfrm>
                        <a:prstGeom prst="straightConnector1">
                          <a:avLst/>
                        </a:prstGeom>
                        <a:ln w="254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49" type="#_x0000_t32" filled="f" style="position:absolute;margin-left:303.4pt;margin-top:5.4pt;width:0.35pt;height:40.2pt;z-index:23;mso-position-horizontal-relative:text;mso-position-vertical-relative:text;mso-width-relative:page;mso-height-relative:page;mso-wrap-distance-left:0.0pt;mso-wrap-distance-right:0.0pt;visibility:visible;">
                <v:stroke endarrow="open" color="#4f81bd" weight="2.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10" behindDoc="0" locked="0" layoutInCell="1" allowOverlap="1">
                <wp:simplePos x="0" y="0"/>
                <wp:positionH relativeFrom="column">
                  <wp:posOffset>3161030</wp:posOffset>
                </wp:positionH>
                <wp:positionV relativeFrom="paragraph">
                  <wp:posOffset>229235</wp:posOffset>
                </wp:positionV>
                <wp:extent cx="1374140" cy="342900"/>
                <wp:effectExtent l="12700" t="12700" r="22860" b="25400"/>
                <wp:wrapNone/>
                <wp:docPr id="1050"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140"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Phytoene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31" o:spid="_x0000_s1041" style="position:absolute;left:0;text-align:left;margin-left:248.9pt;margin-top:18.05pt;width:108.2pt;height:27pt;z-index:1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" filled="f" strokecolor="#366092" strokeweight="2pt">
                <v:path arrowok="t"/>
                <v:textbox>
                  <w:txbxContent>
                    <w:p w:rsidR="00F24D3B" w:rsidRDefault="00000000">
                      <w:pPr>
                        <w:jc w:val="center"/>
                        <w:rPr>
                          <w:color w:val="000000"/>
                        </w:rPr>
                      </w:pPr>
                      <w:r>
                        <w:rPr>
                          <w:color w:val="000000"/>
                        </w:rPr>
                        <w:t>Phytoene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2" behindDoc="0" locked="0" layoutInCell="1" allowOverlap="1">
                <wp:simplePos x="0" y="0"/>
                <wp:positionH relativeFrom="column">
                  <wp:posOffset>2167255</wp:posOffset>
                </wp:positionH>
                <wp:positionV relativeFrom="paragraph">
                  <wp:posOffset>314325</wp:posOffset>
                </wp:positionV>
                <wp:extent cx="1617345" cy="571500"/>
                <wp:effectExtent l="0" t="0" r="1905" b="0"/>
                <wp:wrapNone/>
                <wp:docPr id="10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571500"/>
                        </a:xfrm>
                        <a:prstGeom prst="rect">
                          <a:avLst/>
                        </a:prstGeom>
                        <a:solidFill>
                          <a:srgbClr val="FFFFFF"/>
                        </a:solidFill>
                        <a:ln>
                          <a:noFill/>
                        </a:ln>
                      </wps:spPr>
                      <wps:txbx>
                        <w:txbxContent>
                          <w:p w:rsidR="00F24D3B" w:rsidRDefault="00000000">
                            <w:r>
                              <w:t>Single bacterial gene, performs both functions</w:t>
                            </w:r>
                          </w:p>
                        </w:txbxContent>
                      </wps:txbx>
                      <wps:bodyPr vert="horz" wrap="square" lIns="91440" tIns="45720" rIns="91440" bIns="45720" anchor="t">
                        <a:prstTxWarp prst="textNoShape">
                          <a:avLst/>
                        </a:prstTxWarp>
                        <a:noAutofit/>
                      </wps:bodyPr>
                    </wps:wsp>
                  </a:graphicData>
                </a:graphic>
              </wp:anchor>
            </w:drawing>
          </mc:Choice>
          <mc:Fallback>
            <w:pict>
              <v:rect id="Text Box 42" o:spid="_x0000_s1042" style="position:absolute;left:0;text-align:left;margin-left:170.65pt;margin-top:24.75pt;width:127.35pt;height:45pt;z-index: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" stroked="f">
                <v:textbox>
                  <w:txbxContent>
                    <w:p w:rsidR="00F24D3B" w:rsidRDefault="00000000">
                      <w:r>
                        <w:t>Single bacterial gene, performs both functions</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33" behindDoc="0" locked="0" layoutInCell="1" allowOverlap="1">
                <wp:simplePos x="0" y="0"/>
                <wp:positionH relativeFrom="column">
                  <wp:posOffset>3938905</wp:posOffset>
                </wp:positionH>
                <wp:positionV relativeFrom="paragraph">
                  <wp:posOffset>257175</wp:posOffset>
                </wp:positionV>
                <wp:extent cx="1429384" cy="285750"/>
                <wp:effectExtent l="0" t="0" r="18415" b="0"/>
                <wp:wrapNone/>
                <wp:docPr id="10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9384" cy="285750"/>
                        </a:xfrm>
                        <a:prstGeom prst="rect">
                          <a:avLst/>
                        </a:prstGeom>
                        <a:solidFill>
                          <a:srgbClr val="FFFFFF"/>
                        </a:solidFill>
                        <a:ln>
                          <a:noFill/>
                        </a:ln>
                      </wps:spPr>
                      <wps:txbx>
                        <w:txbxContent>
                          <w:p w:rsidR="00F24D3B" w:rsidRDefault="00000000">
                            <w:r>
                              <w:t>Phytoene desaturase</w:t>
                            </w:r>
                          </w:p>
                        </w:txbxContent>
                      </wps:txbx>
                      <wps:bodyPr vert="horz" wrap="square" lIns="91440" tIns="45720" rIns="91440" bIns="45720" anchor="t">
                        <a:prstTxWarp prst="textNoShape">
                          <a:avLst/>
                        </a:prstTxWarp>
                        <a:noAutofit/>
                      </wps:bodyPr>
                    </wps:wsp>
                  </a:graphicData>
                </a:graphic>
              </wp:anchor>
            </w:drawing>
          </mc:Choice>
          <mc:Fallback>
            <w:pict>
              <v:rect id="Text Box 43" o:spid="_x0000_s1043" style="position:absolute;left:0;text-align:left;margin-left:310.15pt;margin-top:20.25pt;width:112.55pt;height:22.5pt;z-index:3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" stroked="f">
                <v:textbox>
                  <w:txbxContent>
                    <w:p w:rsidR="00F24D3B" w:rsidRDefault="00000000">
                      <w:r>
                        <w:t>Phytoene desaturase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5" behindDoc="0" locked="0" layoutInCell="1" allowOverlap="1">
                <wp:simplePos x="0" y="0"/>
                <wp:positionH relativeFrom="column">
                  <wp:posOffset>3872230</wp:posOffset>
                </wp:positionH>
                <wp:positionV relativeFrom="paragraph">
                  <wp:posOffset>219075</wp:posOffset>
                </wp:positionV>
                <wp:extent cx="4445" cy="349885"/>
                <wp:effectExtent l="53975" t="0" r="55880" b="12065"/>
                <wp:wrapNone/>
                <wp:docPr id="1053"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49885"/>
                        </a:xfrm>
                        <a:prstGeom prst="straightConnector1">
                          <a:avLst/>
                        </a:prstGeom>
                        <a:ln w="254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53" type="#_x0000_t32" filled="f" style="position:absolute;margin-left:304.9pt;margin-top:17.25pt;width:0.35pt;height:27.55pt;z-index:25;mso-position-horizontal-relative:text;mso-position-vertical-relative:text;mso-width-relative:page;mso-height-relative:page;mso-wrap-distance-left:0.0pt;mso-wrap-distance-right:0.0pt;visibility:visible;">
                <v:stroke endarrow="open" color="#4f81bd" weight="2.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4" behindDoc="0" locked="0" layoutInCell="1" allowOverlap="1">
                <wp:simplePos x="0" y="0"/>
                <wp:positionH relativeFrom="column">
                  <wp:posOffset>3977005</wp:posOffset>
                </wp:positionH>
                <wp:positionV relativeFrom="paragraph">
                  <wp:posOffset>341630</wp:posOffset>
                </wp:positionV>
                <wp:extent cx="1561464" cy="266700"/>
                <wp:effectExtent l="0" t="0" r="635" b="0"/>
                <wp:wrapNone/>
                <wp:docPr id="10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1464" cy="266700"/>
                        </a:xfrm>
                        <a:prstGeom prst="rect">
                          <a:avLst/>
                        </a:prstGeom>
                        <a:solidFill>
                          <a:srgbClr val="FFFFFF"/>
                        </a:solidFill>
                        <a:ln>
                          <a:noFill/>
                        </a:ln>
                      </wps:spPr>
                      <wps:txbx>
                        <w:txbxContent>
                          <w:p w:rsidR="00F24D3B" w:rsidRDefault="00000000">
                            <w:pPr>
                              <w:spacing w:after="120"/>
                              <w:rPr>
                                <w:color w:val="000000"/>
                              </w:rPr>
                            </w:pPr>
                            <w:r>
                              <w:rPr>
                                <w:color w:val="000000"/>
                              </w:rPr>
                              <w:t>β-carotene desaturase</w:t>
                            </w:r>
                          </w:p>
                          <w:p w:rsidR="00F24D3B" w:rsidRDefault="00F24D3B"/>
                        </w:txbxContent>
                      </wps:txbx>
                      <wps:bodyPr vert="horz" wrap="square" lIns="91440" tIns="45720" rIns="91440" bIns="45720" anchor="t">
                        <a:prstTxWarp prst="textNoShape">
                          <a:avLst/>
                        </a:prstTxWarp>
                        <a:noAutofit/>
                      </wps:bodyPr>
                    </wps:wsp>
                  </a:graphicData>
                </a:graphic>
              </wp:anchor>
            </w:drawing>
          </mc:Choice>
          <mc:Fallback>
            <w:pict>
              <v:rect id="Text Box 44" o:spid="_x0000_s1044" style="position:absolute;left:0;text-align:left;margin-left:313.15pt;margin-top:26.9pt;width:122.95pt;height:21pt;z-index:3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" stroked="f">
                <v:textbox>
                  <w:txbxContent>
                    <w:p w:rsidR="00F24D3B" w:rsidRDefault="00000000">
                      <w:pPr>
                        <w:spacing w:after="120"/>
                        <w:rPr>
                          <w:color w:val="000000"/>
                        </w:rPr>
                      </w:pPr>
                      <w:r>
                        <w:rPr>
                          <w:color w:val="000000"/>
                        </w:rPr>
                        <w:t>β-carotene desaturase</w:t>
                      </w:r>
                    </w:p>
                    <w:p w:rsidR="00F24D3B" w:rsidRDefault="00F24D3B"/>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6" behindDoc="0" locked="0" layoutInCell="1" allowOverlap="1">
                <wp:simplePos x="0" y="0"/>
                <wp:positionH relativeFrom="column">
                  <wp:posOffset>3876675</wp:posOffset>
                </wp:positionH>
                <wp:positionV relativeFrom="paragraph">
                  <wp:posOffset>294005</wp:posOffset>
                </wp:positionV>
                <wp:extent cx="5079" cy="340359"/>
                <wp:effectExtent l="55880" t="0" r="53339" b="2540"/>
                <wp:wrapNone/>
                <wp:docPr id="105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79" cy="340359"/>
                        </a:xfrm>
                        <a:prstGeom prst="straightConnector1">
                          <a:avLst/>
                        </a:prstGeom>
                        <a:ln w="254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55" type="#_x0000_t32" filled="f" style="position:absolute;margin-left:305.25pt;margin-top:23.15pt;width:0.4pt;height:26.8pt;z-index:26;mso-position-horizontal-relative:text;mso-position-vertical-relative:text;mso-width-relative:page;mso-height-relative:page;mso-wrap-distance-left:0.0pt;mso-wrap-distance-right:0.0pt;visibility:visible;flip:x;">
                <v:stroke endarrow="open" color="#4f81bd" weight="2.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11" behindDoc="0" locked="0" layoutInCell="1" allowOverlap="1">
                <wp:simplePos x="0" y="0"/>
                <wp:positionH relativeFrom="column">
                  <wp:posOffset>3247390</wp:posOffset>
                </wp:positionH>
                <wp:positionV relativeFrom="paragraph">
                  <wp:posOffset>302260</wp:posOffset>
                </wp:positionV>
                <wp:extent cx="1258570" cy="342900"/>
                <wp:effectExtent l="12700" t="12700" r="24130" b="25400"/>
                <wp:wrapNone/>
                <wp:docPr id="1056"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8570" cy="342900"/>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jc w:val="center"/>
                              <w:rPr>
                                <w:color w:val="000000"/>
                              </w:rPr>
                            </w:pPr>
                            <w:r>
                              <w:rPr>
                                <w:color w:val="000000"/>
                              </w:rPr>
                              <w:t>Lycopene</w:t>
                            </w:r>
                          </w:p>
                        </w:txbxContent>
                      </wps:txbx>
                      <wps:bodyPr vert="horz" wrap="square" lIns="91440" tIns="45720" rIns="91440" bIns="45720" anchor="ctr">
                        <a:prstTxWarp prst="textNoShape">
                          <a:avLst/>
                        </a:prstTxWarp>
                        <a:noAutofit/>
                      </wps:bodyPr>
                    </wps:wsp>
                  </a:graphicData>
                </a:graphic>
              </wp:anchor>
            </w:drawing>
          </mc:Choice>
          <mc:Fallback>
            <w:pict>
              <v:roundrect id="Rounded Rectangle 33" o:spid="_x0000_s1045" style="position:absolute;left:0;text-align:left;margin-left:255.7pt;margin-top:23.8pt;width:99.1pt;height:27pt;z-index:11;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" filled="f" strokecolor="#366092" strokeweight="2pt">
                <v:path arrowok="t"/>
                <v:textbox>
                  <w:txbxContent>
                    <w:p w:rsidR="00F24D3B" w:rsidRDefault="00000000">
                      <w:pPr>
                        <w:jc w:val="center"/>
                        <w:rPr>
                          <w:color w:val="000000"/>
                        </w:rPr>
                      </w:pPr>
                      <w:r>
                        <w:rPr>
                          <w:color w:val="000000"/>
                        </w:rPr>
                        <w:t>Lycopene</w:t>
                      </w:r>
                    </w:p>
                  </w:txbxContent>
                </v:textbox>
              </v:round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24" behindDoc="0" locked="0" layoutInCell="1" allowOverlap="1">
                <wp:simplePos x="0" y="0"/>
                <wp:positionH relativeFrom="column">
                  <wp:posOffset>3919855</wp:posOffset>
                </wp:positionH>
                <wp:positionV relativeFrom="paragraph">
                  <wp:posOffset>310515</wp:posOffset>
                </wp:positionV>
                <wp:extent cx="4445" cy="386079"/>
                <wp:effectExtent l="53975" t="0" r="55880" b="13970"/>
                <wp:wrapNone/>
                <wp:docPr id="1057"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386079"/>
                        </a:xfrm>
                        <a:prstGeom prst="straightConnector1">
                          <a:avLst/>
                        </a:prstGeom>
                        <a:ln w="25400" cap="flat" cmpd="sng">
                          <a:solidFill>
                            <a:srgbClr val="4F81BD"/>
                          </a:solidFill>
                          <a:prstDash val="solid"/>
                          <a:round/>
                          <a:headEnd type="none" w="med" len="med"/>
                          <a:tailEnd type="arrow" w="med" len="med"/>
                        </a:ln>
                      </wps:spPr>
                      <wps:bodyPr/>
                    </wps:wsp>
                  </a:graphicData>
                </a:graphic>
              </wp:anchor>
            </w:drawing>
          </mc:Choice>
          <mc:Fallback xmlns:wpsCustomData="http://www.wps.cn/officeDocument/2013/wpsCustomData">
            <w:pict>
              <v:shape id="1057" type="#_x0000_t32" filled="f" style="position:absolute;margin-left:308.65pt;margin-top:24.45pt;width:0.35pt;height:30.4pt;z-index:24;mso-position-horizontal-relative:text;mso-position-vertical-relative:text;mso-width-relative:page;mso-height-relative:page;mso-wrap-distance-left:0.0pt;mso-wrap-distance-right:0.0pt;visibility:visible;">
                <v:stroke endarrow="open" color="#4f81bd" weight="2.0pt"/>
                <v:fill/>
              </v:shape>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38" behindDoc="0" locked="0" layoutInCell="1" allowOverlap="1">
                <wp:simplePos x="0" y="0"/>
                <wp:positionH relativeFrom="column">
                  <wp:posOffset>1567180</wp:posOffset>
                </wp:positionH>
                <wp:positionV relativeFrom="paragraph">
                  <wp:posOffset>198755</wp:posOffset>
                </wp:positionV>
                <wp:extent cx="209548" cy="9525"/>
                <wp:effectExtent l="0" t="0" r="0" b="0"/>
                <wp:wrapNone/>
                <wp:docPr id="1058"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48" cy="9525"/>
                        </a:xfrm>
                        <a:prstGeom prst="line">
                          <a:avLst/>
                        </a:prstGeom>
                        <a:ln w="9525" cap="flat" cmpd="sng">
                          <a:solidFill>
                            <a:srgbClr val="4F81BD"/>
                          </a:solidFill>
                          <a:prstDash val="dash"/>
                          <a:round/>
                          <a:headEnd type="none" w="med" len="med"/>
                          <a:tailEnd type="none" w="med" len="med"/>
                        </a:ln>
                      </wps:spPr>
                      <wps:bodyPr/>
                    </wps:wsp>
                  </a:graphicData>
                </a:graphic>
              </wp:anchor>
            </w:drawing>
          </mc:Choice>
          <mc:Fallback xmlns:wpsCustomData="http://www.wps.cn/officeDocument/2013/wpsCustomData">
            <w:pict>
              <v:line id="1058" filled="f" stroked="t" from="123.4pt,15.65pt" to="139.89992pt,16.4pt" style="position:absolute;z-index:38;mso-position-horizontal-relative:text;mso-position-vertical-relative:text;mso-width-relative:page;mso-height-relative:page;mso-wrap-distance-left:0.0pt;mso-wrap-distance-right:0.0pt;visibility:visible;flip:y;">
                <v:stroke dashstyle="dash" color="#4f81bd"/>
                <v:fill/>
              </v:lin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30" behindDoc="0" locked="0" layoutInCell="1" allowOverlap="1">
                <wp:simplePos x="0" y="0"/>
                <wp:positionH relativeFrom="column">
                  <wp:posOffset>2853055</wp:posOffset>
                </wp:positionH>
                <wp:positionV relativeFrom="paragraph">
                  <wp:posOffset>635</wp:posOffset>
                </wp:positionV>
                <wp:extent cx="990600" cy="304800"/>
                <wp:effectExtent l="0" t="0" r="0" b="0"/>
                <wp:wrapNone/>
                <wp:docPr id="10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04800"/>
                        </a:xfrm>
                        <a:prstGeom prst="rect">
                          <a:avLst/>
                        </a:prstGeom>
                        <a:solidFill>
                          <a:srgbClr val="FFFFFF"/>
                        </a:solidFill>
                        <a:ln>
                          <a:noFill/>
                        </a:ln>
                      </wps:spPr>
                      <wps:txbx>
                        <w:txbxContent>
                          <w:p w:rsidR="00F24D3B" w:rsidRDefault="00000000">
                            <w:r>
                              <w:t>Daffodil gene</w:t>
                            </w:r>
                          </w:p>
                        </w:txbxContent>
                      </wps:txbx>
                      <wps:bodyPr vert="horz" wrap="square" lIns="91440" tIns="45720" rIns="91440" bIns="45720" anchor="t">
                        <a:prstTxWarp prst="textNoShape">
                          <a:avLst/>
                        </a:prstTxWarp>
                        <a:noAutofit/>
                      </wps:bodyPr>
                    </wps:wsp>
                  </a:graphicData>
                </a:graphic>
              </wp:anchor>
            </w:drawing>
          </mc:Choice>
          <mc:Fallback>
            <w:pict>
              <v:rect id="Text Box 45" o:spid="_x0000_s1046" style="position:absolute;left:0;text-align:left;margin-left:224.65pt;margin-top:.05pt;width:78pt;height:24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" stroked="f">
                <v:textbox>
                  <w:txbxContent>
                    <w:p w:rsidR="00F24D3B" w:rsidRDefault="00000000">
                      <w:r>
                        <w:t>Daffodil gene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35" behindDoc="0" locked="0" layoutInCell="1" allowOverlap="1">
                <wp:simplePos x="0" y="0"/>
                <wp:positionH relativeFrom="column">
                  <wp:posOffset>4024630</wp:posOffset>
                </wp:positionH>
                <wp:positionV relativeFrom="paragraph">
                  <wp:posOffset>6350</wp:posOffset>
                </wp:positionV>
                <wp:extent cx="1485900" cy="266700"/>
                <wp:effectExtent l="0" t="0" r="0" b="0"/>
                <wp:wrapNone/>
                <wp:docPr id="10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66700"/>
                        </a:xfrm>
                        <a:prstGeom prst="rect">
                          <a:avLst/>
                        </a:prstGeom>
                        <a:solidFill>
                          <a:srgbClr val="FFFFFF"/>
                        </a:solidFill>
                        <a:ln>
                          <a:noFill/>
                        </a:ln>
                      </wps:spPr>
                      <wps:txbx>
                        <w:txbxContent>
                          <w:p w:rsidR="00F24D3B" w:rsidRDefault="00000000">
                            <w:r>
                              <w:t>Lycopene-beta-cyclase</w:t>
                            </w:r>
                          </w:p>
                        </w:txbxContent>
                      </wps:txbx>
                      <wps:bodyPr vert="horz" wrap="square" lIns="91440" tIns="45720" rIns="91440" bIns="45720" anchor="t">
                        <a:prstTxWarp prst="textNoShape">
                          <a:avLst/>
                        </a:prstTxWarp>
                        <a:noAutofit/>
                      </wps:bodyPr>
                    </wps:wsp>
                  </a:graphicData>
                </a:graphic>
              </wp:anchor>
            </w:drawing>
          </mc:Choice>
          <mc:Fallback>
            <w:pict>
              <v:rect id="Text Box 47" o:spid="_x0000_s1047" style="position:absolute;left:0;text-align:left;margin-left:316.9pt;margin-top:.5pt;width:117pt;height:21pt;z-index:3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" stroked="f">
                <v:textbox>
                  <w:txbxContent>
                    <w:p w:rsidR="00F24D3B" w:rsidRDefault="00000000">
                      <w:r>
                        <w:t>Lycopene-beta-cyclase</w:t>
                      </w:r>
                    </w:p>
                  </w:txbxContent>
                </v:textbox>
              </v:rect>
            </w:pict>
          </mc:Fallback>
        </mc:AlternateConten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noProof/>
          <w:sz w:val="24"/>
          <w:szCs w:val="24"/>
        </w:rPr>
        <mc:AlternateContent>
          <mc:Choice Requires="wps">
            <w:drawing>
              <wp:anchor distT="0" distB="0" distL="0" distR="0" simplePos="0" relativeHeight="28" behindDoc="0" locked="0" layoutInCell="1" allowOverlap="1">
                <wp:simplePos x="0" y="0"/>
                <wp:positionH relativeFrom="column">
                  <wp:posOffset>1643380</wp:posOffset>
                </wp:positionH>
                <wp:positionV relativeFrom="paragraph">
                  <wp:posOffset>195580</wp:posOffset>
                </wp:positionV>
                <wp:extent cx="886460" cy="285750"/>
                <wp:effectExtent l="0" t="0" r="8890" b="0"/>
                <wp:wrapNone/>
                <wp:docPr id="10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6460" cy="285750"/>
                        </a:xfrm>
                        <a:prstGeom prst="rect">
                          <a:avLst/>
                        </a:prstGeom>
                        <a:solidFill>
                          <a:srgbClr val="FFFFFF"/>
                        </a:solidFill>
                        <a:ln>
                          <a:noFill/>
                        </a:ln>
                      </wps:spPr>
                      <wps:txbx>
                        <w:txbxContent>
                          <w:p w:rsidR="00F24D3B" w:rsidRDefault="00000000">
                            <w:r>
                              <w:t>Golden Rice</w:t>
                            </w:r>
                          </w:p>
                        </w:txbxContent>
                      </wps:txbx>
                      <wps:bodyPr vert="horz" wrap="square" lIns="91440" tIns="45720" rIns="91440" bIns="45720" anchor="t">
                        <a:prstTxWarp prst="textNoShape">
                          <a:avLst/>
                        </a:prstTxWarp>
                        <a:noAutofit/>
                      </wps:bodyPr>
                    </wps:wsp>
                  </a:graphicData>
                </a:graphic>
              </wp:anchor>
            </w:drawing>
          </mc:Choice>
          <mc:Fallback>
            <w:pict>
              <v:rect id="Text Box 39" o:spid="_x0000_s1048" style="position:absolute;left:0;text-align:left;margin-left:129.4pt;margin-top:15.4pt;width:69.8pt;height:22.5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" stroked="f">
                <v:textbox>
                  <w:txbxContent>
                    <w:p w:rsidR="00F24D3B" w:rsidRDefault="00000000">
                      <w:r>
                        <w:t>Golden Rice</w:t>
                      </w:r>
                    </w:p>
                  </w:txbxContent>
                </v:textbox>
              </v:rect>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27" behindDoc="0" locked="0" layoutInCell="1" allowOverlap="1">
                <wp:simplePos x="0" y="0"/>
                <wp:positionH relativeFrom="column">
                  <wp:posOffset>2576830</wp:posOffset>
                </wp:positionH>
                <wp:positionV relativeFrom="paragraph">
                  <wp:posOffset>328930</wp:posOffset>
                </wp:positionV>
                <wp:extent cx="485775" cy="9525"/>
                <wp:effectExtent l="0" t="41275" r="9525" b="63500"/>
                <wp:wrapNone/>
                <wp:docPr id="1062"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9525"/>
                        </a:xfrm>
                        <a:prstGeom prst="straightConnector1">
                          <a:avLst/>
                        </a:prstGeom>
                        <a:ln w="9525" cap="flat" cmpd="sng">
                          <a:solidFill>
                            <a:srgbClr val="4F81BD"/>
                          </a:solidFill>
                          <a:prstDash val="dash"/>
                          <a:round/>
                          <a:headEnd type="none" w="med" len="med"/>
                          <a:tailEnd type="arrow" w="med" len="med"/>
                        </a:ln>
                      </wps:spPr>
                      <wps:bodyPr/>
                    </wps:wsp>
                  </a:graphicData>
                </a:graphic>
              </wp:anchor>
            </w:drawing>
          </mc:Choice>
          <mc:Fallback xmlns:wpsCustomData="http://www.wps.cn/officeDocument/2013/wpsCustomData">
            <w:pict>
              <v:shape id="1062" type="#_x0000_t32" filled="f" style="position:absolute;margin-left:202.9pt;margin-top:25.9pt;width:38.25pt;height:0.75pt;z-index:27;mso-position-horizontal-relative:text;mso-position-vertical-relative:text;mso-width-relative:page;mso-height-relative:page;mso-wrap-distance-left:0.0pt;mso-wrap-distance-right:0.0pt;visibility:visible;flip:x;">
                <v:stroke endarrow="open" dashstyle="dash" color="#4f81bd"/>
                <v:fill/>
              </v:shape>
            </w:pict>
          </mc:Fallback>
        </mc:AlternateContent>
      </w:r>
      <w:r w:rsidRPr="0045212B">
        <w:rPr>
          <w:rFonts w:ascii="Times New Roman" w:hAnsi="Times New Roman" w:cs="Times New Roman"/>
          <w:noProof/>
          <w:sz w:val="24"/>
          <w:szCs w:val="24"/>
        </w:rPr>
        <mc:AlternateContent>
          <mc:Choice Requires="wps">
            <w:drawing>
              <wp:anchor distT="0" distB="0" distL="0" distR="0" simplePos="0" relativeHeight="12" behindDoc="0" locked="0" layoutInCell="1" allowOverlap="1">
                <wp:simplePos x="0" y="0"/>
                <wp:positionH relativeFrom="column">
                  <wp:posOffset>3086100</wp:posOffset>
                </wp:positionH>
                <wp:positionV relativeFrom="paragraph">
                  <wp:posOffset>3810</wp:posOffset>
                </wp:positionV>
                <wp:extent cx="1667509" cy="626745"/>
                <wp:effectExtent l="12700" t="12700" r="15240" b="27305"/>
                <wp:wrapNone/>
                <wp:docPr id="1063"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7509" cy="626745"/>
                        </a:xfrm>
                        <a:prstGeom prst="roundRect">
                          <a:avLst/>
                        </a:prstGeom>
                        <a:ln w="25400" cap="flat" cmpd="sng">
                          <a:solidFill>
                            <a:srgbClr val="366092"/>
                          </a:solidFill>
                          <a:prstDash val="solid"/>
                          <a:round/>
                          <a:headEnd type="none" w="med" len="med"/>
                          <a:tailEnd type="none" w="med" len="med"/>
                        </a:ln>
                      </wps:spPr>
                      <wps:txbx>
                        <w:txbxContent>
                          <w:p w:rsidR="00F24D3B" w:rsidRDefault="00000000">
                            <w:pPr>
                              <w:spacing w:after="120"/>
                              <w:ind w:firstLineChars="300" w:firstLine="660"/>
                              <w:rPr>
                                <w:color w:val="000000"/>
                              </w:rPr>
                            </w:pPr>
                            <w:r>
                              <w:rPr>
                                <w:color w:val="000000"/>
                              </w:rPr>
                              <w:t>β-carotene</w:t>
                            </w:r>
                          </w:p>
                          <w:p w:rsidR="00F24D3B" w:rsidRDefault="00000000">
                            <w:pPr>
                              <w:spacing w:after="120" w:line="240" w:lineRule="auto"/>
                              <w:ind w:firstLineChars="100" w:firstLine="220"/>
                              <w:rPr>
                                <w:color w:val="000000"/>
                              </w:rPr>
                            </w:pPr>
                            <w:r>
                              <w:rPr>
                                <w:color w:val="000000"/>
                              </w:rPr>
                              <w:t>(Vitamin A precursor)</w:t>
                            </w:r>
                          </w:p>
                          <w:p w:rsidR="00F24D3B" w:rsidRDefault="00F24D3B">
                            <w:pPr>
                              <w:spacing w:line="240" w:lineRule="auto"/>
                              <w:ind w:firstLineChars="100" w:firstLine="220"/>
                              <w:rPr>
                                <w:color w:val="000000"/>
                              </w:rPr>
                            </w:pPr>
                          </w:p>
                          <w:p w:rsidR="00F24D3B" w:rsidRDefault="00F24D3B">
                            <w:pPr>
                              <w:ind w:firstLineChars="100" w:firstLine="220"/>
                              <w:rPr>
                                <w:color w:val="000000"/>
                              </w:rPr>
                            </w:pPr>
                          </w:p>
                          <w:p w:rsidR="00F24D3B" w:rsidRDefault="00F24D3B">
                            <w:pPr>
                              <w:ind w:firstLineChars="100" w:firstLine="220"/>
                              <w:rPr>
                                <w:color w:val="000000"/>
                              </w:rPr>
                            </w:pPr>
                          </w:p>
                        </w:txbxContent>
                      </wps:txbx>
                      <wps:bodyPr vert="horz" wrap="square" lIns="91440" tIns="45720" rIns="91440" bIns="45720" anchor="ctr">
                        <a:prstTxWarp prst="textNoShape">
                          <a:avLst/>
                        </a:prstTxWarp>
                        <a:noAutofit/>
                      </wps:bodyPr>
                    </wps:wsp>
                  </a:graphicData>
                </a:graphic>
              </wp:anchor>
            </w:drawing>
          </mc:Choice>
          <mc:Fallback>
            <w:pict>
              <v:roundrect id="Rounded Rectangle 37" o:spid="_x0000_s1049" style="position:absolute;left:0;text-align:left;margin-left:243pt;margin-top:.3pt;width:131.3pt;height:49.35pt;z-index:1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" filled="f" strokecolor="#366092" strokeweight="2pt">
                <v:path arrowok="t"/>
                <v:textbox>
                  <w:txbxContent>
                    <w:p w:rsidR="00F24D3B" w:rsidRDefault="00000000">
                      <w:pPr>
                        <w:spacing w:after="120"/>
                        <w:ind w:firstLineChars="300" w:firstLine="660"/>
                        <w:rPr>
                          <w:color w:val="000000"/>
                        </w:rPr>
                      </w:pPr>
                      <w:r>
                        <w:rPr>
                          <w:color w:val="000000"/>
                        </w:rPr>
                        <w:t>β-carotene</w:t>
                      </w:r>
                    </w:p>
                    <w:p w:rsidR="00F24D3B" w:rsidRDefault="00000000">
                      <w:pPr>
                        <w:spacing w:after="120" w:line="240" w:lineRule="auto"/>
                        <w:ind w:firstLineChars="100" w:firstLine="220"/>
                        <w:rPr>
                          <w:color w:val="000000"/>
                        </w:rPr>
                      </w:pPr>
                      <w:r>
                        <w:rPr>
                          <w:color w:val="000000"/>
                        </w:rPr>
                        <w:t>(Vitamin A precursor)</w:t>
                      </w:r>
                    </w:p>
                    <w:p w:rsidR="00F24D3B" w:rsidRDefault="00F24D3B">
                      <w:pPr>
                        <w:spacing w:line="240" w:lineRule="auto"/>
                        <w:ind w:firstLineChars="100" w:firstLine="220"/>
                        <w:rPr>
                          <w:color w:val="000000"/>
                        </w:rPr>
                      </w:pPr>
                    </w:p>
                    <w:p w:rsidR="00F24D3B" w:rsidRDefault="00F24D3B">
                      <w:pPr>
                        <w:ind w:firstLineChars="100" w:firstLine="220"/>
                        <w:rPr>
                          <w:color w:val="000000"/>
                        </w:rPr>
                      </w:pPr>
                    </w:p>
                    <w:p w:rsidR="00F24D3B" w:rsidRDefault="00F24D3B">
                      <w:pPr>
                        <w:ind w:firstLineChars="100" w:firstLine="220"/>
                        <w:rPr>
                          <w:color w:val="000000"/>
                        </w:rPr>
                      </w:pPr>
                    </w:p>
                  </w:txbxContent>
                </v:textbox>
              </v:roundrect>
            </w:pict>
          </mc:Fallback>
        </mc:AlternateContent>
      </w:r>
    </w:p>
    <w:p w:rsidR="00F24D3B" w:rsidRPr="0045212B" w:rsidRDefault="00F24D3B" w:rsidP="0045212B">
      <w:pPr>
        <w:spacing w:line="360" w:lineRule="auto"/>
        <w:jc w:val="both"/>
        <w:rPr>
          <w:rFonts w:ascii="Times New Roman" w:hAnsi="Times New Roman" w:cs="Times New Roman"/>
          <w:sz w:val="24"/>
          <w:szCs w:val="24"/>
        </w:rPr>
      </w:pPr>
    </w:p>
    <w:p w:rsidR="00F24D3B" w:rsidRPr="0045212B" w:rsidRDefault="00F24D3B" w:rsidP="0045212B">
      <w:pPr>
        <w:spacing w:line="360" w:lineRule="auto"/>
        <w:jc w:val="both"/>
        <w:rPr>
          <w:rFonts w:ascii="Times New Roman" w:hAnsi="Times New Roman" w:cs="Times New Roman"/>
          <w:b/>
          <w:sz w:val="24"/>
          <w:szCs w:val="24"/>
        </w:rPr>
      </w:pPr>
    </w:p>
    <w:p w:rsidR="00F24D3B" w:rsidRPr="0045212B" w:rsidRDefault="00000000" w:rsidP="0045212B">
      <w:pPr>
        <w:spacing w:line="360" w:lineRule="auto"/>
        <w:ind w:firstLineChars="550" w:firstLine="1325"/>
        <w:jc w:val="both"/>
        <w:rPr>
          <w:rFonts w:ascii="Times New Roman" w:hAnsi="Times New Roman" w:cs="Times New Roman"/>
          <w:sz w:val="24"/>
          <w:szCs w:val="24"/>
        </w:rPr>
      </w:pPr>
      <w:r w:rsidRPr="0045212B">
        <w:rPr>
          <w:rFonts w:ascii="Times New Roman" w:hAnsi="Times New Roman" w:cs="Times New Roman"/>
          <w:b/>
          <w:sz w:val="24"/>
          <w:szCs w:val="24"/>
        </w:rPr>
        <w:t xml:space="preserve">Fig: </w:t>
      </w:r>
      <w:r w:rsidRPr="0045212B">
        <w:rPr>
          <w:rFonts w:ascii="Times New Roman" w:hAnsi="Times New Roman" w:cs="Times New Roman"/>
          <w:sz w:val="24"/>
          <w:szCs w:val="24"/>
        </w:rPr>
        <w:t xml:space="preserve">Pathway of introduction of </w:t>
      </w:r>
      <w:r w:rsidRPr="0045212B">
        <w:rPr>
          <w:rFonts w:ascii="Times New Roman" w:hAnsi="Times New Roman" w:cs="Times New Roman"/>
          <w:color w:val="000000"/>
          <w:sz w:val="24"/>
          <w:szCs w:val="24"/>
        </w:rPr>
        <w:t xml:space="preserve">β-carotene in rice endosperm </w:t>
      </w:r>
    </w:p>
    <w:p w:rsidR="00F24D3B" w:rsidRPr="0045212B" w:rsidRDefault="00000000" w:rsidP="0045212B">
      <w:pPr>
        <w:numPr>
          <w:ilvl w:val="0"/>
          <w:numId w:val="3"/>
        </w:numPr>
        <w:spacing w:line="360" w:lineRule="auto"/>
        <w:jc w:val="both"/>
        <w:rPr>
          <w:rFonts w:ascii="Times New Roman" w:hAnsi="Times New Roman" w:cs="Times New Roman"/>
          <w:color w:val="000000"/>
          <w:sz w:val="24"/>
          <w:szCs w:val="24"/>
        </w:rPr>
      </w:pPr>
      <w:r w:rsidRPr="0045212B">
        <w:rPr>
          <w:rFonts w:ascii="Times New Roman" w:hAnsi="Times New Roman" w:cs="Times New Roman"/>
          <w:b/>
          <w:color w:val="000000"/>
          <w:sz w:val="24"/>
          <w:szCs w:val="24"/>
        </w:rPr>
        <w:t xml:space="preserve">Biofortification of rice seed with Iron: </w:t>
      </w:r>
      <w:r w:rsidRPr="0045212B">
        <w:rPr>
          <w:rFonts w:ascii="Times New Roman" w:hAnsi="Times New Roman" w:cs="Times New Roman"/>
          <w:color w:val="000000"/>
          <w:sz w:val="24"/>
          <w:szCs w:val="24"/>
        </w:rPr>
        <w:t xml:space="preserve">The strategy to boost iron accumulation in the seeds is by amplifying the body's natural iron reserves. </w:t>
      </w:r>
      <w:proofErr w:type="spellStart"/>
      <w:r w:rsidRPr="0045212B">
        <w:rPr>
          <w:rFonts w:ascii="Times New Roman" w:hAnsi="Times New Roman" w:cs="Times New Roman"/>
          <w:color w:val="000000"/>
          <w:sz w:val="24"/>
          <w:szCs w:val="24"/>
        </w:rPr>
        <w:t>Ferrutin</w:t>
      </w:r>
      <w:proofErr w:type="spellEnd"/>
      <w:r w:rsidRPr="0045212B">
        <w:rPr>
          <w:rFonts w:ascii="Times New Roman" w:hAnsi="Times New Roman" w:cs="Times New Roman"/>
          <w:color w:val="000000"/>
          <w:sz w:val="24"/>
          <w:szCs w:val="24"/>
        </w:rPr>
        <w:t xml:space="preserve"> is used in the form of iron storage by both plants and animals during development. Plant ferritin and when combined, they may hold up to 4000 iron atoms in the ferritin complex's central cavity. Recently, ferritin is considered as </w:t>
      </w:r>
      <w:proofErr w:type="spellStart"/>
      <w:proofErr w:type="gramStart"/>
      <w:r w:rsidRPr="0045212B">
        <w:rPr>
          <w:rFonts w:ascii="Times New Roman" w:hAnsi="Times New Roman" w:cs="Times New Roman"/>
          <w:color w:val="000000"/>
          <w:sz w:val="24"/>
          <w:szCs w:val="24"/>
        </w:rPr>
        <w:t>a</w:t>
      </w:r>
      <w:proofErr w:type="spellEnd"/>
      <w:proofErr w:type="gramEnd"/>
      <w:r w:rsidRPr="0045212B">
        <w:rPr>
          <w:rFonts w:ascii="Times New Roman" w:hAnsi="Times New Roman" w:cs="Times New Roman"/>
          <w:color w:val="000000"/>
          <w:sz w:val="24"/>
          <w:szCs w:val="24"/>
        </w:rPr>
        <w:t xml:space="preserve"> iron source that indicates the enhancement of seed ferritin by biotechnology or conventional breeding shows promise as a long-term remedy for the worldwide dietary iron deficit. In rice, the same ferritin expression, driven by a constitutive </w:t>
      </w:r>
      <w:r w:rsidRPr="0045212B">
        <w:rPr>
          <w:rFonts w:ascii="Times New Roman" w:hAnsi="Times New Roman" w:cs="Times New Roman"/>
          <w:color w:val="000000"/>
          <w:sz w:val="24"/>
          <w:szCs w:val="24"/>
        </w:rPr>
        <w:lastRenderedPageBreak/>
        <w:t>promoter, led to an increase in iron content of the vegetative parts but not in the seeds (</w:t>
      </w:r>
      <w:proofErr w:type="spellStart"/>
      <w:r w:rsidRPr="0045212B">
        <w:rPr>
          <w:rFonts w:ascii="Times New Roman" w:hAnsi="Times New Roman" w:cs="Times New Roman"/>
          <w:color w:val="000000"/>
          <w:sz w:val="24"/>
          <w:szCs w:val="24"/>
        </w:rPr>
        <w:t>Drakakaki</w:t>
      </w:r>
      <w:proofErr w:type="spellEnd"/>
      <w:r w:rsidRPr="0045212B">
        <w:rPr>
          <w:rFonts w:ascii="Times New Roman" w:hAnsi="Times New Roman" w:cs="Times New Roman"/>
          <w:color w:val="000000"/>
          <w:sz w:val="24"/>
          <w:szCs w:val="24"/>
        </w:rPr>
        <w:t xml:space="preserve"> </w:t>
      </w:r>
      <w:r w:rsidRPr="00483141">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483141">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2000).  the endosperm-specific expression of soybean ferritin in rice seeds with maximum three-fold increase in one of the transformants (Goto </w:t>
      </w:r>
      <w:r w:rsidRPr="00B71175">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B71175">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1999). Lucca (Lucca </w:t>
      </w:r>
      <w:r w:rsidRPr="00B71175">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w:t>
      </w:r>
      <w:r w:rsidR="00B71175">
        <w:rPr>
          <w:rFonts w:ascii="Times New Roman" w:hAnsi="Times New Roman" w:cs="Times New Roman"/>
          <w:color w:val="000000"/>
          <w:sz w:val="24"/>
          <w:szCs w:val="24"/>
        </w:rPr>
        <w:t>,</w:t>
      </w:r>
      <w:r w:rsidRPr="0045212B">
        <w:rPr>
          <w:rFonts w:ascii="Times New Roman" w:hAnsi="Times New Roman" w:cs="Times New Roman"/>
          <w:color w:val="000000"/>
          <w:sz w:val="24"/>
          <w:szCs w:val="24"/>
        </w:rPr>
        <w:t xml:space="preserve"> 2001a) reported expression of the French bean ferritin under control of the glutelin promoter in the endosperm of Japonica rice and showed an increase of iron content up to two-fold. The overexpression of the soybean ferritin gene driven by the endosperm-specific glutelin promoter in indica rice grains lead to an increase of both iron and zinc concentration in brown grain as well as, for the first time, in the polished grain (Vasconcelos </w:t>
      </w:r>
      <w:r w:rsidRPr="00962B2E">
        <w:rPr>
          <w:rFonts w:ascii="Times New Roman" w:hAnsi="Times New Roman" w:cs="Times New Roman"/>
          <w:i/>
          <w:iCs/>
          <w:color w:val="000000"/>
          <w:sz w:val="24"/>
          <w:szCs w:val="24"/>
        </w:rPr>
        <w:t>et al</w:t>
      </w:r>
      <w:r w:rsidRPr="0045212B">
        <w:rPr>
          <w:rFonts w:ascii="Times New Roman" w:hAnsi="Times New Roman" w:cs="Times New Roman"/>
          <w:color w:val="000000"/>
          <w:sz w:val="24"/>
          <w:szCs w:val="24"/>
        </w:rPr>
        <w:t xml:space="preserve">. 2003). Recent research on rice endosperm revealed a remarkably strong expression of soybean ferritin induced by the rice glutelin promoter, with transgenic protein levels up to 13 times greater than previously reported. </w:t>
      </w:r>
      <w:proofErr w:type="spellStart"/>
      <w:r w:rsidRPr="0045212B">
        <w:rPr>
          <w:rFonts w:ascii="Times New Roman" w:hAnsi="Times New Roman" w:cs="Times New Roman"/>
          <w:color w:val="000000"/>
          <w:sz w:val="24"/>
          <w:szCs w:val="24"/>
        </w:rPr>
        <w:t>Unforfunately</w:t>
      </w:r>
      <w:proofErr w:type="spellEnd"/>
      <w:r w:rsidRPr="0045212B">
        <w:rPr>
          <w:rFonts w:ascii="Times New Roman" w:hAnsi="Times New Roman" w:cs="Times New Roman"/>
          <w:color w:val="000000"/>
          <w:sz w:val="24"/>
          <w:szCs w:val="24"/>
        </w:rPr>
        <w:t xml:space="preserve"> the highest iron content found in the new lines' seeds was only around 30% more than that of the previous transformants and roughly three times higher than that of the non-transformed control seeds. Even on iron rich media, the plants exhibited chlorosis after blooming, and the mean iron content in the leaves of high ferritin-expressing lines dropped to less than half of the non-transformed plants and concluded that iron buildup in the hyper-expression ferritin rice seeds may be restricted by Fe absorption and transport in addition to the expression level of exogenous ferritin. </w:t>
      </w:r>
    </w:p>
    <w:p w:rsidR="00F24D3B" w:rsidRPr="0045212B" w:rsidRDefault="00000000" w:rsidP="0045212B">
      <w:pPr>
        <w:spacing w:line="360" w:lineRule="auto"/>
        <w:jc w:val="both"/>
        <w:rPr>
          <w:rFonts w:ascii="Times New Roman" w:hAnsi="Times New Roman" w:cs="Times New Roman"/>
          <w:b/>
          <w:sz w:val="24"/>
          <w:szCs w:val="24"/>
        </w:rPr>
      </w:pPr>
      <w:r w:rsidRPr="0045212B">
        <w:rPr>
          <w:rFonts w:ascii="Times New Roman" w:hAnsi="Times New Roman" w:cs="Times New Roman"/>
          <w:b/>
          <w:sz w:val="24"/>
          <w:szCs w:val="24"/>
        </w:rPr>
        <w:t xml:space="preserve">Present status: </w:t>
      </w:r>
      <w:r w:rsidRPr="0045212B">
        <w:rPr>
          <w:rFonts w:ascii="Times New Roman" w:hAnsi="Times New Roman" w:cs="Times New Roman"/>
          <w:sz w:val="24"/>
          <w:szCs w:val="24"/>
        </w:rPr>
        <w:t>The</w:t>
      </w:r>
      <w:r w:rsidRPr="0045212B">
        <w:rPr>
          <w:rFonts w:ascii="Times New Roman" w:hAnsi="Times New Roman" w:cs="Times New Roman"/>
          <w:b/>
          <w:sz w:val="24"/>
          <w:szCs w:val="24"/>
        </w:rPr>
        <w:t xml:space="preserve"> </w:t>
      </w:r>
      <w:r w:rsidRPr="0045212B">
        <w:rPr>
          <w:rFonts w:ascii="Times New Roman" w:hAnsi="Times New Roman" w:cs="Times New Roman"/>
          <w:sz w:val="24"/>
          <w:szCs w:val="24"/>
        </w:rPr>
        <w:t>Philippines approved Golden Rice for commercial propagation in July 2021, becoming the first country to produce it. The Philippines has launched a pilot-scale deployment of Golden Rice, spearheaded by DA-PhilRice, with the initial seed distribution taking place in 2022. The Bangladesh Rice Research Institute submitted an application for biosafety approval of Golden Rice in 2017, and the crop remains under regulatory review in the country. IRRI is working in partnership with national research institutions to develop Golden Rice varieties adapted to the specific needs of smallholder farmers in various countries. In order to guarantee the efficacy and safety of Golden Rice, IRRI is also evaluating its nutrition and safety.</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Support: </w:t>
      </w:r>
      <w:r w:rsidRPr="0045212B">
        <w:rPr>
          <w:rFonts w:ascii="Times New Roman" w:hAnsi="Times New Roman" w:cs="Times New Roman"/>
          <w:sz w:val="24"/>
          <w:szCs w:val="24"/>
        </w:rPr>
        <w:t xml:space="preserve">Golden Rice has received support from various organizations and individuals including: International Rice Research Institute (IRRI), </w:t>
      </w:r>
      <w:r w:rsidRPr="0045212B">
        <w:rPr>
          <w:rFonts w:ascii="Times New Roman" w:hAnsi="Times New Roman" w:cs="Times New Roman"/>
          <w:color w:val="000000"/>
          <w:sz w:val="24"/>
          <w:szCs w:val="24"/>
        </w:rPr>
        <w:t xml:space="preserve">Food and Agriculture Organization (FAO), World Health Organization (WHO), </w:t>
      </w:r>
      <w:r w:rsidRPr="0045212B">
        <w:rPr>
          <w:rFonts w:ascii="Times New Roman" w:hAnsi="Times New Roman" w:cs="Times New Roman"/>
          <w:sz w:val="24"/>
          <w:szCs w:val="24"/>
        </w:rPr>
        <w:t xml:space="preserve">Bill and Melinda Gates Foundation, Rockefeller Foundation, World Bank, Asian Development Bank, Philippine government, Bangladesh Rice Research Institute, </w:t>
      </w:r>
      <w:r w:rsidRPr="0045212B">
        <w:rPr>
          <w:rFonts w:ascii="Times New Roman" w:hAnsi="Times New Roman" w:cs="Times New Roman"/>
          <w:sz w:val="24"/>
          <w:szCs w:val="24"/>
        </w:rPr>
        <w:lastRenderedPageBreak/>
        <w:t>Nobel laureates (107 Nobel laureates signed a letter supporting Golden Rice in 2016). These organizations and individuals support Golden Rice as a potential solution to address vitamin A deficiency (VAD) which is a significant public health problem in many developing countries.</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Some of the reasons for their support include:</w:t>
      </w:r>
    </w:p>
    <w:p w:rsidR="00F24D3B" w:rsidRPr="0045212B" w:rsidRDefault="00000000" w:rsidP="0045212B">
      <w:pPr>
        <w:numPr>
          <w:ilvl w:val="0"/>
          <w:numId w:val="4"/>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Potential to improve nutrition and health outcomes</w:t>
      </w:r>
    </w:p>
    <w:p w:rsidR="00F24D3B" w:rsidRPr="0045212B" w:rsidRDefault="00000000" w:rsidP="0045212B">
      <w:pPr>
        <w:numPr>
          <w:ilvl w:val="0"/>
          <w:numId w:val="5"/>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Ability to address VAD in a sustainable and cost-effective way</w:t>
      </w:r>
    </w:p>
    <w:p w:rsidR="00F24D3B" w:rsidRPr="0045212B" w:rsidRDefault="00000000" w:rsidP="0045212B">
      <w:pPr>
        <w:numPr>
          <w:ilvl w:val="0"/>
          <w:numId w:val="6"/>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Compatibility with existing farming practices</w:t>
      </w:r>
    </w:p>
    <w:p w:rsidR="00F24D3B" w:rsidRPr="0045212B" w:rsidRDefault="00000000" w:rsidP="0045212B">
      <w:pPr>
        <w:numPr>
          <w:ilvl w:val="0"/>
          <w:numId w:val="7"/>
        </w:numPr>
        <w:spacing w:after="0"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 xml:space="preserve"> Potential to improve crop yields and disease resistance</w:t>
      </w:r>
    </w:p>
    <w:p w:rsidR="00F24D3B" w:rsidRPr="0045212B" w:rsidRDefault="00000000" w:rsidP="0045212B">
      <w:pPr>
        <w:numPr>
          <w:ilvl w:val="0"/>
          <w:numId w:val="8"/>
        </w:numPr>
        <w:spacing w:line="360" w:lineRule="auto"/>
        <w:jc w:val="both"/>
        <w:rPr>
          <w:rFonts w:ascii="Times New Roman" w:hAnsi="Times New Roman" w:cs="Times New Roman"/>
          <w:color w:val="000000"/>
          <w:sz w:val="24"/>
          <w:szCs w:val="24"/>
        </w:rPr>
      </w:pPr>
      <w:r w:rsidRPr="0045212B">
        <w:rPr>
          <w:rFonts w:ascii="Times New Roman" w:hAnsi="Times New Roman" w:cs="Times New Roman"/>
          <w:color w:val="000000"/>
          <w:sz w:val="24"/>
          <w:szCs w:val="24"/>
        </w:rPr>
        <w:t>Alignment with the United Nations' Sustainable Development Goals (SDGs)</w:t>
      </w:r>
    </w:p>
    <w:p w:rsidR="00F24D3B" w:rsidRPr="0045212B" w:rsidRDefault="00000000" w:rsidP="0045212B">
      <w:pPr>
        <w:spacing w:line="360" w:lineRule="auto"/>
        <w:jc w:val="both"/>
        <w:rPr>
          <w:rFonts w:ascii="Times New Roman" w:hAnsi="Times New Roman" w:cs="Times New Roman"/>
          <w:sz w:val="24"/>
          <w:szCs w:val="24"/>
        </w:rPr>
      </w:pPr>
      <w:r w:rsidRPr="0045212B">
        <w:rPr>
          <w:rFonts w:ascii="Times New Roman" w:hAnsi="Times New Roman" w:cs="Times New Roman"/>
          <w:b/>
          <w:sz w:val="24"/>
          <w:szCs w:val="24"/>
        </w:rPr>
        <w:t xml:space="preserve">Conclusion: </w:t>
      </w:r>
      <w:r w:rsidRPr="0045212B">
        <w:rPr>
          <w:rFonts w:ascii="Times New Roman" w:hAnsi="Times New Roman" w:cs="Times New Roman"/>
          <w:sz w:val="24"/>
          <w:szCs w:val="24"/>
        </w:rPr>
        <w:t>Golden rice is genetically engineered to produce beta-carotene, a precursor of vitamin A, in its grains. This breakthrough leverages advanced genetic engineering techniques to address a critical nutritional deficiency. By increasing vitamin A intake, golden rice has the potential to significantly reduce the incidence of VAD, which can lead to blindness, weakened immune systems, and increased mortality rates, especially among children and pregnant women and also fortified with iron, making it a valuable tool in combating iron deficiency and anemia. Golden rice is now at the third stage of agricultural development which means that the three earlier stages—research, lab testing, and field testing have been finished, and it is currently being utilized in large-scale farming. As a cost-effective and sustainable solution, golden rice can improve the nutritional status of vulnerable populations and support smallholder farmers by enhancing the value of their crops. The development and deployment of golden rice have been supported by a wide range of stakeholders, including scientific communities, international organizations, governments, and NGOs. This collective effort underscores the importance of collaboration in addressing global health challenges. Despite its potential, golden rice faces challenges such as public skepticism towards GMOs, regulatory hurdles, and the need for effective distribution and adoption strategies. Continued research, education, and advocacy are essential to overcome these barriers.</w:t>
      </w:r>
    </w:p>
    <w:p w:rsidR="00F24D3B" w:rsidRPr="0045212B" w:rsidRDefault="00000000" w:rsidP="0045212B">
      <w:pPr>
        <w:spacing w:line="360" w:lineRule="auto"/>
        <w:jc w:val="both"/>
        <w:rPr>
          <w:rFonts w:ascii="Times New Roman" w:hAnsi="Times New Roman" w:cs="Times New Roman"/>
          <w:b/>
          <w:sz w:val="24"/>
          <w:szCs w:val="24"/>
        </w:rPr>
      </w:pPr>
      <w:r w:rsidRPr="0045212B">
        <w:rPr>
          <w:rFonts w:ascii="Times New Roman" w:hAnsi="Times New Roman" w:cs="Times New Roman"/>
          <w:b/>
          <w:sz w:val="24"/>
          <w:szCs w:val="24"/>
        </w:rPr>
        <w:t xml:space="preserve">References: </w:t>
      </w:r>
    </w:p>
    <w:p w:rsidR="003C668D" w:rsidRDefault="003C668D" w:rsidP="0045212B">
      <w:pPr>
        <w:spacing w:line="360" w:lineRule="auto"/>
        <w:jc w:val="both"/>
        <w:rPr>
          <w:rFonts w:ascii="Times New Roman" w:hAnsi="Times New Roman" w:cs="Times New Roman"/>
          <w:sz w:val="24"/>
          <w:szCs w:val="24"/>
        </w:rPr>
      </w:pPr>
      <w:r w:rsidRPr="003C668D">
        <w:rPr>
          <w:rFonts w:ascii="Times New Roman" w:hAnsi="Times New Roman" w:cs="Times New Roman"/>
          <w:sz w:val="24"/>
          <w:szCs w:val="24"/>
        </w:rPr>
        <w:t xml:space="preserve">Burkhardt, P.K., Beyer, P., </w:t>
      </w:r>
      <w:proofErr w:type="spellStart"/>
      <w:r w:rsidRPr="003C668D">
        <w:rPr>
          <w:rFonts w:ascii="Times New Roman" w:hAnsi="Times New Roman" w:cs="Times New Roman"/>
          <w:sz w:val="24"/>
          <w:szCs w:val="24"/>
        </w:rPr>
        <w:t>Wünn</w:t>
      </w:r>
      <w:proofErr w:type="spellEnd"/>
      <w:r w:rsidRPr="003C668D">
        <w:rPr>
          <w:rFonts w:ascii="Times New Roman" w:hAnsi="Times New Roman" w:cs="Times New Roman"/>
          <w:sz w:val="24"/>
          <w:szCs w:val="24"/>
        </w:rPr>
        <w:t xml:space="preserve">, J., </w:t>
      </w:r>
      <w:proofErr w:type="spellStart"/>
      <w:r w:rsidRPr="003C668D">
        <w:rPr>
          <w:rFonts w:ascii="Times New Roman" w:hAnsi="Times New Roman" w:cs="Times New Roman"/>
          <w:sz w:val="24"/>
          <w:szCs w:val="24"/>
        </w:rPr>
        <w:t>Klöti</w:t>
      </w:r>
      <w:proofErr w:type="spellEnd"/>
      <w:r w:rsidRPr="003C668D">
        <w:rPr>
          <w:rFonts w:ascii="Times New Roman" w:hAnsi="Times New Roman" w:cs="Times New Roman"/>
          <w:sz w:val="24"/>
          <w:szCs w:val="24"/>
        </w:rPr>
        <w:t xml:space="preserve">, A., Armstrong, G.A., </w:t>
      </w:r>
      <w:proofErr w:type="spellStart"/>
      <w:r w:rsidRPr="003C668D">
        <w:rPr>
          <w:rFonts w:ascii="Times New Roman" w:hAnsi="Times New Roman" w:cs="Times New Roman"/>
          <w:sz w:val="24"/>
          <w:szCs w:val="24"/>
        </w:rPr>
        <w:t>Schledz</w:t>
      </w:r>
      <w:proofErr w:type="spellEnd"/>
      <w:r w:rsidRPr="003C668D">
        <w:rPr>
          <w:rFonts w:ascii="Times New Roman" w:hAnsi="Times New Roman" w:cs="Times New Roman"/>
          <w:sz w:val="24"/>
          <w:szCs w:val="24"/>
        </w:rPr>
        <w:t>, M., von Lintig, J. and Potrykus, I.</w:t>
      </w:r>
      <w:r>
        <w:rPr>
          <w:rFonts w:ascii="Times New Roman" w:hAnsi="Times New Roman" w:cs="Times New Roman"/>
          <w:sz w:val="24"/>
          <w:szCs w:val="24"/>
        </w:rPr>
        <w:t xml:space="preserve"> (</w:t>
      </w:r>
      <w:r w:rsidRPr="003C668D">
        <w:rPr>
          <w:rFonts w:ascii="Times New Roman" w:hAnsi="Times New Roman" w:cs="Times New Roman"/>
          <w:sz w:val="24"/>
          <w:szCs w:val="24"/>
        </w:rPr>
        <w:t>1997</w:t>
      </w:r>
      <w:r>
        <w:rPr>
          <w:rFonts w:ascii="Times New Roman" w:hAnsi="Times New Roman" w:cs="Times New Roman"/>
          <w:sz w:val="24"/>
          <w:szCs w:val="24"/>
        </w:rPr>
        <w:t>)</w:t>
      </w:r>
      <w:r w:rsidRPr="003C668D">
        <w:rPr>
          <w:rFonts w:ascii="Times New Roman" w:hAnsi="Times New Roman" w:cs="Times New Roman"/>
          <w:sz w:val="24"/>
          <w:szCs w:val="24"/>
        </w:rPr>
        <w:t>. Transgenic rice (</w:t>
      </w:r>
      <w:r w:rsidRPr="003C668D">
        <w:rPr>
          <w:rFonts w:ascii="Times New Roman" w:hAnsi="Times New Roman" w:cs="Times New Roman"/>
          <w:i/>
          <w:iCs/>
          <w:sz w:val="24"/>
          <w:szCs w:val="24"/>
        </w:rPr>
        <w:t>Oryza sativa</w:t>
      </w:r>
      <w:r w:rsidRPr="003C668D">
        <w:rPr>
          <w:rFonts w:ascii="Times New Roman" w:hAnsi="Times New Roman" w:cs="Times New Roman"/>
          <w:sz w:val="24"/>
          <w:szCs w:val="24"/>
        </w:rPr>
        <w:t>) endosperm expressing daffodil (</w:t>
      </w:r>
      <w:r w:rsidRPr="003C668D">
        <w:rPr>
          <w:rFonts w:ascii="Times New Roman" w:hAnsi="Times New Roman" w:cs="Times New Roman"/>
          <w:i/>
          <w:iCs/>
          <w:sz w:val="24"/>
          <w:szCs w:val="24"/>
        </w:rPr>
        <w:t xml:space="preserve">Narcissus </w:t>
      </w:r>
      <w:r w:rsidRPr="003C668D">
        <w:rPr>
          <w:rFonts w:ascii="Times New Roman" w:hAnsi="Times New Roman" w:cs="Times New Roman"/>
          <w:i/>
          <w:iCs/>
          <w:sz w:val="24"/>
          <w:szCs w:val="24"/>
        </w:rPr>
        <w:lastRenderedPageBreak/>
        <w:t>pseudonarcissus</w:t>
      </w:r>
      <w:r w:rsidRPr="003C668D">
        <w:rPr>
          <w:rFonts w:ascii="Times New Roman" w:hAnsi="Times New Roman" w:cs="Times New Roman"/>
          <w:sz w:val="24"/>
          <w:szCs w:val="24"/>
        </w:rPr>
        <w:t xml:space="preserve">) phytoene synthase accumulates phytoene, a key intermediate of provitamin A biosynthesis. The Plant Journal, </w:t>
      </w:r>
      <w:r w:rsidRPr="003C668D">
        <w:rPr>
          <w:rFonts w:ascii="Times New Roman" w:hAnsi="Times New Roman" w:cs="Times New Roman"/>
          <w:b/>
          <w:bCs/>
          <w:sz w:val="24"/>
          <w:szCs w:val="24"/>
        </w:rPr>
        <w:t>11</w:t>
      </w:r>
      <w:r w:rsidRPr="003C668D">
        <w:rPr>
          <w:rFonts w:ascii="Times New Roman" w:hAnsi="Times New Roman" w:cs="Times New Roman"/>
          <w:sz w:val="24"/>
          <w:szCs w:val="24"/>
        </w:rPr>
        <w:t>(5)</w:t>
      </w:r>
      <w:r>
        <w:rPr>
          <w:rFonts w:ascii="Times New Roman" w:hAnsi="Times New Roman" w:cs="Times New Roman"/>
          <w:sz w:val="24"/>
          <w:szCs w:val="24"/>
        </w:rPr>
        <w:t>:</w:t>
      </w:r>
      <w:r w:rsidRPr="003C668D">
        <w:rPr>
          <w:rFonts w:ascii="Times New Roman" w:hAnsi="Times New Roman" w:cs="Times New Roman"/>
          <w:sz w:val="24"/>
          <w:szCs w:val="24"/>
        </w:rPr>
        <w:t>1071-1078.</w:t>
      </w:r>
      <w:r w:rsidR="005B6D3D">
        <w:rPr>
          <w:rFonts w:ascii="Times New Roman" w:hAnsi="Times New Roman" w:cs="Times New Roman"/>
          <w:sz w:val="24"/>
          <w:szCs w:val="24"/>
        </w:rPr>
        <w:t xml:space="preserve"> </w:t>
      </w:r>
      <w:hyperlink r:id="rId7" w:history="1">
        <w:r w:rsidR="005B6D3D" w:rsidRPr="00F03618">
          <w:rPr>
            <w:rStyle w:val="Hyperlink"/>
            <w:rFonts w:ascii="Times New Roman" w:hAnsi="Times New Roman" w:cs="Times New Roman"/>
            <w:sz w:val="24"/>
            <w:szCs w:val="24"/>
          </w:rPr>
          <w:t>https://doi.org/10.1046/j.1365-313X.1997.11051071.x</w:t>
        </w:r>
      </w:hyperlink>
    </w:p>
    <w:p w:rsidR="003C668D" w:rsidRDefault="003C668D" w:rsidP="0045212B">
      <w:pPr>
        <w:spacing w:line="360" w:lineRule="auto"/>
        <w:jc w:val="both"/>
        <w:rPr>
          <w:rFonts w:ascii="Times New Roman" w:hAnsi="Times New Roman" w:cs="Times New Roman"/>
          <w:sz w:val="24"/>
          <w:szCs w:val="24"/>
        </w:rPr>
      </w:pPr>
      <w:r w:rsidRPr="003C668D">
        <w:rPr>
          <w:rFonts w:ascii="Times New Roman" w:hAnsi="Times New Roman" w:cs="Times New Roman"/>
          <w:sz w:val="24"/>
          <w:szCs w:val="24"/>
        </w:rPr>
        <w:t xml:space="preserve">Datta, S. </w:t>
      </w:r>
      <w:r>
        <w:rPr>
          <w:rFonts w:ascii="Times New Roman" w:hAnsi="Times New Roman" w:cs="Times New Roman"/>
          <w:sz w:val="24"/>
          <w:szCs w:val="24"/>
        </w:rPr>
        <w:t>and</w:t>
      </w:r>
      <w:r w:rsidRPr="003C668D">
        <w:rPr>
          <w:rFonts w:ascii="Times New Roman" w:hAnsi="Times New Roman" w:cs="Times New Roman"/>
          <w:sz w:val="24"/>
          <w:szCs w:val="24"/>
        </w:rPr>
        <w:t xml:space="preserve"> Bouis, H. E. (2000). Application of biotechnology to improving the nutritional quality of rice. </w:t>
      </w:r>
      <w:r w:rsidRPr="003C668D">
        <w:rPr>
          <w:rFonts w:ascii="Times New Roman" w:hAnsi="Times New Roman" w:cs="Times New Roman"/>
          <w:i/>
          <w:iCs/>
          <w:sz w:val="24"/>
          <w:szCs w:val="24"/>
        </w:rPr>
        <w:t>Food and nutrition</w:t>
      </w:r>
      <w:r>
        <w:rPr>
          <w:rFonts w:ascii="Times New Roman" w:hAnsi="Times New Roman" w:cs="Times New Roman"/>
          <w:i/>
          <w:iCs/>
          <w:sz w:val="24"/>
          <w:szCs w:val="24"/>
        </w:rPr>
        <w:t xml:space="preserve"> </w:t>
      </w:r>
      <w:r w:rsidRPr="003C668D">
        <w:rPr>
          <w:rFonts w:ascii="Times New Roman" w:hAnsi="Times New Roman" w:cs="Times New Roman"/>
          <w:i/>
          <w:iCs/>
          <w:sz w:val="24"/>
          <w:szCs w:val="24"/>
        </w:rPr>
        <w:t>bulletin</w:t>
      </w:r>
      <w:r w:rsidRPr="003C668D">
        <w:rPr>
          <w:rFonts w:ascii="Times New Roman" w:hAnsi="Times New Roman" w:cs="Times New Roman"/>
          <w:sz w:val="24"/>
          <w:szCs w:val="24"/>
        </w:rPr>
        <w:t>, </w:t>
      </w:r>
      <w:r w:rsidRPr="003C668D">
        <w:rPr>
          <w:rFonts w:ascii="Times New Roman" w:hAnsi="Times New Roman" w:cs="Times New Roman"/>
          <w:b/>
          <w:bCs/>
          <w:sz w:val="24"/>
          <w:szCs w:val="24"/>
        </w:rPr>
        <w:t>21</w:t>
      </w:r>
      <w:r w:rsidRPr="003C668D">
        <w:rPr>
          <w:rFonts w:ascii="Times New Roman" w:hAnsi="Times New Roman" w:cs="Times New Roman"/>
          <w:sz w:val="24"/>
          <w:szCs w:val="24"/>
        </w:rPr>
        <w:t>(4)</w:t>
      </w:r>
      <w:r>
        <w:rPr>
          <w:rFonts w:ascii="Times New Roman" w:hAnsi="Times New Roman" w:cs="Times New Roman"/>
          <w:sz w:val="24"/>
          <w:szCs w:val="24"/>
        </w:rPr>
        <w:t>:</w:t>
      </w:r>
      <w:r w:rsidRPr="003C668D">
        <w:rPr>
          <w:rFonts w:ascii="Times New Roman" w:hAnsi="Times New Roman" w:cs="Times New Roman"/>
          <w:sz w:val="24"/>
          <w:szCs w:val="24"/>
        </w:rPr>
        <w:t>451-456.</w:t>
      </w:r>
      <w:r>
        <w:rPr>
          <w:rFonts w:ascii="Times New Roman" w:hAnsi="Times New Roman" w:cs="Times New Roman"/>
          <w:sz w:val="24"/>
          <w:szCs w:val="24"/>
        </w:rPr>
        <w:t xml:space="preserve"> </w:t>
      </w:r>
      <w:hyperlink r:id="rId8" w:history="1">
        <w:r w:rsidRPr="00F03618">
          <w:rPr>
            <w:rStyle w:val="Hyperlink"/>
            <w:rFonts w:ascii="Times New Roman" w:hAnsi="Times New Roman" w:cs="Times New Roman"/>
            <w:sz w:val="24"/>
            <w:szCs w:val="24"/>
          </w:rPr>
          <w:t>https://doi.org/10.1177/156482650002100421</w:t>
        </w:r>
      </w:hyperlink>
    </w:p>
    <w:p w:rsidR="00F24D3B" w:rsidRDefault="003C668D" w:rsidP="0045212B">
      <w:pPr>
        <w:spacing w:line="360" w:lineRule="auto"/>
        <w:jc w:val="both"/>
        <w:rPr>
          <w:rFonts w:ascii="Times New Roman" w:hAnsi="Times New Roman" w:cs="Times New Roman"/>
          <w:sz w:val="24"/>
          <w:szCs w:val="24"/>
        </w:rPr>
      </w:pPr>
      <w:proofErr w:type="spellStart"/>
      <w:r w:rsidRPr="003C668D">
        <w:rPr>
          <w:rFonts w:ascii="Times New Roman" w:hAnsi="Times New Roman" w:cs="Times New Roman"/>
          <w:sz w:val="24"/>
          <w:szCs w:val="24"/>
        </w:rPr>
        <w:t>Drakakaki</w:t>
      </w:r>
      <w:proofErr w:type="spellEnd"/>
      <w:r w:rsidRPr="003C668D">
        <w:rPr>
          <w:rFonts w:ascii="Times New Roman" w:hAnsi="Times New Roman" w:cs="Times New Roman"/>
          <w:sz w:val="24"/>
          <w:szCs w:val="24"/>
        </w:rPr>
        <w:t xml:space="preserve">, G., Christou, P., </w:t>
      </w:r>
      <w:r w:rsidR="00947BFD">
        <w:rPr>
          <w:rFonts w:ascii="Times New Roman" w:hAnsi="Times New Roman" w:cs="Times New Roman"/>
          <w:sz w:val="24"/>
          <w:szCs w:val="24"/>
        </w:rPr>
        <w:t>and</w:t>
      </w:r>
      <w:r w:rsidRPr="003C668D">
        <w:rPr>
          <w:rFonts w:ascii="Times New Roman" w:hAnsi="Times New Roman" w:cs="Times New Roman"/>
          <w:sz w:val="24"/>
          <w:szCs w:val="24"/>
        </w:rPr>
        <w:t xml:space="preserve"> Stöger, E. (2000). Constitutive expression of soybean ferritin cDNA </w:t>
      </w:r>
      <w:proofErr w:type="spellStart"/>
      <w:r w:rsidRPr="003C668D">
        <w:rPr>
          <w:rFonts w:ascii="Times New Roman" w:hAnsi="Times New Roman" w:cs="Times New Roman"/>
          <w:sz w:val="24"/>
          <w:szCs w:val="24"/>
        </w:rPr>
        <w:t>intransgenic</w:t>
      </w:r>
      <w:proofErr w:type="spellEnd"/>
      <w:r w:rsidRPr="003C668D">
        <w:rPr>
          <w:rFonts w:ascii="Times New Roman" w:hAnsi="Times New Roman" w:cs="Times New Roman"/>
          <w:sz w:val="24"/>
          <w:szCs w:val="24"/>
        </w:rPr>
        <w:t xml:space="preserve"> wheat and rice results in increased iron levels in vegetative tissues but not in seeds. </w:t>
      </w:r>
      <w:r w:rsidRPr="003C668D">
        <w:rPr>
          <w:rFonts w:ascii="Times New Roman" w:hAnsi="Times New Roman" w:cs="Times New Roman"/>
          <w:i/>
          <w:iCs/>
          <w:sz w:val="24"/>
          <w:szCs w:val="24"/>
        </w:rPr>
        <w:t>Transgenic Research</w:t>
      </w:r>
      <w:r w:rsidRPr="003C668D">
        <w:rPr>
          <w:rFonts w:ascii="Times New Roman" w:hAnsi="Times New Roman" w:cs="Times New Roman"/>
          <w:sz w:val="24"/>
          <w:szCs w:val="24"/>
        </w:rPr>
        <w:t>, </w:t>
      </w:r>
      <w:r w:rsidRPr="003C668D">
        <w:rPr>
          <w:rFonts w:ascii="Times New Roman" w:hAnsi="Times New Roman" w:cs="Times New Roman"/>
          <w:b/>
          <w:bCs/>
          <w:sz w:val="24"/>
          <w:szCs w:val="24"/>
        </w:rPr>
        <w:t>9</w:t>
      </w:r>
      <w:r>
        <w:rPr>
          <w:rFonts w:ascii="Times New Roman" w:hAnsi="Times New Roman" w:cs="Times New Roman"/>
          <w:sz w:val="24"/>
          <w:szCs w:val="24"/>
        </w:rPr>
        <w:t>:</w:t>
      </w:r>
      <w:r w:rsidRPr="003C668D">
        <w:rPr>
          <w:rFonts w:ascii="Times New Roman" w:hAnsi="Times New Roman" w:cs="Times New Roman"/>
          <w:sz w:val="24"/>
          <w:szCs w:val="24"/>
        </w:rPr>
        <w:t xml:space="preserve"> 445-452.</w:t>
      </w:r>
      <w:r>
        <w:rPr>
          <w:rFonts w:ascii="Times New Roman" w:hAnsi="Times New Roman" w:cs="Times New Roman"/>
          <w:sz w:val="24"/>
          <w:szCs w:val="24"/>
        </w:rPr>
        <w:t xml:space="preserve"> </w:t>
      </w:r>
      <w:hyperlink r:id="rId9" w:history="1">
        <w:r w:rsidRPr="00F03618">
          <w:rPr>
            <w:rStyle w:val="Hyperlink"/>
            <w:rFonts w:ascii="Times New Roman" w:hAnsi="Times New Roman" w:cs="Times New Roman"/>
            <w:sz w:val="24"/>
            <w:szCs w:val="24"/>
          </w:rPr>
          <w:t>https://doi.org/10.1023/A:1026534009483</w:t>
        </w:r>
      </w:hyperlink>
    </w:p>
    <w:p w:rsidR="003C668D" w:rsidRDefault="003C668D" w:rsidP="0045212B">
      <w:pPr>
        <w:spacing w:line="360" w:lineRule="auto"/>
        <w:jc w:val="both"/>
        <w:rPr>
          <w:rFonts w:ascii="Times New Roman" w:hAnsi="Times New Roman" w:cs="Times New Roman"/>
          <w:sz w:val="24"/>
          <w:szCs w:val="24"/>
        </w:rPr>
      </w:pPr>
      <w:r w:rsidRPr="003C668D">
        <w:rPr>
          <w:rFonts w:ascii="Times New Roman" w:hAnsi="Times New Roman" w:cs="Times New Roman"/>
          <w:sz w:val="24"/>
          <w:szCs w:val="24"/>
        </w:rPr>
        <w:t xml:space="preserve">Goto, F., Yoshihara, T., Shigemoto, N., Toki, S., </w:t>
      </w:r>
      <w:r>
        <w:rPr>
          <w:rFonts w:ascii="Times New Roman" w:hAnsi="Times New Roman" w:cs="Times New Roman"/>
          <w:sz w:val="24"/>
          <w:szCs w:val="24"/>
        </w:rPr>
        <w:t>and</w:t>
      </w:r>
      <w:r w:rsidRPr="003C668D">
        <w:rPr>
          <w:rFonts w:ascii="Times New Roman" w:hAnsi="Times New Roman" w:cs="Times New Roman"/>
          <w:sz w:val="24"/>
          <w:szCs w:val="24"/>
        </w:rPr>
        <w:t xml:space="preserve"> </w:t>
      </w:r>
      <w:proofErr w:type="spellStart"/>
      <w:r w:rsidRPr="003C668D">
        <w:rPr>
          <w:rFonts w:ascii="Times New Roman" w:hAnsi="Times New Roman" w:cs="Times New Roman"/>
          <w:sz w:val="24"/>
          <w:szCs w:val="24"/>
        </w:rPr>
        <w:t>Takaiwa</w:t>
      </w:r>
      <w:proofErr w:type="spellEnd"/>
      <w:r w:rsidRPr="003C668D">
        <w:rPr>
          <w:rFonts w:ascii="Times New Roman" w:hAnsi="Times New Roman" w:cs="Times New Roman"/>
          <w:sz w:val="24"/>
          <w:szCs w:val="24"/>
        </w:rPr>
        <w:t xml:space="preserve">, F. (1999). Iron fortification of rice seed by the soybean ferritin gene. Nature biotechnology, </w:t>
      </w:r>
      <w:r w:rsidRPr="003C668D">
        <w:rPr>
          <w:rFonts w:ascii="Times New Roman" w:hAnsi="Times New Roman" w:cs="Times New Roman"/>
          <w:b/>
          <w:bCs/>
          <w:sz w:val="24"/>
          <w:szCs w:val="24"/>
        </w:rPr>
        <w:t>17</w:t>
      </w:r>
      <w:r w:rsidRPr="003C668D">
        <w:rPr>
          <w:rFonts w:ascii="Times New Roman" w:hAnsi="Times New Roman" w:cs="Times New Roman"/>
          <w:sz w:val="24"/>
          <w:szCs w:val="24"/>
        </w:rPr>
        <w:t>(3)</w:t>
      </w:r>
      <w:r>
        <w:rPr>
          <w:rFonts w:ascii="Times New Roman" w:hAnsi="Times New Roman" w:cs="Times New Roman"/>
          <w:sz w:val="24"/>
          <w:szCs w:val="24"/>
        </w:rPr>
        <w:t>:</w:t>
      </w:r>
      <w:r w:rsidRPr="003C668D">
        <w:rPr>
          <w:rFonts w:ascii="Times New Roman" w:hAnsi="Times New Roman" w:cs="Times New Roman"/>
          <w:sz w:val="24"/>
          <w:szCs w:val="24"/>
        </w:rPr>
        <w:t xml:space="preserve"> 282-286.</w:t>
      </w:r>
      <w:r>
        <w:rPr>
          <w:rFonts w:ascii="Times New Roman" w:hAnsi="Times New Roman" w:cs="Times New Roman"/>
          <w:sz w:val="24"/>
          <w:szCs w:val="24"/>
        </w:rPr>
        <w:t xml:space="preserve"> </w:t>
      </w:r>
      <w:hyperlink r:id="rId10" w:history="1">
        <w:r w:rsidRPr="00F03618">
          <w:rPr>
            <w:rStyle w:val="Hyperlink"/>
            <w:rFonts w:ascii="Times New Roman" w:hAnsi="Times New Roman" w:cs="Times New Roman"/>
            <w:sz w:val="24"/>
            <w:szCs w:val="24"/>
          </w:rPr>
          <w:t>https://doi.org/10.1038/7029</w:t>
        </w:r>
      </w:hyperlink>
    </w:p>
    <w:p w:rsidR="003C668D" w:rsidRDefault="003C668D" w:rsidP="0045212B">
      <w:pPr>
        <w:spacing w:line="360" w:lineRule="auto"/>
        <w:jc w:val="both"/>
        <w:rPr>
          <w:rFonts w:ascii="Times New Roman" w:hAnsi="Times New Roman" w:cs="Times New Roman"/>
          <w:sz w:val="24"/>
          <w:szCs w:val="24"/>
        </w:rPr>
      </w:pPr>
      <w:r w:rsidRPr="003C668D">
        <w:rPr>
          <w:rFonts w:ascii="Times New Roman" w:hAnsi="Times New Roman" w:cs="Times New Roman"/>
          <w:sz w:val="24"/>
          <w:szCs w:val="24"/>
        </w:rPr>
        <w:t>Hoa, T. T. C., Al-</w:t>
      </w:r>
      <w:proofErr w:type="spellStart"/>
      <w:r w:rsidRPr="003C668D">
        <w:rPr>
          <w:rFonts w:ascii="Times New Roman" w:hAnsi="Times New Roman" w:cs="Times New Roman"/>
          <w:sz w:val="24"/>
          <w:szCs w:val="24"/>
        </w:rPr>
        <w:t>Babili</w:t>
      </w:r>
      <w:proofErr w:type="spellEnd"/>
      <w:r w:rsidRPr="003C668D">
        <w:rPr>
          <w:rFonts w:ascii="Times New Roman" w:hAnsi="Times New Roman" w:cs="Times New Roman"/>
          <w:sz w:val="24"/>
          <w:szCs w:val="24"/>
        </w:rPr>
        <w:t xml:space="preserve">, S., Schaub, P., Potrykus, I., </w:t>
      </w:r>
      <w:r>
        <w:rPr>
          <w:rFonts w:ascii="Times New Roman" w:hAnsi="Times New Roman" w:cs="Times New Roman"/>
          <w:sz w:val="24"/>
          <w:szCs w:val="24"/>
        </w:rPr>
        <w:t>and</w:t>
      </w:r>
      <w:r w:rsidRPr="003C668D">
        <w:rPr>
          <w:rFonts w:ascii="Times New Roman" w:hAnsi="Times New Roman" w:cs="Times New Roman"/>
          <w:sz w:val="24"/>
          <w:szCs w:val="24"/>
        </w:rPr>
        <w:t xml:space="preserve"> Beyer, P. (2003). Golden Indica and Japonica rice lines amenable to deregulation. </w:t>
      </w:r>
      <w:r w:rsidRPr="003C668D">
        <w:rPr>
          <w:rFonts w:ascii="Times New Roman" w:hAnsi="Times New Roman" w:cs="Times New Roman"/>
          <w:i/>
          <w:iCs/>
          <w:sz w:val="24"/>
          <w:szCs w:val="24"/>
        </w:rPr>
        <w:t>Plant physiology</w:t>
      </w:r>
      <w:r w:rsidRPr="003C668D">
        <w:rPr>
          <w:rFonts w:ascii="Times New Roman" w:hAnsi="Times New Roman" w:cs="Times New Roman"/>
          <w:sz w:val="24"/>
          <w:szCs w:val="24"/>
        </w:rPr>
        <w:t xml:space="preserve">, </w:t>
      </w:r>
      <w:r w:rsidRPr="003C668D">
        <w:rPr>
          <w:rFonts w:ascii="Times New Roman" w:hAnsi="Times New Roman" w:cs="Times New Roman"/>
          <w:b/>
          <w:bCs/>
          <w:sz w:val="24"/>
          <w:szCs w:val="24"/>
        </w:rPr>
        <w:t>133</w:t>
      </w:r>
      <w:r w:rsidRPr="003C668D">
        <w:rPr>
          <w:rFonts w:ascii="Times New Roman" w:hAnsi="Times New Roman" w:cs="Times New Roman"/>
          <w:sz w:val="24"/>
          <w:szCs w:val="24"/>
        </w:rPr>
        <w:t>(1)</w:t>
      </w:r>
      <w:r>
        <w:rPr>
          <w:rFonts w:ascii="Times New Roman" w:hAnsi="Times New Roman" w:cs="Times New Roman"/>
          <w:sz w:val="24"/>
          <w:szCs w:val="24"/>
        </w:rPr>
        <w:t>:</w:t>
      </w:r>
      <w:r w:rsidRPr="003C668D">
        <w:rPr>
          <w:rFonts w:ascii="Times New Roman" w:hAnsi="Times New Roman" w:cs="Times New Roman"/>
          <w:sz w:val="24"/>
          <w:szCs w:val="24"/>
        </w:rPr>
        <w:t xml:space="preserve"> 161-169.</w:t>
      </w:r>
      <w:r>
        <w:rPr>
          <w:rFonts w:ascii="Times New Roman" w:hAnsi="Times New Roman" w:cs="Times New Roman"/>
          <w:sz w:val="24"/>
          <w:szCs w:val="24"/>
        </w:rPr>
        <w:t xml:space="preserve"> </w:t>
      </w:r>
      <w:hyperlink r:id="rId11" w:history="1">
        <w:r w:rsidRPr="00F03618">
          <w:rPr>
            <w:rStyle w:val="Hyperlink"/>
            <w:rFonts w:ascii="Times New Roman" w:hAnsi="Times New Roman" w:cs="Times New Roman"/>
            <w:sz w:val="24"/>
            <w:szCs w:val="24"/>
          </w:rPr>
          <w:t>https://doi.org/10.1104/pp.103.023457</w:t>
        </w:r>
      </w:hyperlink>
    </w:p>
    <w:p w:rsidR="003C668D" w:rsidRDefault="003C668D" w:rsidP="0045212B">
      <w:pPr>
        <w:spacing w:line="360" w:lineRule="auto"/>
        <w:jc w:val="both"/>
        <w:rPr>
          <w:rFonts w:ascii="Times New Roman" w:hAnsi="Times New Roman" w:cs="Times New Roman"/>
          <w:color w:val="000000"/>
          <w:sz w:val="24"/>
          <w:szCs w:val="24"/>
        </w:rPr>
      </w:pPr>
      <w:r w:rsidRPr="003C668D">
        <w:rPr>
          <w:rFonts w:ascii="Times New Roman" w:hAnsi="Times New Roman" w:cs="Times New Roman"/>
          <w:color w:val="000000"/>
          <w:sz w:val="24"/>
          <w:szCs w:val="24"/>
        </w:rPr>
        <w:t>Lucca, P., Ye, X.</w:t>
      </w:r>
      <w:r>
        <w:rPr>
          <w:rFonts w:ascii="Times New Roman" w:hAnsi="Times New Roman" w:cs="Times New Roman"/>
          <w:color w:val="000000"/>
          <w:sz w:val="24"/>
          <w:szCs w:val="24"/>
        </w:rPr>
        <w:t xml:space="preserve"> and</w:t>
      </w:r>
      <w:r w:rsidRPr="003C668D">
        <w:rPr>
          <w:rFonts w:ascii="Times New Roman" w:hAnsi="Times New Roman" w:cs="Times New Roman"/>
          <w:color w:val="000000"/>
          <w:sz w:val="24"/>
          <w:szCs w:val="24"/>
        </w:rPr>
        <w:t xml:space="preserve"> Potrykus, I. (2001</w:t>
      </w:r>
      <w:r>
        <w:rPr>
          <w:rFonts w:ascii="Times New Roman" w:hAnsi="Times New Roman" w:cs="Times New Roman"/>
          <w:color w:val="000000"/>
          <w:sz w:val="24"/>
          <w:szCs w:val="24"/>
        </w:rPr>
        <w:t>a</w:t>
      </w:r>
      <w:r w:rsidRPr="003C668D">
        <w:rPr>
          <w:rFonts w:ascii="Times New Roman" w:hAnsi="Times New Roman" w:cs="Times New Roman"/>
          <w:color w:val="000000"/>
          <w:sz w:val="24"/>
          <w:szCs w:val="24"/>
        </w:rPr>
        <w:t>). Effective selection and regeneration of transgenic rice plants with mannose as selective agent. </w:t>
      </w:r>
      <w:r w:rsidRPr="003C668D">
        <w:rPr>
          <w:rFonts w:ascii="Times New Roman" w:hAnsi="Times New Roman" w:cs="Times New Roman"/>
          <w:i/>
          <w:iCs/>
          <w:color w:val="000000"/>
          <w:sz w:val="24"/>
          <w:szCs w:val="24"/>
        </w:rPr>
        <w:t>Molecular Breeding</w:t>
      </w:r>
      <w:r w:rsidRPr="003C668D">
        <w:rPr>
          <w:rFonts w:ascii="Times New Roman" w:hAnsi="Times New Roman" w:cs="Times New Roman"/>
          <w:color w:val="000000"/>
          <w:sz w:val="24"/>
          <w:szCs w:val="24"/>
        </w:rPr>
        <w:t>, </w:t>
      </w:r>
      <w:r w:rsidRPr="003C668D">
        <w:rPr>
          <w:rFonts w:ascii="Times New Roman" w:hAnsi="Times New Roman" w:cs="Times New Roman"/>
          <w:b/>
          <w:bCs/>
          <w:color w:val="000000"/>
          <w:sz w:val="24"/>
          <w:szCs w:val="24"/>
        </w:rPr>
        <w:t>7</w:t>
      </w:r>
      <w:r>
        <w:rPr>
          <w:rFonts w:ascii="Times New Roman" w:hAnsi="Times New Roman" w:cs="Times New Roman"/>
          <w:color w:val="000000"/>
          <w:sz w:val="24"/>
          <w:szCs w:val="24"/>
        </w:rPr>
        <w:t>:</w:t>
      </w:r>
      <w:r w:rsidRPr="003C668D">
        <w:rPr>
          <w:rFonts w:ascii="Times New Roman" w:hAnsi="Times New Roman" w:cs="Times New Roman"/>
          <w:color w:val="000000"/>
          <w:sz w:val="24"/>
          <w:szCs w:val="24"/>
        </w:rPr>
        <w:t>43-49.</w:t>
      </w:r>
      <w:r>
        <w:rPr>
          <w:rFonts w:ascii="Times New Roman" w:hAnsi="Times New Roman" w:cs="Times New Roman"/>
          <w:color w:val="000000"/>
          <w:sz w:val="24"/>
          <w:szCs w:val="24"/>
        </w:rPr>
        <w:t xml:space="preserve"> </w:t>
      </w:r>
      <w:hyperlink r:id="rId12" w:history="1">
        <w:r w:rsidRPr="00F03618">
          <w:rPr>
            <w:rStyle w:val="Hyperlink"/>
            <w:rFonts w:ascii="Times New Roman" w:hAnsi="Times New Roman" w:cs="Times New Roman"/>
            <w:sz w:val="24"/>
            <w:szCs w:val="24"/>
          </w:rPr>
          <w:t>https://doi.org/10.1023/A:1009661014167</w:t>
        </w:r>
      </w:hyperlink>
    </w:p>
    <w:p w:rsidR="00B14981" w:rsidRDefault="00B14981" w:rsidP="0045212B">
      <w:pPr>
        <w:spacing w:line="360" w:lineRule="auto"/>
        <w:jc w:val="both"/>
        <w:rPr>
          <w:rFonts w:ascii="Times New Roman" w:hAnsi="Times New Roman" w:cs="Times New Roman"/>
          <w:sz w:val="24"/>
          <w:szCs w:val="24"/>
        </w:rPr>
      </w:pPr>
      <w:r w:rsidRPr="00B14981">
        <w:rPr>
          <w:rFonts w:ascii="Times New Roman" w:hAnsi="Times New Roman" w:cs="Times New Roman"/>
          <w:sz w:val="24"/>
          <w:szCs w:val="24"/>
        </w:rPr>
        <w:t xml:space="preserve">Lucca, P., Hurrell, R., </w:t>
      </w:r>
      <w:r>
        <w:rPr>
          <w:rFonts w:ascii="Times New Roman" w:hAnsi="Times New Roman" w:cs="Times New Roman"/>
          <w:sz w:val="24"/>
          <w:szCs w:val="24"/>
        </w:rPr>
        <w:t>and</w:t>
      </w:r>
      <w:r w:rsidRPr="00B14981">
        <w:rPr>
          <w:rFonts w:ascii="Times New Roman" w:hAnsi="Times New Roman" w:cs="Times New Roman"/>
          <w:sz w:val="24"/>
          <w:szCs w:val="24"/>
        </w:rPr>
        <w:t xml:space="preserve"> Potrykus, I. (2001</w:t>
      </w:r>
      <w:r>
        <w:rPr>
          <w:rFonts w:ascii="Times New Roman" w:hAnsi="Times New Roman" w:cs="Times New Roman"/>
          <w:sz w:val="24"/>
          <w:szCs w:val="24"/>
        </w:rPr>
        <w:t>b</w:t>
      </w:r>
      <w:r w:rsidRPr="00B14981">
        <w:rPr>
          <w:rFonts w:ascii="Times New Roman" w:hAnsi="Times New Roman" w:cs="Times New Roman"/>
          <w:sz w:val="24"/>
          <w:szCs w:val="24"/>
        </w:rPr>
        <w:t>). Genetic engineering approaches to improve the bioavailability and the level of iron in rice grains. </w:t>
      </w:r>
      <w:r w:rsidRPr="00B14981">
        <w:rPr>
          <w:rFonts w:ascii="Times New Roman" w:hAnsi="Times New Roman" w:cs="Times New Roman"/>
          <w:i/>
          <w:iCs/>
          <w:sz w:val="24"/>
          <w:szCs w:val="24"/>
        </w:rPr>
        <w:t>Theoretical and Applied Genetics</w:t>
      </w:r>
      <w:r w:rsidRPr="00B14981">
        <w:rPr>
          <w:rFonts w:ascii="Times New Roman" w:hAnsi="Times New Roman" w:cs="Times New Roman"/>
          <w:sz w:val="24"/>
          <w:szCs w:val="24"/>
        </w:rPr>
        <w:t>, </w:t>
      </w:r>
      <w:r w:rsidRPr="00B14981">
        <w:rPr>
          <w:rFonts w:ascii="Times New Roman" w:hAnsi="Times New Roman" w:cs="Times New Roman"/>
          <w:b/>
          <w:bCs/>
          <w:sz w:val="24"/>
          <w:szCs w:val="24"/>
        </w:rPr>
        <w:t>102</w:t>
      </w:r>
      <w:r>
        <w:rPr>
          <w:rFonts w:ascii="Times New Roman" w:hAnsi="Times New Roman" w:cs="Times New Roman"/>
          <w:sz w:val="24"/>
          <w:szCs w:val="24"/>
        </w:rPr>
        <w:t>:</w:t>
      </w:r>
      <w:r w:rsidRPr="00B14981">
        <w:rPr>
          <w:rFonts w:ascii="Times New Roman" w:hAnsi="Times New Roman" w:cs="Times New Roman"/>
          <w:sz w:val="24"/>
          <w:szCs w:val="24"/>
        </w:rPr>
        <w:t xml:space="preserve"> 392-397.</w:t>
      </w:r>
      <w:r>
        <w:rPr>
          <w:rFonts w:ascii="Times New Roman" w:hAnsi="Times New Roman" w:cs="Times New Roman"/>
          <w:sz w:val="24"/>
          <w:szCs w:val="24"/>
        </w:rPr>
        <w:t xml:space="preserve"> </w:t>
      </w:r>
      <w:hyperlink r:id="rId13" w:history="1">
        <w:r w:rsidRPr="00F03618">
          <w:rPr>
            <w:rStyle w:val="Hyperlink"/>
            <w:rFonts w:ascii="Times New Roman" w:hAnsi="Times New Roman" w:cs="Times New Roman"/>
            <w:sz w:val="24"/>
            <w:szCs w:val="24"/>
          </w:rPr>
          <w:t>https://doi.org/10.1007/s001220051659</w:t>
        </w:r>
      </w:hyperlink>
    </w:p>
    <w:p w:rsidR="00630F3F" w:rsidRDefault="00630F3F" w:rsidP="0045212B">
      <w:pPr>
        <w:spacing w:line="360" w:lineRule="auto"/>
        <w:jc w:val="both"/>
        <w:rPr>
          <w:rFonts w:ascii="Times New Roman" w:hAnsi="Times New Roman" w:cs="Times New Roman"/>
          <w:sz w:val="24"/>
          <w:szCs w:val="24"/>
        </w:rPr>
      </w:pPr>
      <w:r w:rsidRPr="00630F3F">
        <w:rPr>
          <w:rFonts w:ascii="Times New Roman" w:hAnsi="Times New Roman" w:cs="Times New Roman"/>
          <w:sz w:val="24"/>
          <w:szCs w:val="24"/>
        </w:rPr>
        <w:t xml:space="preserve">Paine, J. A., Shipton, C. A., </w:t>
      </w:r>
      <w:proofErr w:type="spellStart"/>
      <w:r w:rsidRPr="00630F3F">
        <w:rPr>
          <w:rFonts w:ascii="Times New Roman" w:hAnsi="Times New Roman" w:cs="Times New Roman"/>
          <w:sz w:val="24"/>
          <w:szCs w:val="24"/>
        </w:rPr>
        <w:t>Chaggar</w:t>
      </w:r>
      <w:proofErr w:type="spellEnd"/>
      <w:r w:rsidRPr="00630F3F">
        <w:rPr>
          <w:rFonts w:ascii="Times New Roman" w:hAnsi="Times New Roman" w:cs="Times New Roman"/>
          <w:sz w:val="24"/>
          <w:szCs w:val="24"/>
        </w:rPr>
        <w:t xml:space="preserve">, S., Howells, R. M., Kennedy, M. J., Vernon, G., </w:t>
      </w:r>
      <w:r w:rsidR="0027793D">
        <w:rPr>
          <w:rFonts w:ascii="Times New Roman" w:hAnsi="Times New Roman" w:cs="Times New Roman"/>
          <w:sz w:val="24"/>
          <w:szCs w:val="24"/>
        </w:rPr>
        <w:t xml:space="preserve">Wright, S. Y., </w:t>
      </w:r>
      <w:r w:rsidR="0027793D" w:rsidRPr="0027793D">
        <w:rPr>
          <w:rFonts w:ascii="Times New Roman" w:hAnsi="Times New Roman" w:cs="Times New Roman"/>
          <w:sz w:val="24"/>
          <w:szCs w:val="24"/>
        </w:rPr>
        <w:t>Hinchliffe</w:t>
      </w:r>
      <w:r w:rsidR="0027793D">
        <w:rPr>
          <w:rFonts w:ascii="Times New Roman" w:hAnsi="Times New Roman" w:cs="Times New Roman"/>
          <w:sz w:val="24"/>
          <w:szCs w:val="24"/>
        </w:rPr>
        <w:t xml:space="preserve">, </w:t>
      </w:r>
      <w:r w:rsidR="0027793D" w:rsidRPr="0027793D">
        <w:rPr>
          <w:rFonts w:ascii="Times New Roman" w:hAnsi="Times New Roman" w:cs="Times New Roman"/>
          <w:sz w:val="24"/>
          <w:szCs w:val="24"/>
        </w:rPr>
        <w:t>E</w:t>
      </w:r>
      <w:r w:rsidR="0027793D">
        <w:rPr>
          <w:rFonts w:ascii="Times New Roman" w:hAnsi="Times New Roman" w:cs="Times New Roman"/>
          <w:sz w:val="24"/>
          <w:szCs w:val="24"/>
        </w:rPr>
        <w:t xml:space="preserve">., </w:t>
      </w:r>
      <w:r w:rsidR="0027793D" w:rsidRPr="0027793D">
        <w:rPr>
          <w:rFonts w:ascii="Times New Roman" w:hAnsi="Times New Roman" w:cs="Times New Roman"/>
          <w:sz w:val="24"/>
          <w:szCs w:val="24"/>
        </w:rPr>
        <w:t>Adams</w:t>
      </w:r>
      <w:r w:rsidR="0027793D">
        <w:rPr>
          <w:rFonts w:ascii="Times New Roman" w:hAnsi="Times New Roman" w:cs="Times New Roman"/>
          <w:sz w:val="24"/>
          <w:szCs w:val="24"/>
        </w:rPr>
        <w:t>, J. L.,</w:t>
      </w:r>
      <w:r w:rsidR="0027793D" w:rsidRPr="0027793D">
        <w:rPr>
          <w:rFonts w:ascii="Times New Roman" w:hAnsi="Times New Roman" w:cs="Times New Roman"/>
          <w:sz w:val="24"/>
          <w:szCs w:val="24"/>
        </w:rPr>
        <w:t xml:space="preserve"> Silverstone</w:t>
      </w:r>
      <w:r w:rsidR="0027793D">
        <w:rPr>
          <w:rFonts w:ascii="Times New Roman" w:hAnsi="Times New Roman" w:cs="Times New Roman"/>
          <w:sz w:val="24"/>
          <w:szCs w:val="24"/>
        </w:rPr>
        <w:t xml:space="preserve">, </w:t>
      </w:r>
      <w:r w:rsidR="0027793D" w:rsidRPr="0027793D">
        <w:rPr>
          <w:rFonts w:ascii="Times New Roman" w:hAnsi="Times New Roman" w:cs="Times New Roman"/>
          <w:sz w:val="24"/>
          <w:szCs w:val="24"/>
        </w:rPr>
        <w:t>A</w:t>
      </w:r>
      <w:r w:rsidR="0027793D">
        <w:rPr>
          <w:rFonts w:ascii="Times New Roman" w:hAnsi="Times New Roman" w:cs="Times New Roman"/>
          <w:sz w:val="24"/>
          <w:szCs w:val="24"/>
        </w:rPr>
        <w:t>.</w:t>
      </w:r>
      <w:r w:rsidR="0027793D" w:rsidRPr="0027793D">
        <w:rPr>
          <w:rFonts w:ascii="Times New Roman" w:hAnsi="Times New Roman" w:cs="Times New Roman"/>
          <w:sz w:val="24"/>
          <w:szCs w:val="24"/>
        </w:rPr>
        <w:t xml:space="preserve"> L</w:t>
      </w:r>
      <w:r w:rsidR="0027793D">
        <w:rPr>
          <w:rFonts w:ascii="Times New Roman" w:hAnsi="Times New Roman" w:cs="Times New Roman"/>
          <w:sz w:val="24"/>
          <w:szCs w:val="24"/>
        </w:rPr>
        <w:t>. and</w:t>
      </w:r>
      <w:r w:rsidRPr="00630F3F">
        <w:rPr>
          <w:rFonts w:ascii="Times New Roman" w:hAnsi="Times New Roman" w:cs="Times New Roman"/>
          <w:sz w:val="24"/>
          <w:szCs w:val="24"/>
        </w:rPr>
        <w:t xml:space="preserve"> Drake, R. (2005). Improving the nutritional value of Golden Rice through increased pro-vitamin A content. </w:t>
      </w:r>
      <w:r w:rsidRPr="00630F3F">
        <w:rPr>
          <w:rFonts w:ascii="Times New Roman" w:hAnsi="Times New Roman" w:cs="Times New Roman"/>
          <w:i/>
          <w:iCs/>
          <w:sz w:val="24"/>
          <w:szCs w:val="24"/>
        </w:rPr>
        <w:t>Nature biotechnology</w:t>
      </w:r>
      <w:r w:rsidRPr="00630F3F">
        <w:rPr>
          <w:rFonts w:ascii="Times New Roman" w:hAnsi="Times New Roman" w:cs="Times New Roman"/>
          <w:sz w:val="24"/>
          <w:szCs w:val="24"/>
        </w:rPr>
        <w:t>, </w:t>
      </w:r>
      <w:r w:rsidRPr="00630F3F">
        <w:rPr>
          <w:rFonts w:ascii="Times New Roman" w:hAnsi="Times New Roman" w:cs="Times New Roman"/>
          <w:b/>
          <w:bCs/>
          <w:sz w:val="24"/>
          <w:szCs w:val="24"/>
        </w:rPr>
        <w:t>23</w:t>
      </w:r>
      <w:r w:rsidRPr="00630F3F">
        <w:rPr>
          <w:rFonts w:ascii="Times New Roman" w:hAnsi="Times New Roman" w:cs="Times New Roman"/>
          <w:sz w:val="24"/>
          <w:szCs w:val="24"/>
        </w:rPr>
        <w:t>(4)</w:t>
      </w:r>
      <w:r w:rsidR="00B14981">
        <w:rPr>
          <w:rFonts w:ascii="Times New Roman" w:hAnsi="Times New Roman" w:cs="Times New Roman"/>
          <w:sz w:val="24"/>
          <w:szCs w:val="24"/>
        </w:rPr>
        <w:t>:</w:t>
      </w:r>
      <w:r w:rsidRPr="00630F3F">
        <w:rPr>
          <w:rFonts w:ascii="Times New Roman" w:hAnsi="Times New Roman" w:cs="Times New Roman"/>
          <w:sz w:val="24"/>
          <w:szCs w:val="24"/>
        </w:rPr>
        <w:t xml:space="preserve"> 482-487.</w:t>
      </w:r>
      <w:r>
        <w:rPr>
          <w:rFonts w:ascii="Times New Roman" w:hAnsi="Times New Roman" w:cs="Times New Roman"/>
          <w:sz w:val="24"/>
          <w:szCs w:val="24"/>
        </w:rPr>
        <w:t xml:space="preserve"> </w:t>
      </w:r>
      <w:hyperlink r:id="rId14" w:history="1">
        <w:r w:rsidRPr="00F03618">
          <w:rPr>
            <w:rStyle w:val="Hyperlink"/>
            <w:rFonts w:ascii="Times New Roman" w:hAnsi="Times New Roman" w:cs="Times New Roman"/>
            <w:sz w:val="24"/>
            <w:szCs w:val="24"/>
          </w:rPr>
          <w:t>https://doi.org/10.1038/nbt1082</w:t>
        </w:r>
      </w:hyperlink>
    </w:p>
    <w:p w:rsidR="00F24D3B" w:rsidRDefault="00630F3F" w:rsidP="0045212B">
      <w:pPr>
        <w:spacing w:line="360" w:lineRule="auto"/>
        <w:jc w:val="both"/>
        <w:rPr>
          <w:rFonts w:ascii="Times New Roman" w:hAnsi="Times New Roman" w:cs="Times New Roman"/>
          <w:sz w:val="24"/>
          <w:szCs w:val="24"/>
        </w:rPr>
      </w:pPr>
      <w:r w:rsidRPr="00630F3F">
        <w:rPr>
          <w:rFonts w:ascii="Times New Roman" w:hAnsi="Times New Roman" w:cs="Times New Roman"/>
          <w:sz w:val="24"/>
          <w:szCs w:val="24"/>
        </w:rPr>
        <w:lastRenderedPageBreak/>
        <w:t xml:space="preserve">Sadhu, S., </w:t>
      </w:r>
      <w:r>
        <w:rPr>
          <w:rFonts w:ascii="Times New Roman" w:hAnsi="Times New Roman" w:cs="Times New Roman"/>
          <w:sz w:val="24"/>
          <w:szCs w:val="24"/>
        </w:rPr>
        <w:t>and</w:t>
      </w:r>
      <w:r w:rsidRPr="00630F3F">
        <w:rPr>
          <w:rFonts w:ascii="Times New Roman" w:hAnsi="Times New Roman" w:cs="Times New Roman"/>
          <w:sz w:val="24"/>
          <w:szCs w:val="24"/>
        </w:rPr>
        <w:t xml:space="preserve"> Kole, P. C. (2024). Revolutionizing Rice Grain Quality: A Holistic Review Integrating Conventional and Molecular Approaches. </w:t>
      </w:r>
      <w:r w:rsidRPr="00630F3F">
        <w:rPr>
          <w:rFonts w:ascii="Times New Roman" w:hAnsi="Times New Roman" w:cs="Times New Roman"/>
          <w:i/>
          <w:iCs/>
          <w:sz w:val="24"/>
          <w:szCs w:val="24"/>
        </w:rPr>
        <w:t>International Journal of Bio-Resource &amp; Stress Management</w:t>
      </w:r>
      <w:r w:rsidRPr="00630F3F">
        <w:rPr>
          <w:rFonts w:ascii="Times New Roman" w:hAnsi="Times New Roman" w:cs="Times New Roman"/>
          <w:sz w:val="24"/>
          <w:szCs w:val="24"/>
        </w:rPr>
        <w:t>, </w:t>
      </w:r>
      <w:r w:rsidRPr="00630F3F">
        <w:rPr>
          <w:rFonts w:ascii="Times New Roman" w:hAnsi="Times New Roman" w:cs="Times New Roman"/>
          <w:b/>
          <w:bCs/>
          <w:sz w:val="24"/>
          <w:szCs w:val="24"/>
        </w:rPr>
        <w:t>15</w:t>
      </w:r>
      <w:r w:rsidRPr="00630F3F">
        <w:rPr>
          <w:rFonts w:ascii="Times New Roman" w:hAnsi="Times New Roman" w:cs="Times New Roman"/>
          <w:sz w:val="24"/>
          <w:szCs w:val="24"/>
        </w:rPr>
        <w:t>(8)</w:t>
      </w:r>
      <w:r w:rsidRPr="0045212B">
        <w:rPr>
          <w:rFonts w:ascii="Times New Roman" w:hAnsi="Times New Roman" w:cs="Times New Roman"/>
          <w:sz w:val="24"/>
          <w:szCs w:val="24"/>
        </w:rPr>
        <w:t>: 01-12</w:t>
      </w:r>
      <w:r>
        <w:rPr>
          <w:rFonts w:ascii="Times New Roman" w:hAnsi="Times New Roman" w:cs="Times New Roman"/>
          <w:sz w:val="24"/>
          <w:szCs w:val="24"/>
        </w:rPr>
        <w:t xml:space="preserve">. </w:t>
      </w:r>
      <w:hyperlink r:id="rId15" w:history="1">
        <w:r w:rsidRPr="00F03618">
          <w:rPr>
            <w:rStyle w:val="Hyperlink"/>
            <w:rFonts w:ascii="Times New Roman" w:hAnsi="Times New Roman" w:cs="Times New Roman"/>
            <w:sz w:val="24"/>
            <w:szCs w:val="24"/>
          </w:rPr>
          <w:t>https://doi.org/10.23910/1.2024.5489</w:t>
        </w:r>
      </w:hyperlink>
    </w:p>
    <w:p w:rsidR="00630F3F" w:rsidRDefault="00630F3F" w:rsidP="0045212B">
      <w:pPr>
        <w:spacing w:line="360" w:lineRule="auto"/>
        <w:jc w:val="both"/>
        <w:rPr>
          <w:rFonts w:ascii="Times New Roman" w:hAnsi="Times New Roman" w:cs="Times New Roman"/>
          <w:sz w:val="24"/>
          <w:szCs w:val="24"/>
        </w:rPr>
      </w:pPr>
      <w:r w:rsidRPr="00630F3F">
        <w:rPr>
          <w:rFonts w:ascii="Times New Roman" w:hAnsi="Times New Roman" w:cs="Times New Roman"/>
          <w:sz w:val="24"/>
          <w:szCs w:val="24"/>
        </w:rPr>
        <w:t xml:space="preserve">Vasconcelos, M., Datta, K., Oliva, N., </w:t>
      </w:r>
      <w:proofErr w:type="spellStart"/>
      <w:r w:rsidRPr="00630F3F">
        <w:rPr>
          <w:rFonts w:ascii="Times New Roman" w:hAnsi="Times New Roman" w:cs="Times New Roman"/>
          <w:sz w:val="24"/>
          <w:szCs w:val="24"/>
        </w:rPr>
        <w:t>Khalekuzzaman</w:t>
      </w:r>
      <w:proofErr w:type="spellEnd"/>
      <w:r w:rsidRPr="00630F3F">
        <w:rPr>
          <w:rFonts w:ascii="Times New Roman" w:hAnsi="Times New Roman" w:cs="Times New Roman"/>
          <w:sz w:val="24"/>
          <w:szCs w:val="24"/>
        </w:rPr>
        <w:t xml:space="preserve">, M., </w:t>
      </w:r>
      <w:proofErr w:type="spellStart"/>
      <w:r w:rsidRPr="00630F3F">
        <w:rPr>
          <w:rFonts w:ascii="Times New Roman" w:hAnsi="Times New Roman" w:cs="Times New Roman"/>
          <w:sz w:val="24"/>
          <w:szCs w:val="24"/>
        </w:rPr>
        <w:t>Torrizo</w:t>
      </w:r>
      <w:proofErr w:type="spellEnd"/>
      <w:r w:rsidRPr="00630F3F">
        <w:rPr>
          <w:rFonts w:ascii="Times New Roman" w:hAnsi="Times New Roman" w:cs="Times New Roman"/>
          <w:sz w:val="24"/>
          <w:szCs w:val="24"/>
        </w:rPr>
        <w:t xml:space="preserve">, L., Krishnan, S., Oliveira, M., Goto, F. and Datta, S.K., </w:t>
      </w:r>
      <w:r>
        <w:rPr>
          <w:rFonts w:ascii="Times New Roman" w:hAnsi="Times New Roman" w:cs="Times New Roman"/>
          <w:sz w:val="24"/>
          <w:szCs w:val="24"/>
        </w:rPr>
        <w:t>(</w:t>
      </w:r>
      <w:r w:rsidRPr="00630F3F">
        <w:rPr>
          <w:rFonts w:ascii="Times New Roman" w:hAnsi="Times New Roman" w:cs="Times New Roman"/>
          <w:sz w:val="24"/>
          <w:szCs w:val="24"/>
        </w:rPr>
        <w:t>2003</w:t>
      </w:r>
      <w:r>
        <w:rPr>
          <w:rFonts w:ascii="Times New Roman" w:hAnsi="Times New Roman" w:cs="Times New Roman"/>
          <w:sz w:val="24"/>
          <w:szCs w:val="24"/>
        </w:rPr>
        <w:t>)</w:t>
      </w:r>
      <w:r w:rsidRPr="00630F3F">
        <w:rPr>
          <w:rFonts w:ascii="Times New Roman" w:hAnsi="Times New Roman" w:cs="Times New Roman"/>
          <w:sz w:val="24"/>
          <w:szCs w:val="24"/>
        </w:rPr>
        <w:t>. Enhanced iron and zinc accumulation in transgenic rice with the ferritin gene. </w:t>
      </w:r>
      <w:r w:rsidRPr="00630F3F">
        <w:rPr>
          <w:rFonts w:ascii="Times New Roman" w:hAnsi="Times New Roman" w:cs="Times New Roman"/>
          <w:i/>
          <w:iCs/>
          <w:sz w:val="24"/>
          <w:szCs w:val="24"/>
        </w:rPr>
        <w:t>Plant Science</w:t>
      </w:r>
      <w:r w:rsidRPr="00630F3F">
        <w:rPr>
          <w:rFonts w:ascii="Times New Roman" w:hAnsi="Times New Roman" w:cs="Times New Roman"/>
          <w:sz w:val="24"/>
          <w:szCs w:val="24"/>
        </w:rPr>
        <w:t>, </w:t>
      </w:r>
      <w:r w:rsidRPr="00630F3F">
        <w:rPr>
          <w:rFonts w:ascii="Times New Roman" w:hAnsi="Times New Roman" w:cs="Times New Roman"/>
          <w:b/>
          <w:bCs/>
          <w:sz w:val="24"/>
          <w:szCs w:val="24"/>
        </w:rPr>
        <w:t>164</w:t>
      </w:r>
      <w:r w:rsidRPr="00630F3F">
        <w:rPr>
          <w:rFonts w:ascii="Times New Roman" w:hAnsi="Times New Roman" w:cs="Times New Roman"/>
          <w:sz w:val="24"/>
          <w:szCs w:val="24"/>
        </w:rPr>
        <w:t>(3)</w:t>
      </w:r>
      <w:r w:rsidR="00B14981">
        <w:rPr>
          <w:rFonts w:ascii="Times New Roman" w:hAnsi="Times New Roman" w:cs="Times New Roman"/>
          <w:sz w:val="24"/>
          <w:szCs w:val="24"/>
        </w:rPr>
        <w:t xml:space="preserve">: </w:t>
      </w:r>
      <w:r w:rsidRPr="00630F3F">
        <w:rPr>
          <w:rFonts w:ascii="Times New Roman" w:hAnsi="Times New Roman" w:cs="Times New Roman"/>
          <w:sz w:val="24"/>
          <w:szCs w:val="24"/>
        </w:rPr>
        <w:t>371-378.</w:t>
      </w:r>
      <w:r>
        <w:rPr>
          <w:rFonts w:ascii="Times New Roman" w:hAnsi="Times New Roman" w:cs="Times New Roman"/>
          <w:sz w:val="24"/>
          <w:szCs w:val="24"/>
        </w:rPr>
        <w:t xml:space="preserve"> </w:t>
      </w:r>
      <w:hyperlink r:id="rId16" w:tgtFrame="_blank" w:tooltip="Persistent link using digital object identifier" w:history="1">
        <w:r w:rsidRPr="00630F3F">
          <w:rPr>
            <w:rStyle w:val="Hyperlink"/>
            <w:rFonts w:ascii="Times New Roman" w:hAnsi="Times New Roman" w:cs="Times New Roman"/>
            <w:sz w:val="24"/>
            <w:szCs w:val="24"/>
          </w:rPr>
          <w:t>https://doi.org/10.1016/S0168-9452(02)00421-1</w:t>
        </w:r>
      </w:hyperlink>
    </w:p>
    <w:p w:rsidR="00F24D3B" w:rsidRDefault="00630F3F" w:rsidP="0045212B">
      <w:pPr>
        <w:spacing w:line="360" w:lineRule="auto"/>
        <w:jc w:val="both"/>
        <w:rPr>
          <w:rFonts w:ascii="Times New Roman" w:hAnsi="Times New Roman" w:cs="Times New Roman"/>
          <w:sz w:val="24"/>
          <w:szCs w:val="24"/>
        </w:rPr>
      </w:pPr>
      <w:r w:rsidRPr="00630F3F">
        <w:rPr>
          <w:rFonts w:ascii="Times New Roman" w:hAnsi="Times New Roman" w:cs="Times New Roman"/>
          <w:sz w:val="24"/>
          <w:szCs w:val="24"/>
        </w:rPr>
        <w:t>Ye, X., Al-</w:t>
      </w:r>
      <w:proofErr w:type="spellStart"/>
      <w:r w:rsidRPr="00630F3F">
        <w:rPr>
          <w:rFonts w:ascii="Times New Roman" w:hAnsi="Times New Roman" w:cs="Times New Roman"/>
          <w:sz w:val="24"/>
          <w:szCs w:val="24"/>
        </w:rPr>
        <w:t>Babili</w:t>
      </w:r>
      <w:proofErr w:type="spellEnd"/>
      <w:r w:rsidRPr="00630F3F">
        <w:rPr>
          <w:rFonts w:ascii="Times New Roman" w:hAnsi="Times New Roman" w:cs="Times New Roman"/>
          <w:sz w:val="24"/>
          <w:szCs w:val="24"/>
        </w:rPr>
        <w:t xml:space="preserve">, S., </w:t>
      </w:r>
      <w:proofErr w:type="spellStart"/>
      <w:r w:rsidRPr="00630F3F">
        <w:rPr>
          <w:rFonts w:ascii="Times New Roman" w:hAnsi="Times New Roman" w:cs="Times New Roman"/>
          <w:sz w:val="24"/>
          <w:szCs w:val="24"/>
        </w:rPr>
        <w:t>Kloti</w:t>
      </w:r>
      <w:proofErr w:type="spellEnd"/>
      <w:r w:rsidRPr="00630F3F">
        <w:rPr>
          <w:rFonts w:ascii="Times New Roman" w:hAnsi="Times New Roman" w:cs="Times New Roman"/>
          <w:sz w:val="24"/>
          <w:szCs w:val="24"/>
        </w:rPr>
        <w:t>, A., Zhang, J., Lucca, P., Beyer, P., &amp; Potrykus, I. (2000). Engineering the provitamin A (β-carotene) biosynthetic pathway into (carotenoid-free) rice endosperm. </w:t>
      </w:r>
      <w:r w:rsidRPr="00630F3F">
        <w:rPr>
          <w:rFonts w:ascii="Times New Roman" w:hAnsi="Times New Roman" w:cs="Times New Roman"/>
          <w:i/>
          <w:iCs/>
          <w:sz w:val="24"/>
          <w:szCs w:val="24"/>
        </w:rPr>
        <w:t>Science</w:t>
      </w:r>
      <w:r w:rsidRPr="00630F3F">
        <w:rPr>
          <w:rFonts w:ascii="Times New Roman" w:hAnsi="Times New Roman" w:cs="Times New Roman"/>
          <w:sz w:val="24"/>
          <w:szCs w:val="24"/>
        </w:rPr>
        <w:t>, </w:t>
      </w:r>
      <w:r w:rsidRPr="00630F3F">
        <w:rPr>
          <w:rFonts w:ascii="Times New Roman" w:hAnsi="Times New Roman" w:cs="Times New Roman"/>
          <w:b/>
          <w:bCs/>
          <w:sz w:val="24"/>
          <w:szCs w:val="24"/>
        </w:rPr>
        <w:t>287</w:t>
      </w:r>
      <w:r w:rsidRPr="00630F3F">
        <w:rPr>
          <w:rFonts w:ascii="Times New Roman" w:hAnsi="Times New Roman" w:cs="Times New Roman"/>
          <w:sz w:val="24"/>
          <w:szCs w:val="24"/>
        </w:rPr>
        <w:t>(5451)</w:t>
      </w:r>
      <w:r w:rsidR="00B14981">
        <w:rPr>
          <w:rFonts w:ascii="Times New Roman" w:hAnsi="Times New Roman" w:cs="Times New Roman"/>
          <w:sz w:val="24"/>
          <w:szCs w:val="24"/>
        </w:rPr>
        <w:t>:</w:t>
      </w:r>
      <w:r w:rsidRPr="00630F3F">
        <w:rPr>
          <w:rFonts w:ascii="Times New Roman" w:hAnsi="Times New Roman" w:cs="Times New Roman"/>
          <w:sz w:val="24"/>
          <w:szCs w:val="24"/>
        </w:rPr>
        <w:t xml:space="preserve"> 303-305.</w:t>
      </w:r>
      <w:r>
        <w:rPr>
          <w:rFonts w:ascii="Times New Roman" w:hAnsi="Times New Roman" w:cs="Times New Roman"/>
          <w:sz w:val="24"/>
          <w:szCs w:val="24"/>
        </w:rPr>
        <w:t xml:space="preserve"> </w:t>
      </w:r>
      <w:hyperlink r:id="rId17" w:history="1">
        <w:r w:rsidRPr="00F03618">
          <w:rPr>
            <w:rStyle w:val="Hyperlink"/>
            <w:rFonts w:ascii="Times New Roman" w:hAnsi="Times New Roman" w:cs="Times New Roman"/>
            <w:sz w:val="24"/>
            <w:szCs w:val="24"/>
          </w:rPr>
          <w:t>https://doi.org/10.1126/science.287.5451.303</w:t>
        </w:r>
      </w:hyperlink>
    </w:p>
    <w:p w:rsidR="00630F3F" w:rsidRPr="0045212B" w:rsidRDefault="00630F3F" w:rsidP="0045212B">
      <w:pPr>
        <w:spacing w:line="360" w:lineRule="auto"/>
        <w:jc w:val="both"/>
        <w:rPr>
          <w:rFonts w:ascii="Times New Roman" w:hAnsi="Times New Roman" w:cs="Times New Roman"/>
          <w:sz w:val="24"/>
          <w:szCs w:val="24"/>
        </w:rPr>
      </w:pPr>
    </w:p>
    <w:p w:rsidR="00F24D3B" w:rsidRPr="0045212B" w:rsidRDefault="00F24D3B" w:rsidP="0045212B">
      <w:pPr>
        <w:spacing w:line="360" w:lineRule="auto"/>
        <w:jc w:val="both"/>
        <w:rPr>
          <w:rFonts w:ascii="Times New Roman" w:hAnsi="Times New Roman" w:cs="Times New Roman"/>
          <w:sz w:val="24"/>
          <w:szCs w:val="24"/>
        </w:rPr>
      </w:pPr>
    </w:p>
    <w:p w:rsidR="00F24D3B" w:rsidRPr="00630F3F" w:rsidRDefault="00000000" w:rsidP="00630F3F">
      <w:pPr>
        <w:spacing w:line="360" w:lineRule="auto"/>
        <w:jc w:val="both"/>
        <w:rPr>
          <w:rFonts w:ascii="Times New Roman" w:hAnsi="Times New Roman" w:cs="Times New Roman"/>
          <w:sz w:val="24"/>
          <w:szCs w:val="24"/>
        </w:rPr>
      </w:pPr>
      <w:r w:rsidRPr="0045212B">
        <w:rPr>
          <w:rFonts w:ascii="Times New Roman" w:hAnsi="Times New Roman" w:cs="Times New Roman"/>
          <w:sz w:val="24"/>
          <w:szCs w:val="24"/>
        </w:rPr>
        <w:t xml:space="preserve">             </w:t>
      </w:r>
    </w:p>
    <w:sectPr w:rsidR="00F24D3B" w:rsidRPr="00630F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20592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000003"/>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03D62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0000005"/>
    <w:multiLevelType w:val="multilevel"/>
    <w:tmpl w:val="25B654F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0000006"/>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0000007"/>
    <w:multiLevelType w:val="multilevel"/>
    <w:tmpl w:val="72183CF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F35A7E"/>
    <w:multiLevelType w:val="multilevel"/>
    <w:tmpl w:val="B5E306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4057539">
    <w:abstractNumId w:val="2"/>
  </w:num>
  <w:num w:numId="2" w16cid:durableId="1014068059">
    <w:abstractNumId w:val="1"/>
  </w:num>
  <w:num w:numId="3" w16cid:durableId="1559701434">
    <w:abstractNumId w:val="5"/>
  </w:num>
  <w:num w:numId="4" w16cid:durableId="1169446581">
    <w:abstractNumId w:val="0"/>
  </w:num>
  <w:num w:numId="5" w16cid:durableId="858080981">
    <w:abstractNumId w:val="7"/>
  </w:num>
  <w:num w:numId="6" w16cid:durableId="1456371577">
    <w:abstractNumId w:val="3"/>
  </w:num>
  <w:num w:numId="7" w16cid:durableId="1757282432">
    <w:abstractNumId w:val="4"/>
  </w:num>
  <w:num w:numId="8" w16cid:durableId="1275937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3B"/>
    <w:rsid w:val="00246F5E"/>
    <w:rsid w:val="0027793D"/>
    <w:rsid w:val="003A402C"/>
    <w:rsid w:val="003C668D"/>
    <w:rsid w:val="0045212B"/>
    <w:rsid w:val="00483141"/>
    <w:rsid w:val="005B6D3D"/>
    <w:rsid w:val="00630F3F"/>
    <w:rsid w:val="00814948"/>
    <w:rsid w:val="008A3B7F"/>
    <w:rsid w:val="008F7E8D"/>
    <w:rsid w:val="00947BFD"/>
    <w:rsid w:val="00962B2E"/>
    <w:rsid w:val="00A54A2C"/>
    <w:rsid w:val="00B14981"/>
    <w:rsid w:val="00B672B1"/>
    <w:rsid w:val="00B71175"/>
    <w:rsid w:val="00D67D0F"/>
    <w:rsid w:val="00E656C7"/>
    <w:rsid w:val="00EB1784"/>
    <w:rsid w:val="00F24D3B"/>
    <w:rsid w:val="00FB5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72DBF"/>
  <w15:docId w15:val="{377C84D0-359E-4BF4-90FF-180E855B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5212B"/>
    <w:rPr>
      <w:color w:val="0000FF" w:themeColor="hyperlink"/>
      <w:u w:val="single"/>
    </w:rPr>
  </w:style>
  <w:style w:type="character" w:styleId="UnresolvedMention">
    <w:name w:val="Unresolved Mention"/>
    <w:basedOn w:val="DefaultParagraphFont"/>
    <w:uiPriority w:val="99"/>
    <w:semiHidden/>
    <w:unhideWhenUsed/>
    <w:rsid w:val="0045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45912">
      <w:bodyDiv w:val="1"/>
      <w:marLeft w:val="0"/>
      <w:marRight w:val="0"/>
      <w:marTop w:val="0"/>
      <w:marBottom w:val="0"/>
      <w:divBdr>
        <w:top w:val="none" w:sz="0" w:space="0" w:color="auto"/>
        <w:left w:val="none" w:sz="0" w:space="0" w:color="auto"/>
        <w:bottom w:val="none" w:sz="0" w:space="0" w:color="auto"/>
        <w:right w:val="none" w:sz="0" w:space="0" w:color="auto"/>
      </w:divBdr>
    </w:div>
    <w:div w:id="214403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6482650002100421" TargetMode="External"/><Relationship Id="rId13" Type="http://schemas.openxmlformats.org/officeDocument/2006/relationships/hyperlink" Target="https://doi.org/10.1007/s00122005165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doi.org/10.1046/j.1365-313X.1997.11051071.x" TargetMode="External"/><Relationship Id="rId12" Type="http://schemas.openxmlformats.org/officeDocument/2006/relationships/hyperlink" Target="https://doi.org/10.1023/A:1009661014167" TargetMode="External"/><Relationship Id="rId17" Type="http://schemas.openxmlformats.org/officeDocument/2006/relationships/hyperlink" Target="https://doi.org/10.1126/science.287.5451.303" TargetMode="External"/><Relationship Id="rId2" Type="http://schemas.openxmlformats.org/officeDocument/2006/relationships/customXml" Target="../customXml/item2.xml"/><Relationship Id="rId16" Type="http://schemas.openxmlformats.org/officeDocument/2006/relationships/hyperlink" Target="https://doi.org/10.1016/S0168-9452(02)0042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4/pp.103.023457" TargetMode="External"/><Relationship Id="rId5" Type="http://schemas.openxmlformats.org/officeDocument/2006/relationships/settings" Target="settings.xml"/><Relationship Id="rId15" Type="http://schemas.openxmlformats.org/officeDocument/2006/relationships/hyperlink" Target="https://doi.org/10.23910/1.2024.5489" TargetMode="External"/><Relationship Id="rId10" Type="http://schemas.openxmlformats.org/officeDocument/2006/relationships/hyperlink" Target="https://doi.org/10.1038/7029"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1023/A:1026534009483" TargetMode="External"/><Relationship Id="rId14" Type="http://schemas.openxmlformats.org/officeDocument/2006/relationships/hyperlink" Target="https://doi.org/10.1038/nbt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2/W3ndZaYpu5UZi80blUJm2Vg==">CgMxLjAyCGguZ2pkZ3hzOAByITEwWUh3Z0QwUnRqd2t5M01PWi1yNkFaNncyVUVyOE01TQ==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2398</Words>
  <Characters>15085</Characters>
  <Application>Microsoft Office Word</Application>
  <DocSecurity>0</DocSecurity>
  <Lines>538</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RMX3085</dc:creator>
  <cp:lastModifiedBy>SUPRATIM SADHU</cp:lastModifiedBy>
  <cp:revision>16</cp:revision>
  <dcterms:created xsi:type="dcterms:W3CDTF">2024-12-07T17:23:00Z</dcterms:created>
  <dcterms:modified xsi:type="dcterms:W3CDTF">2024-12-10T13:05:00Z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bf9d5c2b9b764a2bb81d467e0a86468d</vt:lpwstr>
  </property>
  <property fmtid="{D5CDD505-2E9C-101B-9397-08002B2CF9AE}" pid="3" name="KSOProductBuildVer">
    <vt:lpwstr>1033-12.2.0.13472</vt:lpwstr>
  </property>
  <property fmtid="{D5CDD505-2E9C-101B-9397-08002B2CF9AE}" pid="4" name="GrammarlyDocumentId">
    <vt:lpwstr>7a42e3ae798de0358b3df330cd8cc280131e2e3c3e157c25967f5f82c40cd3fe</vt:lpwstr>
  </property>
</Properties>
</file>