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61" w:after="0"/>
        <w:ind w:left="900" w:right="0" w:hanging="648"/>
        <w:jc w:val="left"/>
      </w:pPr>
      <w:r>
        <w:rPr/>
        <w:t>Long-term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trends</w:t>
      </w:r>
      <w:r>
        <w:rPr>
          <w:spacing w:val="-1"/>
        </w:rPr>
        <w:t> </w:t>
      </w:r>
      <w:r>
        <w:rPr/>
        <w:t>(1981-2023)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temperature,</w:t>
      </w:r>
      <w:r>
        <w:rPr>
          <w:spacing w:val="-2"/>
        </w:rPr>
        <w:t> </w:t>
      </w:r>
      <w:r>
        <w:rPr/>
        <w:t>Rainfall,</w:t>
      </w:r>
      <w:r>
        <w:rPr>
          <w:spacing w:val="-1"/>
        </w:rPr>
        <w:t> </w:t>
      </w:r>
      <w:r>
        <w:rPr/>
        <w:t>drought</w:t>
      </w:r>
      <w:r>
        <w:rPr>
          <w:spacing w:val="-2"/>
        </w:rPr>
        <w:t> </w:t>
      </w:r>
      <w:r>
        <w:rPr/>
        <w:t>indices</w:t>
      </w:r>
      <w:r>
        <w:rPr>
          <w:spacing w:val="-1"/>
        </w:rPr>
        <w:t> </w:t>
      </w:r>
      <w:r>
        <w:rPr>
          <w:spacing w:val="-5"/>
        </w:rPr>
        <w:t>and</w:t>
      </w:r>
    </w:p>
    <w:p>
      <w:pPr>
        <w:pStyle w:val="ListParagraph"/>
        <w:numPr>
          <w:ilvl w:val="0"/>
          <w:numId w:val="1"/>
        </w:numPr>
        <w:tabs>
          <w:tab w:pos="3152" w:val="left" w:leader="none"/>
        </w:tabs>
        <w:spacing w:line="240" w:lineRule="auto" w:before="137" w:after="0"/>
        <w:ind w:left="3152" w:right="0" w:hanging="2900"/>
        <w:jc w:val="left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impacts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southern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India</w:t>
      </w:r>
    </w:p>
    <w:p>
      <w:pPr>
        <w:pStyle w:val="BodyText"/>
        <w:spacing w:before="139"/>
        <w:ind w:left="252" w:firstLine="0"/>
      </w:pPr>
      <w:r>
        <w:rPr>
          <w:spacing w:val="-10"/>
        </w:rPr>
        <w:t>3</w:t>
      </w:r>
    </w:p>
    <w:p>
      <w:pPr>
        <w:pStyle w:val="Heading1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480"/>
        <w:jc w:val="left"/>
      </w:pPr>
      <w:r>
        <w:rPr>
          <w:spacing w:val="-2"/>
        </w:rPr>
        <w:t>Abstract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9" w:after="0"/>
        <w:ind w:left="732" w:right="0" w:hanging="480"/>
        <w:jc w:val="left"/>
        <w:rPr>
          <w:sz w:val="24"/>
        </w:rPr>
      </w:pP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study,</w:t>
      </w:r>
      <w:r>
        <w:rPr>
          <w:spacing w:val="15"/>
          <w:sz w:val="24"/>
        </w:rPr>
        <w:t> </w:t>
      </w:r>
      <w:r>
        <w:rPr>
          <w:sz w:val="24"/>
        </w:rPr>
        <w:t>we</w:t>
      </w:r>
      <w:r>
        <w:rPr>
          <w:spacing w:val="17"/>
          <w:sz w:val="24"/>
        </w:rPr>
        <w:t> </w:t>
      </w:r>
      <w:r>
        <w:rPr>
          <w:sz w:val="24"/>
        </w:rPr>
        <w:t>investigated</w:t>
      </w:r>
      <w:r>
        <w:rPr>
          <w:spacing w:val="15"/>
          <w:sz w:val="24"/>
        </w:rPr>
        <w:t> </w:t>
      </w:r>
      <w:r>
        <w:rPr>
          <w:sz w:val="24"/>
        </w:rPr>
        <w:t>historical</w:t>
      </w:r>
      <w:r>
        <w:rPr>
          <w:spacing w:val="19"/>
          <w:sz w:val="24"/>
        </w:rPr>
        <w:t> </w:t>
      </w:r>
      <w:r>
        <w:rPr>
          <w:sz w:val="24"/>
        </w:rPr>
        <w:t>data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1981-2023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examine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changes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48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rainfall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drought-prone</w:t>
      </w:r>
      <w:r>
        <w:rPr>
          <w:spacing w:val="6"/>
          <w:sz w:val="24"/>
        </w:rPr>
        <w:t> </w:t>
      </w:r>
      <w:r>
        <w:rPr>
          <w:sz w:val="24"/>
        </w:rPr>
        <w:t>districts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Telangana.</w:t>
      </w:r>
      <w:r>
        <w:rPr>
          <w:spacing w:val="12"/>
          <w:sz w:val="24"/>
        </w:rPr>
        <w:t> </w:t>
      </w:r>
      <w:r>
        <w:rPr>
          <w:sz w:val="24"/>
        </w:rPr>
        <w:t>Here</w:t>
      </w:r>
      <w:r>
        <w:rPr>
          <w:spacing w:val="10"/>
          <w:sz w:val="24"/>
        </w:rPr>
        <w:t> </w:t>
      </w:r>
      <w:r>
        <w:rPr>
          <w:sz w:val="24"/>
        </w:rPr>
        <w:t>we</w:t>
      </w:r>
      <w:r>
        <w:rPr>
          <w:spacing w:val="6"/>
          <w:sz w:val="24"/>
        </w:rPr>
        <w:t> </w:t>
      </w:r>
      <w:r>
        <w:rPr>
          <w:sz w:val="24"/>
        </w:rPr>
        <w:t>present,</w:t>
      </w:r>
      <w:r>
        <w:rPr>
          <w:spacing w:val="10"/>
          <w:sz w:val="24"/>
        </w:rPr>
        <w:t> </w:t>
      </w:r>
      <w:r>
        <w:rPr>
          <w:sz w:val="24"/>
        </w:rPr>
        <w:t>importance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9" w:after="0"/>
        <w:ind w:left="732" w:right="0" w:hanging="48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4"/>
          <w:sz w:val="24"/>
        </w:rPr>
        <w:t> </w:t>
      </w:r>
      <w:r>
        <w:rPr>
          <w:sz w:val="24"/>
        </w:rPr>
        <w:t>indicators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understanding</w:t>
      </w:r>
      <w:r>
        <w:rPr>
          <w:spacing w:val="6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conditions.</w:t>
      </w:r>
      <w:r>
        <w:rPr>
          <w:spacing w:val="9"/>
          <w:sz w:val="24"/>
        </w:rPr>
        <w:t> </w:t>
      </w:r>
      <w:r>
        <w:rPr>
          <w:sz w:val="24"/>
        </w:rPr>
        <w:t>We</w:t>
      </w:r>
      <w:r>
        <w:rPr>
          <w:spacing w:val="5"/>
          <w:sz w:val="24"/>
        </w:rPr>
        <w:t> </w:t>
      </w:r>
      <w:r>
        <w:rPr>
          <w:sz w:val="24"/>
        </w:rPr>
        <w:t>examined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monthly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annu-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480"/>
        <w:jc w:val="left"/>
        <w:rPr>
          <w:sz w:val="24"/>
        </w:rPr>
      </w:pPr>
      <w:r>
        <w:rPr>
          <w:sz w:val="24"/>
        </w:rPr>
        <w:t>al</w:t>
      </w:r>
      <w:r>
        <w:rPr>
          <w:spacing w:val="18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calculated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average,</w:t>
      </w:r>
      <w:r>
        <w:rPr>
          <w:spacing w:val="20"/>
          <w:sz w:val="24"/>
        </w:rPr>
        <w:t> </w:t>
      </w:r>
      <w:r>
        <w:rPr>
          <w:sz w:val="24"/>
        </w:rPr>
        <w:t>standard</w:t>
      </w:r>
      <w:r>
        <w:rPr>
          <w:spacing w:val="19"/>
          <w:sz w:val="24"/>
        </w:rPr>
        <w:t> </w:t>
      </w:r>
      <w:r>
        <w:rPr>
          <w:sz w:val="24"/>
        </w:rPr>
        <w:t>deviation,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coefficient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variation</w:t>
      </w:r>
      <w:r>
        <w:rPr>
          <w:spacing w:val="20"/>
          <w:sz w:val="24"/>
        </w:rPr>
        <w:t> </w:t>
      </w:r>
      <w:r>
        <w:rPr>
          <w:sz w:val="24"/>
        </w:rPr>
        <w:t>(CV)</w:t>
      </w:r>
      <w:r>
        <w:rPr>
          <w:spacing w:val="22"/>
          <w:sz w:val="24"/>
        </w:rPr>
        <w:t>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9" w:after="0"/>
        <w:ind w:left="732" w:right="0" w:hanging="480"/>
        <w:jc w:val="left"/>
        <w:rPr>
          <w:sz w:val="24"/>
        </w:rPr>
      </w:pPr>
      <w:r>
        <w:rPr>
          <w:sz w:val="24"/>
        </w:rPr>
        <w:t>rainfall,</w:t>
      </w:r>
      <w:r>
        <w:rPr>
          <w:spacing w:val="18"/>
          <w:sz w:val="24"/>
        </w:rPr>
        <w:t> </w:t>
      </w:r>
      <w:r>
        <w:rPr>
          <w:sz w:val="24"/>
        </w:rPr>
        <w:t>minimum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maximum</w:t>
      </w:r>
      <w:r>
        <w:rPr>
          <w:spacing w:val="21"/>
          <w:sz w:val="24"/>
        </w:rPr>
        <w:t> </w:t>
      </w:r>
      <w:r>
        <w:rPr>
          <w:sz w:val="24"/>
        </w:rPr>
        <w:t>temperatures.</w:t>
      </w:r>
      <w:r>
        <w:rPr>
          <w:spacing w:val="26"/>
          <w:sz w:val="24"/>
        </w:rPr>
        <w:t> </w:t>
      </w:r>
      <w:r>
        <w:rPr>
          <w:sz w:val="24"/>
        </w:rPr>
        <w:t>We</w:t>
      </w:r>
      <w:r>
        <w:rPr>
          <w:spacing w:val="20"/>
          <w:sz w:val="24"/>
        </w:rPr>
        <w:t> </w:t>
      </w:r>
      <w:r>
        <w:rPr>
          <w:sz w:val="24"/>
        </w:rPr>
        <w:t>utilized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indicators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Z-Score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Index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(ZSI),</w:t>
      </w:r>
      <w:r>
        <w:rPr>
          <w:spacing w:val="14"/>
          <w:sz w:val="24"/>
        </w:rPr>
        <w:t> </w:t>
      </w:r>
      <w:r>
        <w:rPr>
          <w:sz w:val="24"/>
        </w:rPr>
        <w:t>Deciles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(DI),</w:t>
      </w:r>
      <w:r>
        <w:rPr>
          <w:spacing w:val="16"/>
          <w:sz w:val="24"/>
        </w:rPr>
        <w:t> </w:t>
      </w:r>
      <w:r>
        <w:rPr>
          <w:sz w:val="24"/>
        </w:rPr>
        <w:t>Percent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Normal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(PNI),</w:t>
      </w:r>
      <w:r>
        <w:rPr>
          <w:spacing w:val="16"/>
          <w:sz w:val="24"/>
        </w:rPr>
        <w:t> </w:t>
      </w:r>
      <w:r>
        <w:rPr>
          <w:sz w:val="24"/>
        </w:rPr>
        <w:t>Standardized</w:t>
      </w:r>
      <w:r>
        <w:rPr>
          <w:spacing w:val="19"/>
          <w:sz w:val="24"/>
        </w:rPr>
        <w:t> </w:t>
      </w:r>
      <w:r>
        <w:rPr>
          <w:sz w:val="24"/>
        </w:rPr>
        <w:t>Precipitation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Index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(SPI),</w:t>
      </w:r>
      <w:r>
        <w:rPr>
          <w:spacing w:val="13"/>
          <w:sz w:val="24"/>
        </w:rPr>
        <w:t> </w:t>
      </w:r>
      <w:r>
        <w:rPr>
          <w:sz w:val="24"/>
        </w:rPr>
        <w:t>China-Z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(CZI),</w:t>
      </w:r>
      <w:r>
        <w:rPr>
          <w:spacing w:val="16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Anomaly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(RAI),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Deciles</w:t>
      </w:r>
      <w:r>
        <w:rPr>
          <w:spacing w:val="17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(DI).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this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6" w:after="0"/>
        <w:ind w:left="732" w:right="0" w:hanging="600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2"/>
          <w:sz w:val="24"/>
        </w:rPr>
        <w:t> </w:t>
      </w:r>
      <w:r>
        <w:rPr>
          <w:sz w:val="24"/>
        </w:rPr>
        <w:t>study</w:t>
      </w:r>
      <w:r>
        <w:rPr>
          <w:spacing w:val="4"/>
          <w:sz w:val="24"/>
        </w:rPr>
        <w:t> </w:t>
      </w:r>
      <w:r>
        <w:rPr>
          <w:sz w:val="24"/>
        </w:rPr>
        <w:t>found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maximum</w:t>
      </w:r>
      <w:r>
        <w:rPr>
          <w:spacing w:val="5"/>
          <w:sz w:val="24"/>
        </w:rPr>
        <w:t> </w:t>
      </w:r>
      <w:r>
        <w:rPr>
          <w:sz w:val="24"/>
        </w:rPr>
        <w:t>temperatures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regions</w:t>
      </w:r>
      <w:r>
        <w:rPr>
          <w:spacing w:val="6"/>
          <w:sz w:val="24"/>
        </w:rPr>
        <w:t> </w:t>
      </w:r>
      <w:r>
        <w:rPr>
          <w:sz w:val="24"/>
        </w:rPr>
        <w:t>rose</w:t>
      </w:r>
      <w:r>
        <w:rPr>
          <w:spacing w:val="2"/>
          <w:sz w:val="24"/>
        </w:rPr>
        <w:t> </w:t>
      </w:r>
      <w:r>
        <w:rPr>
          <w:sz w:val="24"/>
        </w:rPr>
        <w:t>dramatically</w:t>
      </w:r>
      <w:r>
        <w:rPr>
          <w:spacing w:val="3"/>
          <w:sz w:val="24"/>
        </w:rPr>
        <w:t> </w:t>
      </w:r>
      <w:r>
        <w:rPr>
          <w:sz w:val="24"/>
        </w:rPr>
        <w:t>over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time,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whereas</w:t>
      </w:r>
      <w:r>
        <w:rPr>
          <w:spacing w:val="10"/>
          <w:sz w:val="24"/>
        </w:rPr>
        <w:t> </w:t>
      </w:r>
      <w:r>
        <w:rPr>
          <w:sz w:val="24"/>
        </w:rPr>
        <w:t>minimum</w:t>
      </w:r>
      <w:r>
        <w:rPr>
          <w:spacing w:val="13"/>
          <w:sz w:val="24"/>
        </w:rPr>
        <w:t> </w:t>
      </w:r>
      <w:r>
        <w:rPr>
          <w:sz w:val="24"/>
        </w:rPr>
        <w:t>temperatures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3"/>
          <w:sz w:val="24"/>
        </w:rPr>
        <w:t> </w:t>
      </w:r>
      <w:r>
        <w:rPr>
          <w:sz w:val="24"/>
        </w:rPr>
        <w:t>drought-prone</w:t>
      </w:r>
      <w:r>
        <w:rPr>
          <w:spacing w:val="11"/>
          <w:sz w:val="24"/>
        </w:rPr>
        <w:t> </w:t>
      </w:r>
      <w:r>
        <w:rPr>
          <w:sz w:val="24"/>
        </w:rPr>
        <w:t>areas</w:t>
      </w:r>
      <w:r>
        <w:rPr>
          <w:spacing w:val="15"/>
          <w:sz w:val="24"/>
        </w:rPr>
        <w:t> </w:t>
      </w:r>
      <w:r>
        <w:rPr>
          <w:sz w:val="24"/>
        </w:rPr>
        <w:t>remained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unchanged.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Every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had</w:t>
      </w:r>
      <w:r>
        <w:rPr>
          <w:spacing w:val="22"/>
          <w:sz w:val="24"/>
        </w:rPr>
        <w:t> </w:t>
      </w:r>
      <w:r>
        <w:rPr>
          <w:sz w:val="24"/>
        </w:rPr>
        <w:t>mild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years,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every</w:t>
      </w:r>
      <w:r>
        <w:rPr>
          <w:spacing w:val="22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experiencing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severe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extreme</w:t>
      </w:r>
      <w:r>
        <w:rPr>
          <w:spacing w:val="3"/>
          <w:sz w:val="24"/>
        </w:rPr>
        <w:t> </w:t>
      </w:r>
      <w:r>
        <w:rPr>
          <w:sz w:val="24"/>
        </w:rPr>
        <w:t>droughts.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combining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indices,</w:t>
      </w:r>
      <w:r>
        <w:rPr>
          <w:spacing w:val="3"/>
          <w:sz w:val="24"/>
        </w:rPr>
        <w:t> </w:t>
      </w:r>
      <w:r>
        <w:rPr>
          <w:sz w:val="24"/>
        </w:rPr>
        <w:t>researchers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policymakers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gain</w:t>
      </w:r>
      <w:r>
        <w:rPr>
          <w:spacing w:val="4"/>
          <w:sz w:val="24"/>
        </w:rPr>
        <w:t> </w:t>
      </w:r>
      <w:r>
        <w:rPr>
          <w:spacing w:val="-5"/>
          <w:sz w:val="24"/>
        </w:rPr>
        <w:t>an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extensive understanding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drought</w:t>
      </w:r>
      <w:r>
        <w:rPr>
          <w:spacing w:val="5"/>
          <w:sz w:val="24"/>
        </w:rPr>
        <w:t> </w:t>
      </w:r>
      <w:r>
        <w:rPr>
          <w:sz w:val="24"/>
        </w:rPr>
        <w:t>risk,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crucial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managing</w:t>
      </w:r>
      <w:r>
        <w:rPr>
          <w:spacing w:val="4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supplies,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devel-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oping</w:t>
      </w:r>
      <w:r>
        <w:rPr>
          <w:spacing w:val="45"/>
          <w:sz w:val="24"/>
        </w:rPr>
        <w:t> </w:t>
      </w:r>
      <w:r>
        <w:rPr>
          <w:sz w:val="24"/>
        </w:rPr>
        <w:t>plans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climate</w:t>
      </w:r>
      <w:r>
        <w:rPr>
          <w:spacing w:val="48"/>
          <w:sz w:val="24"/>
        </w:rPr>
        <w:t> </w:t>
      </w:r>
      <w:r>
        <w:rPr>
          <w:sz w:val="24"/>
        </w:rPr>
        <w:t>change,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preventing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drought.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49"/>
          <w:sz w:val="24"/>
        </w:rPr>
        <w:t> </w:t>
      </w:r>
      <w:r>
        <w:rPr>
          <w:spacing w:val="-2"/>
          <w:sz w:val="24"/>
        </w:rPr>
        <w:t>comprehensive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9"/>
          <w:sz w:val="24"/>
        </w:rPr>
        <w:t> </w:t>
      </w:r>
      <w:r>
        <w:rPr>
          <w:sz w:val="24"/>
        </w:rPr>
        <w:t>response</w:t>
      </w:r>
      <w:r>
        <w:rPr>
          <w:spacing w:val="11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develop</w:t>
      </w:r>
      <w:r>
        <w:rPr>
          <w:spacing w:val="11"/>
          <w:sz w:val="24"/>
        </w:rPr>
        <w:t> </w:t>
      </w:r>
      <w:r>
        <w:rPr>
          <w:sz w:val="24"/>
        </w:rPr>
        <w:t>adaptive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drought-resistant</w:t>
      </w:r>
      <w:r>
        <w:rPr>
          <w:spacing w:val="10"/>
          <w:sz w:val="24"/>
        </w:rPr>
        <w:t> </w:t>
      </w:r>
      <w:r>
        <w:rPr>
          <w:sz w:val="24"/>
        </w:rPr>
        <w:t>strategies,</w:t>
      </w:r>
      <w:r>
        <w:rPr>
          <w:spacing w:val="12"/>
          <w:sz w:val="24"/>
        </w:rPr>
        <w:t> </w:t>
      </w:r>
      <w:r>
        <w:rPr>
          <w:sz w:val="24"/>
        </w:rPr>
        <w:t>preserving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Telanga-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360" w:lineRule="auto" w:before="139" w:after="0"/>
        <w:ind w:left="132" w:right="4521" w:firstLine="0"/>
        <w:jc w:val="left"/>
        <w:rPr>
          <w:sz w:val="24"/>
        </w:rPr>
      </w:pPr>
      <w:r>
        <w:rPr>
          <w:sz w:val="24"/>
        </w:rPr>
        <w:t>na's</w:t>
      </w:r>
      <w:r>
        <w:rPr>
          <w:spacing w:val="-6"/>
          <w:sz w:val="24"/>
        </w:rPr>
        <w:t> </w:t>
      </w:r>
      <w:r>
        <w:rPr>
          <w:sz w:val="24"/>
        </w:rPr>
        <w:t>agricultural,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-8"/>
          <w:sz w:val="24"/>
        </w:rPr>
        <w:t> </w:t>
      </w:r>
      <w:r>
        <w:rPr>
          <w:sz w:val="24"/>
        </w:rPr>
        <w:t>supply,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economic</w:t>
      </w:r>
      <w:r>
        <w:rPr>
          <w:spacing w:val="-7"/>
          <w:sz w:val="24"/>
        </w:rPr>
        <w:t> </w:t>
      </w:r>
      <w:r>
        <w:rPr>
          <w:sz w:val="24"/>
        </w:rPr>
        <w:t>stability. </w:t>
      </w:r>
      <w:r>
        <w:rPr>
          <w:spacing w:val="-6"/>
          <w:sz w:val="24"/>
        </w:rPr>
        <w:t>20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  <w:rPr>
          <w:sz w:val="24"/>
        </w:rPr>
      </w:pPr>
      <w:r>
        <w:rPr>
          <w:b/>
          <w:sz w:val="24"/>
        </w:rPr>
        <w:t>Keywords</w:t>
      </w:r>
      <w:r>
        <w:rPr>
          <w:b/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Rainfall,</w:t>
      </w:r>
      <w:r>
        <w:rPr>
          <w:spacing w:val="25"/>
          <w:sz w:val="24"/>
        </w:rPr>
        <w:t> </w:t>
      </w:r>
      <w:r>
        <w:rPr>
          <w:sz w:val="24"/>
        </w:rPr>
        <w:t>Temperature,</w:t>
      </w:r>
      <w:r>
        <w:rPr>
          <w:spacing w:val="24"/>
          <w:sz w:val="24"/>
        </w:rPr>
        <w:t> </w:t>
      </w:r>
      <w:r>
        <w:rPr>
          <w:sz w:val="24"/>
        </w:rPr>
        <w:t>Trend</w:t>
      </w:r>
      <w:r>
        <w:rPr>
          <w:spacing w:val="23"/>
          <w:sz w:val="24"/>
        </w:rPr>
        <w:t> </w:t>
      </w:r>
      <w:r>
        <w:rPr>
          <w:sz w:val="24"/>
        </w:rPr>
        <w:t>analysis,</w:t>
      </w:r>
      <w:r>
        <w:rPr>
          <w:spacing w:val="25"/>
          <w:sz w:val="24"/>
        </w:rPr>
        <w:t> </w:t>
      </w:r>
      <w:r>
        <w:rPr>
          <w:sz w:val="24"/>
        </w:rPr>
        <w:t>Coefficient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variation</w:t>
      </w:r>
      <w:r>
        <w:rPr>
          <w:spacing w:val="24"/>
          <w:sz w:val="24"/>
        </w:rPr>
        <w:t> </w:t>
      </w:r>
      <w:r>
        <w:rPr>
          <w:sz w:val="24"/>
        </w:rPr>
        <w:t>(CV),</w:t>
      </w:r>
      <w:r>
        <w:rPr>
          <w:spacing w:val="24"/>
          <w:sz w:val="24"/>
        </w:rPr>
        <w:t> </w:t>
      </w:r>
      <w:r>
        <w:rPr>
          <w:spacing w:val="-2"/>
          <w:sz w:val="24"/>
        </w:rPr>
        <w:t>Drought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pacing w:val="-2"/>
          <w:sz w:val="24"/>
        </w:rPr>
        <w:t>Indices.</w:t>
      </w:r>
    </w:p>
    <w:p>
      <w:pPr>
        <w:pStyle w:val="Heading1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</w:pPr>
      <w:r>
        <w:rPr>
          <w:spacing w:val="-2"/>
        </w:rPr>
        <w:t>Introduction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Global</w:t>
      </w:r>
      <w:r>
        <w:rPr>
          <w:spacing w:val="20"/>
          <w:sz w:val="24"/>
        </w:rPr>
        <w:t> </w:t>
      </w:r>
      <w:r>
        <w:rPr>
          <w:sz w:val="24"/>
        </w:rPr>
        <w:t>warming</w:t>
      </w:r>
      <w:r>
        <w:rPr>
          <w:spacing w:val="22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increased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frequency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extreme</w:t>
      </w:r>
      <w:r>
        <w:rPr>
          <w:spacing w:val="22"/>
          <w:sz w:val="24"/>
        </w:rPr>
        <w:t> </w:t>
      </w:r>
      <w:r>
        <w:rPr>
          <w:sz w:val="24"/>
        </w:rPr>
        <w:t>weather</w:t>
      </w:r>
      <w:r>
        <w:rPr>
          <w:spacing w:val="21"/>
          <w:sz w:val="24"/>
        </w:rPr>
        <w:t> </w:t>
      </w:r>
      <w:r>
        <w:rPr>
          <w:sz w:val="24"/>
        </w:rPr>
        <w:t>events</w:t>
      </w:r>
      <w:r>
        <w:rPr>
          <w:spacing w:val="23"/>
          <w:sz w:val="24"/>
        </w:rPr>
        <w:t> </w:t>
      </w:r>
      <w:r>
        <w:rPr>
          <w:sz w:val="24"/>
        </w:rPr>
        <w:t>such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heatwaves,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droughts,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heavy</w:t>
      </w:r>
      <w:r>
        <w:rPr>
          <w:spacing w:val="9"/>
          <w:sz w:val="24"/>
        </w:rPr>
        <w:t> </w:t>
      </w:r>
      <w:r>
        <w:rPr>
          <w:sz w:val="24"/>
        </w:rPr>
        <w:t>rains</w:t>
      </w:r>
      <w:r>
        <w:rPr>
          <w:spacing w:val="6"/>
          <w:sz w:val="24"/>
        </w:rPr>
        <w:t> </w:t>
      </w:r>
      <w:r>
        <w:rPr>
          <w:sz w:val="24"/>
        </w:rPr>
        <w:t>around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world.</w:t>
      </w:r>
      <w:r>
        <w:rPr>
          <w:spacing w:val="8"/>
          <w:sz w:val="24"/>
        </w:rPr>
        <w:t> </w:t>
      </w:r>
      <w:r>
        <w:rPr>
          <w:sz w:val="24"/>
        </w:rPr>
        <w:t>However,</w:t>
      </w:r>
      <w:r>
        <w:rPr>
          <w:spacing w:val="6"/>
          <w:sz w:val="24"/>
        </w:rPr>
        <w:t> </w:t>
      </w:r>
      <w:r>
        <w:rPr>
          <w:sz w:val="24"/>
        </w:rPr>
        <w:t>identifying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quantifying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7"/>
          <w:sz w:val="24"/>
        </w:rPr>
        <w:t> </w:t>
      </w:r>
      <w:r>
        <w:rPr>
          <w:spacing w:val="-5"/>
          <w:sz w:val="24"/>
        </w:rPr>
        <w:t>is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8" w:after="0"/>
        <w:ind w:left="732" w:right="0" w:hanging="600"/>
        <w:jc w:val="left"/>
        <w:rPr>
          <w:sz w:val="24"/>
        </w:rPr>
      </w:pP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challenging</w:t>
      </w:r>
      <w:r>
        <w:rPr>
          <w:spacing w:val="23"/>
          <w:sz w:val="24"/>
        </w:rPr>
        <w:t> </w:t>
      </w:r>
      <w:r>
        <w:rPr>
          <w:sz w:val="24"/>
        </w:rPr>
        <w:t>than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1"/>
          <w:sz w:val="24"/>
        </w:rPr>
        <w:t> </w:t>
      </w:r>
      <w:r>
        <w:rPr>
          <w:sz w:val="24"/>
        </w:rPr>
        <w:t>extreme</w:t>
      </w:r>
      <w:r>
        <w:rPr>
          <w:spacing w:val="22"/>
          <w:sz w:val="24"/>
        </w:rPr>
        <w:t> </w:t>
      </w:r>
      <w:r>
        <w:rPr>
          <w:sz w:val="24"/>
        </w:rPr>
        <w:t>weather</w:t>
      </w:r>
      <w:r>
        <w:rPr>
          <w:spacing w:val="21"/>
          <w:sz w:val="24"/>
        </w:rPr>
        <w:t> </w:t>
      </w:r>
      <w:r>
        <w:rPr>
          <w:sz w:val="24"/>
        </w:rPr>
        <w:t>phenomena</w:t>
      </w:r>
      <w:r>
        <w:rPr>
          <w:spacing w:val="21"/>
          <w:sz w:val="24"/>
        </w:rPr>
        <w:t> </w:t>
      </w:r>
      <w:r>
        <w:rPr>
          <w:sz w:val="24"/>
        </w:rPr>
        <w:t>such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floods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rainfall.</w:t>
      </w:r>
      <w:r>
        <w:rPr>
          <w:spacing w:val="23"/>
          <w:sz w:val="24"/>
        </w:rPr>
        <w:t> </w:t>
      </w:r>
      <w:r>
        <w:rPr>
          <w:spacing w:val="-4"/>
          <w:sz w:val="24"/>
        </w:rPr>
        <w:t>Guan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(2022),</w:t>
      </w:r>
      <w:r>
        <w:rPr>
          <w:spacing w:val="28"/>
          <w:sz w:val="24"/>
        </w:rPr>
        <w:t> </w:t>
      </w:r>
      <w:r>
        <w:rPr>
          <w:sz w:val="24"/>
        </w:rPr>
        <w:t>Khadka</w:t>
      </w:r>
      <w:r>
        <w:rPr>
          <w:spacing w:val="32"/>
          <w:sz w:val="24"/>
        </w:rPr>
        <w:t> </w:t>
      </w:r>
      <w:r>
        <w:rPr>
          <w:sz w:val="24"/>
        </w:rPr>
        <w:t>(2022),</w:t>
      </w:r>
      <w:r>
        <w:rPr>
          <w:spacing w:val="34"/>
          <w:sz w:val="24"/>
        </w:rPr>
        <w:t> </w:t>
      </w:r>
      <w:r>
        <w:rPr>
          <w:sz w:val="24"/>
        </w:rPr>
        <w:t>Zhuang</w:t>
      </w:r>
      <w:r>
        <w:rPr>
          <w:spacing w:val="30"/>
          <w:sz w:val="24"/>
        </w:rPr>
        <w:t> </w:t>
      </w:r>
      <w:r>
        <w:rPr>
          <w:sz w:val="24"/>
        </w:rPr>
        <w:t>(2024),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Xue</w:t>
      </w:r>
      <w:r>
        <w:rPr>
          <w:spacing w:val="30"/>
          <w:sz w:val="24"/>
        </w:rPr>
        <w:t> </w:t>
      </w:r>
      <w:r>
        <w:rPr>
          <w:sz w:val="24"/>
        </w:rPr>
        <w:t>Li</w:t>
      </w:r>
      <w:r>
        <w:rPr>
          <w:spacing w:val="33"/>
          <w:sz w:val="24"/>
        </w:rPr>
        <w:t> </w:t>
      </w:r>
      <w:r>
        <w:rPr>
          <w:sz w:val="24"/>
        </w:rPr>
        <w:t>(2024).</w:t>
      </w:r>
      <w:r>
        <w:rPr>
          <w:spacing w:val="32"/>
          <w:sz w:val="24"/>
        </w:rPr>
        <w:t> </w:t>
      </w:r>
      <w:r>
        <w:rPr>
          <w:sz w:val="24"/>
        </w:rPr>
        <w:t>Droughts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slow-onset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risks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might</w:t>
      </w:r>
      <w:r>
        <w:rPr>
          <w:spacing w:val="21"/>
          <w:sz w:val="24"/>
        </w:rPr>
        <w:t> </w:t>
      </w:r>
      <w:r>
        <w:rPr>
          <w:sz w:val="24"/>
        </w:rPr>
        <w:t>endure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years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months</w:t>
      </w:r>
      <w:r>
        <w:rPr>
          <w:spacing w:val="24"/>
          <w:sz w:val="24"/>
        </w:rPr>
        <w:t> </w:t>
      </w:r>
      <w:r>
        <w:rPr>
          <w:sz w:val="24"/>
        </w:rPr>
        <w:t>(Boult,</w:t>
      </w:r>
      <w:r>
        <w:rPr>
          <w:spacing w:val="22"/>
          <w:sz w:val="24"/>
        </w:rPr>
        <w:t> </w:t>
      </w:r>
      <w:r>
        <w:rPr>
          <w:sz w:val="24"/>
        </w:rPr>
        <w:t>2022;</w:t>
      </w:r>
      <w:r>
        <w:rPr>
          <w:spacing w:val="21"/>
          <w:sz w:val="24"/>
        </w:rPr>
        <w:t> </w:t>
      </w:r>
      <w:r>
        <w:rPr>
          <w:sz w:val="24"/>
        </w:rPr>
        <w:t>Fathi-Taperasht,</w:t>
      </w:r>
      <w:r>
        <w:rPr>
          <w:spacing w:val="22"/>
          <w:sz w:val="24"/>
        </w:rPr>
        <w:t> </w:t>
      </w:r>
      <w:r>
        <w:rPr>
          <w:sz w:val="24"/>
        </w:rPr>
        <w:t>2022;</w:t>
      </w:r>
      <w:r>
        <w:rPr>
          <w:spacing w:val="21"/>
          <w:sz w:val="24"/>
        </w:rPr>
        <w:t> </w:t>
      </w:r>
      <w:r>
        <w:rPr>
          <w:sz w:val="24"/>
        </w:rPr>
        <w:t>Spinoni,</w:t>
      </w:r>
      <w:r>
        <w:rPr>
          <w:spacing w:val="22"/>
          <w:sz w:val="24"/>
        </w:rPr>
        <w:t> </w:t>
      </w:r>
      <w:r>
        <w:rPr>
          <w:spacing w:val="-2"/>
          <w:sz w:val="24"/>
        </w:rPr>
        <w:t>2020).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Holmberg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Hellsten</w:t>
      </w:r>
      <w:r>
        <w:rPr>
          <w:spacing w:val="38"/>
          <w:sz w:val="24"/>
        </w:rPr>
        <w:t> </w:t>
      </w:r>
      <w:r>
        <w:rPr>
          <w:sz w:val="24"/>
        </w:rPr>
        <w:t>(2016)</w:t>
      </w:r>
      <w:r>
        <w:rPr>
          <w:spacing w:val="36"/>
          <w:sz w:val="24"/>
        </w:rPr>
        <w:t> </w:t>
      </w:r>
      <w:r>
        <w:rPr>
          <w:sz w:val="24"/>
        </w:rPr>
        <w:t>suggest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climatic</w:t>
      </w:r>
      <w:r>
        <w:rPr>
          <w:spacing w:val="36"/>
          <w:sz w:val="24"/>
        </w:rPr>
        <w:t> </w:t>
      </w:r>
      <w:r>
        <w:rPr>
          <w:sz w:val="24"/>
        </w:rPr>
        <w:t>variability</w:t>
      </w:r>
      <w:r>
        <w:rPr>
          <w:spacing w:val="37"/>
          <w:sz w:val="24"/>
        </w:rPr>
        <w:t> </w:t>
      </w:r>
      <w:r>
        <w:rPr>
          <w:sz w:val="24"/>
        </w:rPr>
        <w:t>increases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likelihood</w:t>
      </w:r>
      <w:r>
        <w:rPr>
          <w:spacing w:val="37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flooding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increasing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frequency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intensity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extreme</w:t>
      </w:r>
      <w:r>
        <w:rPr>
          <w:spacing w:val="31"/>
          <w:sz w:val="24"/>
        </w:rPr>
        <w:t> </w:t>
      </w:r>
      <w:r>
        <w:rPr>
          <w:sz w:val="24"/>
        </w:rPr>
        <w:t>rainfall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events.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fluctuation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rainfall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weather-related</w:t>
      </w:r>
      <w:r>
        <w:rPr>
          <w:spacing w:val="56"/>
          <w:sz w:val="24"/>
        </w:rPr>
        <w:t> </w:t>
      </w:r>
      <w:r>
        <w:rPr>
          <w:sz w:val="24"/>
        </w:rPr>
        <w:t>threats</w:t>
      </w:r>
      <w:r>
        <w:rPr>
          <w:spacing w:val="54"/>
          <w:sz w:val="24"/>
        </w:rPr>
        <w:t> </w:t>
      </w:r>
      <w:r>
        <w:rPr>
          <w:sz w:val="24"/>
        </w:rPr>
        <w:t>including</w:t>
      </w:r>
      <w:r>
        <w:rPr>
          <w:spacing w:val="53"/>
          <w:sz w:val="24"/>
        </w:rPr>
        <w:t> </w:t>
      </w:r>
      <w:r>
        <w:rPr>
          <w:sz w:val="24"/>
        </w:rPr>
        <w:t>windstorms,</w:t>
      </w:r>
      <w:r>
        <w:rPr>
          <w:spacing w:val="54"/>
          <w:sz w:val="24"/>
        </w:rPr>
        <w:t> </w:t>
      </w:r>
      <w:r>
        <w:rPr>
          <w:sz w:val="24"/>
        </w:rPr>
        <w:t>floods,</w:t>
      </w:r>
      <w:r>
        <w:rPr>
          <w:spacing w:val="53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droughts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impact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4"/>
          <w:sz w:val="24"/>
        </w:rPr>
        <w:t> </w:t>
      </w:r>
      <w:r>
        <w:rPr>
          <w:sz w:val="24"/>
        </w:rPr>
        <w:t>agricultural</w:t>
      </w:r>
      <w:r>
        <w:rPr>
          <w:spacing w:val="25"/>
          <w:sz w:val="24"/>
        </w:rPr>
        <w:t> </w:t>
      </w:r>
      <w:r>
        <w:rPr>
          <w:sz w:val="24"/>
        </w:rPr>
        <w:t>activity</w:t>
      </w:r>
      <w:r>
        <w:rPr>
          <w:spacing w:val="25"/>
          <w:sz w:val="24"/>
        </w:rPr>
        <w:t> </w:t>
      </w:r>
      <w:r>
        <w:rPr>
          <w:sz w:val="24"/>
        </w:rPr>
        <w:t>(Meharie</w:t>
      </w:r>
      <w:r>
        <w:rPr>
          <w:spacing w:val="26"/>
          <w:sz w:val="24"/>
        </w:rPr>
        <w:t> </w:t>
      </w:r>
      <w:r>
        <w:rPr>
          <w:sz w:val="24"/>
        </w:rPr>
        <w:t>et</w:t>
      </w:r>
      <w:r>
        <w:rPr>
          <w:spacing w:val="24"/>
          <w:sz w:val="24"/>
        </w:rPr>
        <w:t> </w:t>
      </w:r>
      <w:r>
        <w:rPr>
          <w:sz w:val="24"/>
        </w:rPr>
        <w:t>al.,</w:t>
      </w:r>
      <w:r>
        <w:rPr>
          <w:spacing w:val="25"/>
          <w:sz w:val="24"/>
        </w:rPr>
        <w:t> </w:t>
      </w:r>
      <w:r>
        <w:rPr>
          <w:sz w:val="24"/>
        </w:rPr>
        <w:t>2023;</w:t>
      </w:r>
      <w:r>
        <w:rPr>
          <w:spacing w:val="25"/>
          <w:sz w:val="24"/>
        </w:rPr>
        <w:t> </w:t>
      </w:r>
      <w:r>
        <w:rPr>
          <w:sz w:val="24"/>
        </w:rPr>
        <w:t>Motha,</w:t>
      </w:r>
      <w:r>
        <w:rPr>
          <w:spacing w:val="25"/>
          <w:sz w:val="24"/>
        </w:rPr>
        <w:t> </w:t>
      </w:r>
      <w:r>
        <w:rPr>
          <w:sz w:val="24"/>
        </w:rPr>
        <w:t>2011,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Yiran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Stringer,</w:t>
      </w:r>
      <w:r>
        <w:rPr>
          <w:spacing w:val="5"/>
          <w:sz w:val="24"/>
        </w:rPr>
        <w:t> </w:t>
      </w:r>
      <w:r>
        <w:rPr>
          <w:sz w:val="24"/>
        </w:rPr>
        <w:t>2017).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has</w:t>
      </w:r>
      <w:r>
        <w:rPr>
          <w:spacing w:val="6"/>
          <w:sz w:val="24"/>
        </w:rPr>
        <w:t> </w:t>
      </w:r>
      <w:r>
        <w:rPr>
          <w:sz w:val="24"/>
        </w:rPr>
        <w:t>developed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complex</w:t>
      </w:r>
      <w:r>
        <w:rPr>
          <w:spacing w:val="5"/>
          <w:sz w:val="24"/>
        </w:rPr>
        <w:t> </w:t>
      </w:r>
      <w:r>
        <w:rPr>
          <w:sz w:val="24"/>
        </w:rPr>
        <w:t>natural</w:t>
      </w:r>
      <w:r>
        <w:rPr>
          <w:spacing w:val="6"/>
          <w:sz w:val="24"/>
        </w:rPr>
        <w:t> </w:t>
      </w:r>
      <w:r>
        <w:rPr>
          <w:sz w:val="24"/>
        </w:rPr>
        <w:t>hazard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potential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considerably</w:t>
      </w:r>
      <w:r>
        <w:rPr>
          <w:spacing w:val="32"/>
          <w:sz w:val="24"/>
        </w:rPr>
        <w:t> </w:t>
      </w:r>
      <w:r>
        <w:rPr>
          <w:sz w:val="24"/>
        </w:rPr>
        <w:t>disrupt</w:t>
      </w:r>
      <w:r>
        <w:rPr>
          <w:spacing w:val="35"/>
          <w:sz w:val="24"/>
        </w:rPr>
        <w:t> </w:t>
      </w:r>
      <w:r>
        <w:rPr>
          <w:sz w:val="24"/>
        </w:rPr>
        <w:t>terrestrial</w:t>
      </w:r>
      <w:r>
        <w:rPr>
          <w:spacing w:val="33"/>
          <w:sz w:val="24"/>
        </w:rPr>
        <w:t> </w:t>
      </w:r>
      <w:r>
        <w:rPr>
          <w:sz w:val="24"/>
        </w:rPr>
        <w:t>ecosystems</w:t>
      </w:r>
      <w:r>
        <w:rPr>
          <w:spacing w:val="35"/>
          <w:sz w:val="24"/>
        </w:rPr>
        <w:t> </w:t>
      </w:r>
      <w:r>
        <w:rPr>
          <w:sz w:val="24"/>
        </w:rPr>
        <w:t>due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its</w:t>
      </w:r>
      <w:r>
        <w:rPr>
          <w:spacing w:val="32"/>
          <w:sz w:val="24"/>
        </w:rPr>
        <w:t> </w:t>
      </w:r>
      <w:r>
        <w:rPr>
          <w:sz w:val="24"/>
        </w:rPr>
        <w:t>severity,</w:t>
      </w:r>
      <w:r>
        <w:rPr>
          <w:spacing w:val="34"/>
          <w:sz w:val="24"/>
        </w:rPr>
        <w:t> </w:t>
      </w:r>
      <w:r>
        <w:rPr>
          <w:sz w:val="24"/>
        </w:rPr>
        <w:t>duration,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environmental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61" w:after="0"/>
        <w:ind w:left="732" w:right="0" w:hanging="600"/>
        <w:jc w:val="left"/>
        <w:rPr>
          <w:sz w:val="24"/>
        </w:rPr>
      </w:pPr>
      <w:r>
        <w:rPr>
          <w:sz w:val="24"/>
        </w:rPr>
        <w:t>impact</w:t>
      </w:r>
      <w:r>
        <w:rPr>
          <w:spacing w:val="3"/>
          <w:sz w:val="24"/>
        </w:rPr>
        <w:t> </w:t>
      </w:r>
      <w:r>
        <w:rPr>
          <w:sz w:val="24"/>
        </w:rPr>
        <w:t>(Allen,</w:t>
      </w:r>
      <w:r>
        <w:rPr>
          <w:spacing w:val="4"/>
          <w:sz w:val="24"/>
        </w:rPr>
        <w:t> </w:t>
      </w:r>
      <w:r>
        <w:rPr>
          <w:sz w:val="24"/>
        </w:rPr>
        <w:t>2018;</w:t>
      </w:r>
      <w:r>
        <w:rPr>
          <w:spacing w:val="6"/>
          <w:sz w:val="24"/>
        </w:rPr>
        <w:t> </w:t>
      </w:r>
      <w:r>
        <w:rPr>
          <w:sz w:val="24"/>
        </w:rPr>
        <w:t>Buttafuoco,</w:t>
      </w:r>
      <w:r>
        <w:rPr>
          <w:spacing w:val="4"/>
          <w:sz w:val="24"/>
        </w:rPr>
        <w:t> </w:t>
      </w:r>
      <w:r>
        <w:rPr>
          <w:sz w:val="24"/>
        </w:rPr>
        <w:t>2015;</w:t>
      </w:r>
      <w:r>
        <w:rPr>
          <w:spacing w:val="5"/>
          <w:sz w:val="24"/>
        </w:rPr>
        <w:t> </w:t>
      </w:r>
      <w:r>
        <w:rPr>
          <w:sz w:val="24"/>
        </w:rPr>
        <w:t>Zhong,</w:t>
      </w:r>
      <w:r>
        <w:rPr>
          <w:spacing w:val="5"/>
          <w:sz w:val="24"/>
        </w:rPr>
        <w:t> </w:t>
      </w:r>
      <w:r>
        <w:rPr>
          <w:sz w:val="24"/>
        </w:rPr>
        <w:t>2022;</w:t>
      </w:r>
      <w:r>
        <w:rPr>
          <w:spacing w:val="5"/>
          <w:sz w:val="24"/>
        </w:rPr>
        <w:t> </w:t>
      </w:r>
      <w:r>
        <w:rPr>
          <w:sz w:val="24"/>
        </w:rPr>
        <w:t>Zhong,</w:t>
      </w:r>
      <w:r>
        <w:rPr>
          <w:spacing w:val="5"/>
          <w:sz w:val="24"/>
        </w:rPr>
        <w:t> </w:t>
      </w:r>
      <w:r>
        <w:rPr>
          <w:sz w:val="24"/>
        </w:rPr>
        <w:t>2021).</w:t>
      </w:r>
      <w:r>
        <w:rPr>
          <w:spacing w:val="4"/>
          <w:sz w:val="24"/>
        </w:rPr>
        <w:t> </w:t>
      </w:r>
      <w:r>
        <w:rPr>
          <w:sz w:val="24"/>
        </w:rPr>
        <w:t>Meteorological,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agricul-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tural,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1"/>
          <w:sz w:val="24"/>
        </w:rPr>
        <w:t> </w:t>
      </w:r>
      <w:r>
        <w:rPr>
          <w:sz w:val="24"/>
        </w:rPr>
        <w:t>droughts</w:t>
      </w:r>
      <w:r>
        <w:rPr>
          <w:spacing w:val="1"/>
          <w:sz w:val="24"/>
        </w:rPr>
        <w:t> </w:t>
      </w:r>
      <w:r>
        <w:rPr>
          <w:sz w:val="24"/>
        </w:rPr>
        <w:t>generally arise by</w:t>
      </w:r>
      <w:r>
        <w:rPr>
          <w:spacing w:val="3"/>
          <w:sz w:val="24"/>
        </w:rPr>
        <w:t> </w:t>
      </w:r>
      <w:r>
        <w:rPr>
          <w:sz w:val="24"/>
        </w:rPr>
        <w:t>differences in</w:t>
      </w:r>
      <w:r>
        <w:rPr>
          <w:spacing w:val="1"/>
          <w:sz w:val="24"/>
        </w:rPr>
        <w:t> </w:t>
      </w:r>
      <w:r>
        <w:rPr>
          <w:sz w:val="24"/>
        </w:rPr>
        <w:t>a region's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average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360" w:lineRule="auto" w:before="139" w:after="0"/>
        <w:ind w:left="132" w:right="1241" w:firstLine="0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period</w:t>
      </w:r>
      <w:r>
        <w:rPr>
          <w:spacing w:val="-4"/>
          <w:sz w:val="24"/>
        </w:rPr>
        <w:t> </w:t>
      </w:r>
      <w:r>
        <w:rPr>
          <w:sz w:val="24"/>
        </w:rPr>
        <w:t>(Vicente-Serrano,</w:t>
      </w:r>
      <w:r>
        <w:rPr>
          <w:spacing w:val="-4"/>
          <w:sz w:val="24"/>
        </w:rPr>
        <w:t> </w:t>
      </w:r>
      <w:r>
        <w:rPr>
          <w:sz w:val="24"/>
        </w:rPr>
        <w:t>2020;</w:t>
      </w:r>
      <w:r>
        <w:rPr>
          <w:spacing w:val="-4"/>
          <w:sz w:val="24"/>
        </w:rPr>
        <w:t> </w:t>
      </w:r>
      <w:r>
        <w:rPr>
          <w:sz w:val="24"/>
        </w:rPr>
        <w:t>Wilhite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Glantz,</w:t>
      </w:r>
      <w:r>
        <w:rPr>
          <w:spacing w:val="-4"/>
          <w:sz w:val="24"/>
        </w:rPr>
        <w:t> </w:t>
      </w:r>
      <w:r>
        <w:rPr>
          <w:sz w:val="24"/>
        </w:rPr>
        <w:t>1985). </w:t>
      </w:r>
      <w:r>
        <w:rPr>
          <w:spacing w:val="-6"/>
          <w:sz w:val="24"/>
        </w:rPr>
        <w:t>38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  <w:rPr>
          <w:sz w:val="24"/>
        </w:rPr>
      </w:pPr>
      <w:r>
        <w:rPr>
          <w:sz w:val="24"/>
        </w:rPr>
        <w:t>Climate</w:t>
      </w:r>
      <w:r>
        <w:rPr>
          <w:spacing w:val="29"/>
          <w:sz w:val="24"/>
        </w:rPr>
        <w:t> </w:t>
      </w:r>
      <w:r>
        <w:rPr>
          <w:sz w:val="24"/>
        </w:rPr>
        <w:t>change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India</w:t>
      </w:r>
      <w:r>
        <w:rPr>
          <w:spacing w:val="33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adverse</w:t>
      </w:r>
      <w:r>
        <w:rPr>
          <w:spacing w:val="33"/>
          <w:sz w:val="24"/>
        </w:rPr>
        <w:t> </w:t>
      </w:r>
      <w:r>
        <w:rPr>
          <w:sz w:val="24"/>
        </w:rPr>
        <w:t>effect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monsoon</w:t>
      </w:r>
      <w:r>
        <w:rPr>
          <w:spacing w:val="32"/>
          <w:sz w:val="24"/>
        </w:rPr>
        <w:t> </w:t>
      </w:r>
      <w:r>
        <w:rPr>
          <w:sz w:val="24"/>
        </w:rPr>
        <w:t>timing,</w:t>
      </w:r>
      <w:r>
        <w:rPr>
          <w:spacing w:val="33"/>
          <w:sz w:val="24"/>
        </w:rPr>
        <w:t> </w:t>
      </w:r>
      <w:r>
        <w:rPr>
          <w:sz w:val="24"/>
        </w:rPr>
        <w:t>temperature,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other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climatic</w:t>
      </w:r>
      <w:r>
        <w:rPr>
          <w:spacing w:val="33"/>
          <w:sz w:val="24"/>
        </w:rPr>
        <w:t> </w:t>
      </w:r>
      <w:r>
        <w:rPr>
          <w:sz w:val="24"/>
        </w:rPr>
        <w:t>parameters,</w:t>
      </w:r>
      <w:r>
        <w:rPr>
          <w:spacing w:val="34"/>
          <w:sz w:val="24"/>
        </w:rPr>
        <w:t> </w:t>
      </w:r>
      <w:r>
        <w:rPr>
          <w:sz w:val="24"/>
        </w:rPr>
        <w:t>potentially</w:t>
      </w:r>
      <w:r>
        <w:rPr>
          <w:spacing w:val="35"/>
          <w:sz w:val="24"/>
        </w:rPr>
        <w:t> </w:t>
      </w:r>
      <w:r>
        <w:rPr>
          <w:sz w:val="24"/>
        </w:rPr>
        <w:t>affecting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atmosphere</w:t>
      </w:r>
      <w:r>
        <w:rPr>
          <w:spacing w:val="33"/>
          <w:sz w:val="24"/>
        </w:rPr>
        <w:t> </w:t>
      </w:r>
      <w:r>
        <w:rPr>
          <w:sz w:val="24"/>
        </w:rPr>
        <w:t>(Goddard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Gershunov,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2020).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Extremely</w:t>
      </w:r>
      <w:r>
        <w:rPr>
          <w:spacing w:val="10"/>
          <w:sz w:val="24"/>
        </w:rPr>
        <w:t> </w:t>
      </w:r>
      <w:r>
        <w:rPr>
          <w:sz w:val="24"/>
        </w:rPr>
        <w:t>minimal</w:t>
      </w:r>
      <w:r>
        <w:rPr>
          <w:spacing w:val="11"/>
          <w:sz w:val="24"/>
        </w:rPr>
        <w:t> </w:t>
      </w:r>
      <w:r>
        <w:rPr>
          <w:sz w:val="24"/>
        </w:rPr>
        <w:t>temperature</w:t>
      </w:r>
      <w:r>
        <w:rPr>
          <w:spacing w:val="9"/>
          <w:sz w:val="24"/>
        </w:rPr>
        <w:t> </w:t>
      </w:r>
      <w:r>
        <w:rPr>
          <w:sz w:val="24"/>
        </w:rPr>
        <w:t>increases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produce</w:t>
      </w:r>
      <w:r>
        <w:rPr>
          <w:spacing w:val="10"/>
          <w:sz w:val="24"/>
        </w:rPr>
        <w:t> </w:t>
      </w:r>
      <w:r>
        <w:rPr>
          <w:sz w:val="24"/>
        </w:rPr>
        <w:t>heat</w:t>
      </w:r>
      <w:r>
        <w:rPr>
          <w:spacing w:val="11"/>
          <w:sz w:val="24"/>
        </w:rPr>
        <w:t> </w:t>
      </w:r>
      <w:r>
        <w:rPr>
          <w:sz w:val="24"/>
        </w:rPr>
        <w:t>waves,</w:t>
      </w:r>
      <w:r>
        <w:rPr>
          <w:spacing w:val="11"/>
          <w:sz w:val="24"/>
        </w:rPr>
        <w:t> </w:t>
      </w:r>
      <w:r>
        <w:rPr>
          <w:sz w:val="24"/>
        </w:rPr>
        <w:t>harm,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changes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pacing w:val="-5"/>
          <w:sz w:val="24"/>
        </w:rPr>
        <w:t>an-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imal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plant</w:t>
      </w:r>
      <w:r>
        <w:rPr>
          <w:spacing w:val="4"/>
          <w:sz w:val="24"/>
        </w:rPr>
        <w:t> </w:t>
      </w:r>
      <w:r>
        <w:rPr>
          <w:sz w:val="24"/>
        </w:rPr>
        <w:t>species</w:t>
      </w:r>
      <w:r>
        <w:rPr>
          <w:spacing w:val="5"/>
          <w:sz w:val="24"/>
        </w:rPr>
        <w:t> </w:t>
      </w:r>
      <w:r>
        <w:rPr>
          <w:sz w:val="24"/>
        </w:rPr>
        <w:t>(Guhathakurta</w:t>
      </w:r>
      <w:r>
        <w:rPr>
          <w:spacing w:val="5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al.,</w:t>
      </w:r>
      <w:r>
        <w:rPr>
          <w:spacing w:val="4"/>
          <w:sz w:val="24"/>
        </w:rPr>
        <w:t> </w:t>
      </w:r>
      <w:r>
        <w:rPr>
          <w:sz w:val="24"/>
        </w:rPr>
        <w:t>2020).</w:t>
      </w:r>
      <w:r>
        <w:rPr>
          <w:spacing w:val="3"/>
          <w:sz w:val="24"/>
        </w:rPr>
        <w:t> </w:t>
      </w:r>
      <w:r>
        <w:rPr>
          <w:sz w:val="24"/>
        </w:rPr>
        <w:t>According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number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studies,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pat-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tern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scale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warming</w:t>
      </w:r>
      <w:r>
        <w:rPr>
          <w:spacing w:val="15"/>
          <w:sz w:val="24"/>
        </w:rPr>
        <w:t> </w:t>
      </w:r>
      <w:r>
        <w:rPr>
          <w:sz w:val="24"/>
        </w:rPr>
        <w:t>recorded</w:t>
      </w:r>
      <w:r>
        <w:rPr>
          <w:spacing w:val="15"/>
          <w:sz w:val="24"/>
        </w:rPr>
        <w:t> </w:t>
      </w:r>
      <w:r>
        <w:rPr>
          <w:sz w:val="24"/>
        </w:rPr>
        <w:t>over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last</w:t>
      </w:r>
      <w:r>
        <w:rPr>
          <w:spacing w:val="16"/>
          <w:sz w:val="24"/>
        </w:rPr>
        <w:t> </w:t>
      </w:r>
      <w:r>
        <w:rPr>
          <w:sz w:val="24"/>
        </w:rPr>
        <w:t>century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India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Indian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subcontinent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completely</w:t>
      </w:r>
      <w:r>
        <w:rPr>
          <w:spacing w:val="47"/>
          <w:sz w:val="24"/>
        </w:rPr>
        <w:t> </w:t>
      </w:r>
      <w:r>
        <w:rPr>
          <w:sz w:val="24"/>
        </w:rPr>
        <w:t>consistent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worldwide</w:t>
      </w:r>
      <w:r>
        <w:rPr>
          <w:spacing w:val="46"/>
          <w:sz w:val="24"/>
        </w:rPr>
        <w:t> </w:t>
      </w:r>
      <w:r>
        <w:rPr>
          <w:sz w:val="24"/>
        </w:rPr>
        <w:t>pattern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amplitude</w:t>
      </w:r>
      <w:r>
        <w:rPr>
          <w:spacing w:val="45"/>
          <w:sz w:val="24"/>
        </w:rPr>
        <w:t> </w:t>
      </w:r>
      <w:r>
        <w:rPr>
          <w:sz w:val="24"/>
        </w:rPr>
        <w:t>(Hayes</w:t>
      </w:r>
      <w:r>
        <w:rPr>
          <w:spacing w:val="47"/>
          <w:sz w:val="24"/>
        </w:rPr>
        <w:t> </w:t>
      </w:r>
      <w:r>
        <w:rPr>
          <w:sz w:val="24"/>
        </w:rPr>
        <w:t>et</w:t>
      </w:r>
      <w:r>
        <w:rPr>
          <w:spacing w:val="47"/>
          <w:sz w:val="24"/>
        </w:rPr>
        <w:t> </w:t>
      </w:r>
      <w:r>
        <w:rPr>
          <w:sz w:val="24"/>
        </w:rPr>
        <w:t>al.,</w:t>
      </w:r>
      <w:r>
        <w:rPr>
          <w:spacing w:val="47"/>
          <w:sz w:val="24"/>
        </w:rPr>
        <w:t> </w:t>
      </w:r>
      <w:r>
        <w:rPr>
          <w:spacing w:val="-4"/>
          <w:sz w:val="24"/>
        </w:rPr>
        <w:t>2012;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Handmer</w:t>
      </w:r>
      <w:r>
        <w:rPr>
          <w:spacing w:val="9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al.,</w:t>
      </w:r>
      <w:r>
        <w:rPr>
          <w:spacing w:val="11"/>
          <w:sz w:val="24"/>
        </w:rPr>
        <w:t> </w:t>
      </w:r>
      <w:r>
        <w:rPr>
          <w:sz w:val="24"/>
        </w:rPr>
        <w:t>2012;</w:t>
      </w:r>
      <w:r>
        <w:rPr>
          <w:spacing w:val="12"/>
          <w:sz w:val="24"/>
        </w:rPr>
        <w:t> </w:t>
      </w:r>
      <w:r>
        <w:rPr>
          <w:sz w:val="24"/>
        </w:rPr>
        <w:t>Qin,</w:t>
      </w:r>
      <w:r>
        <w:rPr>
          <w:spacing w:val="10"/>
          <w:sz w:val="24"/>
        </w:rPr>
        <w:t> </w:t>
      </w:r>
      <w:r>
        <w:rPr>
          <w:sz w:val="24"/>
        </w:rPr>
        <w:t>X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Dai,</w:t>
      </w:r>
      <w:r>
        <w:rPr>
          <w:spacing w:val="11"/>
          <w:sz w:val="24"/>
        </w:rPr>
        <w:t> </w:t>
      </w:r>
      <w:r>
        <w:rPr>
          <w:sz w:val="24"/>
        </w:rPr>
        <w:t>C.,</w:t>
      </w:r>
      <w:r>
        <w:rPr>
          <w:spacing w:val="10"/>
          <w:sz w:val="24"/>
        </w:rPr>
        <w:t> </w:t>
      </w:r>
      <w:r>
        <w:rPr>
          <w:sz w:val="24"/>
        </w:rPr>
        <w:t>2022).</w:t>
      </w:r>
      <w:r>
        <w:rPr>
          <w:spacing w:val="20"/>
          <w:sz w:val="24"/>
        </w:rPr>
        <w:t> </w:t>
      </w:r>
      <w:r>
        <w:rPr>
          <w:sz w:val="24"/>
        </w:rPr>
        <w:t>After</w:t>
      </w:r>
      <w:r>
        <w:rPr>
          <w:spacing w:val="12"/>
          <w:sz w:val="24"/>
        </w:rPr>
        <w:t> </w:t>
      </w:r>
      <w:r>
        <w:rPr>
          <w:sz w:val="24"/>
        </w:rPr>
        <w:t>analyzing</w:t>
      </w:r>
      <w:r>
        <w:rPr>
          <w:spacing w:val="12"/>
          <w:sz w:val="24"/>
        </w:rPr>
        <w:t> </w:t>
      </w:r>
      <w:r>
        <w:rPr>
          <w:sz w:val="24"/>
        </w:rPr>
        <w:t>temperature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precipita-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tion</w:t>
      </w:r>
      <w:r>
        <w:rPr>
          <w:spacing w:val="39"/>
          <w:sz w:val="24"/>
        </w:rPr>
        <w:t> </w:t>
      </w:r>
      <w:r>
        <w:rPr>
          <w:sz w:val="24"/>
        </w:rPr>
        <w:t>data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0"/>
          <w:sz w:val="24"/>
        </w:rPr>
        <w:t> </w:t>
      </w:r>
      <w:r>
        <w:rPr>
          <w:sz w:val="24"/>
        </w:rPr>
        <w:t>139</w:t>
      </w:r>
      <w:r>
        <w:rPr>
          <w:spacing w:val="42"/>
          <w:sz w:val="24"/>
        </w:rPr>
        <w:t> </w:t>
      </w:r>
      <w:r>
        <w:rPr>
          <w:sz w:val="24"/>
        </w:rPr>
        <w:t>major</w:t>
      </w:r>
      <w:r>
        <w:rPr>
          <w:spacing w:val="43"/>
          <w:sz w:val="24"/>
        </w:rPr>
        <w:t> </w:t>
      </w:r>
      <w:r>
        <w:rPr>
          <w:sz w:val="24"/>
        </w:rPr>
        <w:t>Indian</w:t>
      </w:r>
      <w:r>
        <w:rPr>
          <w:spacing w:val="44"/>
          <w:sz w:val="24"/>
        </w:rPr>
        <w:t> </w:t>
      </w:r>
      <w:r>
        <w:rPr>
          <w:sz w:val="24"/>
        </w:rPr>
        <w:t>cities</w:t>
      </w:r>
      <w:r>
        <w:rPr>
          <w:spacing w:val="41"/>
          <w:sz w:val="24"/>
        </w:rPr>
        <w:t> </w:t>
      </w:r>
      <w:r>
        <w:rPr>
          <w:sz w:val="24"/>
        </w:rPr>
        <w:t>between</w:t>
      </w:r>
      <w:r>
        <w:rPr>
          <w:spacing w:val="42"/>
          <w:sz w:val="24"/>
        </w:rPr>
        <w:t> </w:t>
      </w:r>
      <w:r>
        <w:rPr>
          <w:sz w:val="24"/>
        </w:rPr>
        <w:t>1901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2015,</w:t>
      </w:r>
      <w:r>
        <w:rPr>
          <w:spacing w:val="41"/>
          <w:sz w:val="24"/>
        </w:rPr>
        <w:t> </w:t>
      </w:r>
      <w:r>
        <w:rPr>
          <w:sz w:val="24"/>
        </w:rPr>
        <w:t>Mohammad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Goswami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(2023)</w:t>
      </w:r>
      <w:r>
        <w:rPr>
          <w:spacing w:val="17"/>
          <w:sz w:val="24"/>
        </w:rPr>
        <w:t> </w:t>
      </w:r>
      <w:r>
        <w:rPr>
          <w:sz w:val="24"/>
        </w:rPr>
        <w:t>found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tendency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rising</w:t>
      </w:r>
      <w:r>
        <w:rPr>
          <w:spacing w:val="21"/>
          <w:sz w:val="24"/>
        </w:rPr>
        <w:t> </w:t>
      </w:r>
      <w:r>
        <w:rPr>
          <w:sz w:val="24"/>
        </w:rPr>
        <w:t>temperatures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southeast</w:t>
      </w:r>
      <w:r>
        <w:rPr>
          <w:spacing w:val="21"/>
          <w:sz w:val="24"/>
        </w:rPr>
        <w:t> </w:t>
      </w:r>
      <w:r>
        <w:rPr>
          <w:sz w:val="24"/>
        </w:rPr>
        <w:t>regions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declining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tempera-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tures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northwest</w:t>
      </w:r>
      <w:r>
        <w:rPr>
          <w:spacing w:val="25"/>
          <w:sz w:val="24"/>
        </w:rPr>
        <w:t> </w:t>
      </w:r>
      <w:r>
        <w:rPr>
          <w:sz w:val="24"/>
        </w:rPr>
        <w:t>regions.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addition,</w:t>
      </w:r>
      <w:r>
        <w:rPr>
          <w:spacing w:val="25"/>
          <w:sz w:val="24"/>
        </w:rPr>
        <w:t> </w:t>
      </w:r>
      <w:r>
        <w:rPr>
          <w:sz w:val="24"/>
        </w:rPr>
        <w:t>they</w:t>
      </w:r>
      <w:r>
        <w:rPr>
          <w:spacing w:val="26"/>
          <w:sz w:val="24"/>
        </w:rPr>
        <w:t> </w:t>
      </w:r>
      <w:r>
        <w:rPr>
          <w:sz w:val="24"/>
        </w:rPr>
        <w:t>observed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rainfall</w:t>
      </w:r>
      <w:r>
        <w:rPr>
          <w:spacing w:val="25"/>
          <w:sz w:val="24"/>
        </w:rPr>
        <w:t> </w:t>
      </w:r>
      <w:r>
        <w:rPr>
          <w:sz w:val="24"/>
        </w:rPr>
        <w:t>patterns</w:t>
      </w:r>
      <w:r>
        <w:rPr>
          <w:spacing w:val="24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unpre-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360" w:lineRule="auto" w:before="139" w:after="0"/>
        <w:ind w:left="132" w:right="2977" w:firstLine="0"/>
        <w:jc w:val="left"/>
        <w:rPr>
          <w:sz w:val="24"/>
        </w:rPr>
      </w:pPr>
      <w:r>
        <w:rPr>
          <w:sz w:val="24"/>
        </w:rPr>
        <w:t>dictable,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eastern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4"/>
          <w:sz w:val="24"/>
        </w:rPr>
        <w:t> </w:t>
      </w:r>
      <w:r>
        <w:rPr>
          <w:sz w:val="24"/>
        </w:rPr>
        <w:t>receiving</w:t>
      </w:r>
      <w:r>
        <w:rPr>
          <w:spacing w:val="-4"/>
          <w:sz w:val="24"/>
        </w:rPr>
        <w:t> </w:t>
      </w:r>
      <w:r>
        <w:rPr>
          <w:sz w:val="24"/>
        </w:rPr>
        <w:t>less</w:t>
      </w:r>
      <w:r>
        <w:rPr>
          <w:spacing w:val="-4"/>
          <w:sz w:val="24"/>
        </w:rPr>
        <w:t> </w:t>
      </w:r>
      <w:r>
        <w:rPr>
          <w:sz w:val="24"/>
        </w:rPr>
        <w:t>rain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western</w:t>
      </w:r>
      <w:r>
        <w:rPr>
          <w:spacing w:val="-2"/>
          <w:sz w:val="24"/>
        </w:rPr>
        <w:t> </w:t>
      </w:r>
      <w:r>
        <w:rPr>
          <w:sz w:val="24"/>
        </w:rPr>
        <w:t>side. </w:t>
      </w:r>
      <w:r>
        <w:rPr>
          <w:spacing w:val="-6"/>
          <w:sz w:val="24"/>
        </w:rPr>
        <w:t>50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  <w:rPr>
          <w:sz w:val="24"/>
        </w:rPr>
      </w:pPr>
      <w:r>
        <w:rPr>
          <w:sz w:val="24"/>
        </w:rPr>
        <w:t>Here</w:t>
      </w:r>
      <w:r>
        <w:rPr>
          <w:spacing w:val="4"/>
          <w:sz w:val="24"/>
        </w:rPr>
        <w:t> </w:t>
      </w:r>
      <w:r>
        <w:rPr>
          <w:sz w:val="24"/>
        </w:rPr>
        <w:t>we</w:t>
      </w:r>
      <w:r>
        <w:rPr>
          <w:spacing w:val="6"/>
          <w:sz w:val="24"/>
        </w:rPr>
        <w:t> </w:t>
      </w:r>
      <w:r>
        <w:rPr>
          <w:sz w:val="24"/>
        </w:rPr>
        <w:t>selected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Telangana,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extremely</w:t>
      </w:r>
      <w:r>
        <w:rPr>
          <w:spacing w:val="6"/>
          <w:sz w:val="24"/>
        </w:rPr>
        <w:t> </w:t>
      </w:r>
      <w:r>
        <w:rPr>
          <w:sz w:val="24"/>
        </w:rPr>
        <w:t>vulnerable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climate</w:t>
      </w:r>
      <w:r>
        <w:rPr>
          <w:spacing w:val="9"/>
          <w:sz w:val="24"/>
        </w:rPr>
        <w:t> </w:t>
      </w:r>
      <w:r>
        <w:rPr>
          <w:sz w:val="24"/>
        </w:rPr>
        <w:t>change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has</w:t>
      </w:r>
      <w:r>
        <w:rPr>
          <w:spacing w:val="7"/>
          <w:sz w:val="24"/>
        </w:rPr>
        <w:t> </w:t>
      </w:r>
      <w:r>
        <w:rPr>
          <w:spacing w:val="-4"/>
          <w:sz w:val="24"/>
        </w:rPr>
        <w:t>lit-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tle</w:t>
      </w:r>
      <w:r>
        <w:rPr>
          <w:spacing w:val="7"/>
          <w:sz w:val="24"/>
        </w:rPr>
        <w:t> </w:t>
      </w:r>
      <w:r>
        <w:rPr>
          <w:sz w:val="24"/>
        </w:rPr>
        <w:t>capacity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adaptation.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shown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drought-prone</w:t>
      </w:r>
      <w:r>
        <w:rPr>
          <w:spacing w:val="7"/>
          <w:sz w:val="24"/>
        </w:rPr>
        <w:t> </w:t>
      </w:r>
      <w:r>
        <w:rPr>
          <w:sz w:val="24"/>
        </w:rPr>
        <w:t>areas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Telangana</w:t>
      </w:r>
      <w:r>
        <w:rPr>
          <w:spacing w:val="8"/>
          <w:sz w:val="24"/>
        </w:rPr>
        <w:t> </w:t>
      </w:r>
      <w:r>
        <w:rPr>
          <w:sz w:val="24"/>
        </w:rPr>
        <w:t>seldom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use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trend</w:t>
      </w:r>
      <w:r>
        <w:rPr>
          <w:spacing w:val="24"/>
          <w:sz w:val="24"/>
        </w:rPr>
        <w:t> </w:t>
      </w:r>
      <w:r>
        <w:rPr>
          <w:sz w:val="24"/>
        </w:rPr>
        <w:t>analysis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weather</w:t>
      </w:r>
      <w:r>
        <w:rPr>
          <w:spacing w:val="26"/>
          <w:sz w:val="24"/>
        </w:rPr>
        <w:t> </w:t>
      </w:r>
      <w:r>
        <w:rPr>
          <w:sz w:val="24"/>
        </w:rPr>
        <w:t>variability</w:t>
      </w:r>
      <w:r>
        <w:rPr>
          <w:spacing w:val="27"/>
          <w:sz w:val="24"/>
        </w:rPr>
        <w:t> </w:t>
      </w:r>
      <w:r>
        <w:rPr>
          <w:sz w:val="24"/>
        </w:rPr>
        <w:t>data,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region</w:t>
      </w:r>
      <w:r>
        <w:rPr>
          <w:spacing w:val="28"/>
          <w:sz w:val="24"/>
        </w:rPr>
        <w:t> </w:t>
      </w:r>
      <w:r>
        <w:rPr>
          <w:sz w:val="24"/>
        </w:rPr>
        <w:t>has</w:t>
      </w:r>
      <w:r>
        <w:rPr>
          <w:spacing w:val="27"/>
          <w:sz w:val="24"/>
        </w:rPr>
        <w:t> </w:t>
      </w:r>
      <w:r>
        <w:rPr>
          <w:sz w:val="24"/>
        </w:rPr>
        <w:t>never</w:t>
      </w:r>
      <w:r>
        <w:rPr>
          <w:spacing w:val="25"/>
          <w:sz w:val="24"/>
        </w:rPr>
        <w:t> </w:t>
      </w:r>
      <w:r>
        <w:rPr>
          <w:sz w:val="24"/>
        </w:rPr>
        <w:t>published</w:t>
      </w:r>
      <w:r>
        <w:rPr>
          <w:spacing w:val="27"/>
          <w:sz w:val="24"/>
        </w:rPr>
        <w:t> </w:t>
      </w:r>
      <w:r>
        <w:rPr>
          <w:sz w:val="24"/>
        </w:rPr>
        <w:t>any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previous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36"/>
          <w:sz w:val="24"/>
        </w:rPr>
        <w:t> </w:t>
      </w:r>
      <w:r>
        <w:rPr>
          <w:sz w:val="24"/>
        </w:rPr>
        <w:t>showing</w:t>
      </w:r>
      <w:r>
        <w:rPr>
          <w:spacing w:val="37"/>
          <w:sz w:val="24"/>
        </w:rPr>
        <w:t> </w:t>
      </w:r>
      <w:r>
        <w:rPr>
          <w:sz w:val="24"/>
        </w:rPr>
        <w:t>historical</w:t>
      </w:r>
      <w:r>
        <w:rPr>
          <w:spacing w:val="37"/>
          <w:sz w:val="24"/>
        </w:rPr>
        <w:t> </w:t>
      </w:r>
      <w:r>
        <w:rPr>
          <w:sz w:val="24"/>
        </w:rPr>
        <w:t>trends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weather</w:t>
      </w:r>
      <w:r>
        <w:rPr>
          <w:spacing w:val="36"/>
          <w:sz w:val="24"/>
        </w:rPr>
        <w:t> </w:t>
      </w:r>
      <w:r>
        <w:rPr>
          <w:sz w:val="24"/>
        </w:rPr>
        <w:t>parameters.</w:t>
      </w:r>
      <w:r>
        <w:rPr>
          <w:spacing w:val="43"/>
          <w:sz w:val="24"/>
        </w:rPr>
        <w:t> </w:t>
      </w:r>
      <w:r>
        <w:rPr>
          <w:sz w:val="24"/>
        </w:rPr>
        <w:t>Here,</w:t>
      </w:r>
      <w:r>
        <w:rPr>
          <w:spacing w:val="37"/>
          <w:sz w:val="24"/>
        </w:rPr>
        <w:t> </w:t>
      </w:r>
      <w:r>
        <w:rPr>
          <w:sz w:val="24"/>
        </w:rPr>
        <w:t>we</w:t>
      </w:r>
      <w:r>
        <w:rPr>
          <w:spacing w:val="36"/>
          <w:sz w:val="24"/>
        </w:rPr>
        <w:t> </w:t>
      </w:r>
      <w:r>
        <w:rPr>
          <w:sz w:val="24"/>
        </w:rPr>
        <w:t>provide</w:t>
      </w:r>
      <w:r>
        <w:rPr>
          <w:spacing w:val="36"/>
          <w:sz w:val="24"/>
        </w:rPr>
        <w:t> </w:t>
      </w:r>
      <w:r>
        <w:rPr>
          <w:sz w:val="24"/>
        </w:rPr>
        <w:t>an</w:t>
      </w:r>
      <w:r>
        <w:rPr>
          <w:spacing w:val="37"/>
          <w:sz w:val="24"/>
        </w:rPr>
        <w:t> </w:t>
      </w:r>
      <w:r>
        <w:rPr>
          <w:spacing w:val="-2"/>
          <w:sz w:val="24"/>
        </w:rPr>
        <w:t>innovative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technique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enables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district's</w:t>
      </w:r>
      <w:r>
        <w:rPr>
          <w:spacing w:val="16"/>
          <w:sz w:val="24"/>
        </w:rPr>
        <w:t> </w:t>
      </w:r>
      <w:r>
        <w:rPr>
          <w:sz w:val="24"/>
        </w:rPr>
        <w:t>drought</w:t>
      </w:r>
      <w:r>
        <w:rPr>
          <w:spacing w:val="15"/>
          <w:sz w:val="24"/>
        </w:rPr>
        <w:t> </w:t>
      </w:r>
      <w:r>
        <w:rPr>
          <w:sz w:val="24"/>
        </w:rPr>
        <w:t>conditions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accurately</w:t>
      </w:r>
      <w:r>
        <w:rPr>
          <w:spacing w:val="15"/>
          <w:sz w:val="24"/>
        </w:rPr>
        <w:t> </w:t>
      </w:r>
      <w:r>
        <w:rPr>
          <w:sz w:val="24"/>
        </w:rPr>
        <w:t>deduced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pacing w:val="-5"/>
          <w:sz w:val="24"/>
        </w:rPr>
        <w:t>Z-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Score</w:t>
      </w:r>
      <w:r>
        <w:rPr>
          <w:spacing w:val="-1"/>
          <w:sz w:val="24"/>
        </w:rPr>
        <w:t> </w:t>
      </w:r>
      <w:r>
        <w:rPr>
          <w:sz w:val="24"/>
        </w:rPr>
        <w:t>Index (ZSI),</w:t>
      </w:r>
      <w:r>
        <w:rPr>
          <w:spacing w:val="-1"/>
          <w:sz w:val="24"/>
        </w:rPr>
        <w:t> </w:t>
      </w:r>
      <w:r>
        <w:rPr>
          <w:sz w:val="24"/>
        </w:rPr>
        <w:t>Deciles Index (DI),</w:t>
      </w:r>
      <w:r>
        <w:rPr>
          <w:spacing w:val="-2"/>
          <w:sz w:val="24"/>
        </w:rPr>
        <w:t> </w:t>
      </w:r>
      <w:r>
        <w:rPr>
          <w:sz w:val="24"/>
        </w:rPr>
        <w:t>Rainfall Anomaly In-dex (RAI),</w:t>
      </w:r>
      <w:r>
        <w:rPr>
          <w:spacing w:val="-1"/>
          <w:sz w:val="24"/>
        </w:rPr>
        <w:t> </w:t>
      </w:r>
      <w:r>
        <w:rPr>
          <w:sz w:val="24"/>
        </w:rPr>
        <w:t>Standardized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tation</w:t>
      </w:r>
      <w:r>
        <w:rPr>
          <w:spacing w:val="10"/>
          <w:sz w:val="24"/>
        </w:rPr>
        <w:t> </w:t>
      </w:r>
      <w:r>
        <w:rPr>
          <w:sz w:val="24"/>
        </w:rPr>
        <w:t>Index</w:t>
      </w:r>
      <w:r>
        <w:rPr>
          <w:spacing w:val="10"/>
          <w:sz w:val="24"/>
        </w:rPr>
        <w:t> </w:t>
      </w:r>
      <w:r>
        <w:rPr>
          <w:sz w:val="24"/>
        </w:rPr>
        <w:t>(SPI),</w:t>
      </w:r>
      <w:r>
        <w:rPr>
          <w:spacing w:val="10"/>
          <w:sz w:val="24"/>
        </w:rPr>
        <w:t> </w:t>
      </w:r>
      <w:r>
        <w:rPr>
          <w:sz w:val="24"/>
        </w:rPr>
        <w:t>Percent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Normal</w:t>
      </w:r>
      <w:r>
        <w:rPr>
          <w:spacing w:val="10"/>
          <w:sz w:val="24"/>
        </w:rPr>
        <w:t> </w:t>
      </w:r>
      <w:r>
        <w:rPr>
          <w:sz w:val="24"/>
        </w:rPr>
        <w:t>Index</w:t>
      </w:r>
      <w:r>
        <w:rPr>
          <w:spacing w:val="9"/>
          <w:sz w:val="24"/>
        </w:rPr>
        <w:t> </w:t>
      </w:r>
      <w:r>
        <w:rPr>
          <w:sz w:val="24"/>
        </w:rPr>
        <w:t>(PNI),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Chi-na-Z</w:t>
      </w:r>
      <w:r>
        <w:rPr>
          <w:spacing w:val="11"/>
          <w:sz w:val="24"/>
        </w:rPr>
        <w:t> </w:t>
      </w:r>
      <w:r>
        <w:rPr>
          <w:sz w:val="24"/>
        </w:rPr>
        <w:t>Index</w:t>
      </w:r>
      <w:r>
        <w:rPr>
          <w:spacing w:val="10"/>
          <w:sz w:val="24"/>
        </w:rPr>
        <w:t> </w:t>
      </w:r>
      <w:r>
        <w:rPr>
          <w:sz w:val="24"/>
        </w:rPr>
        <w:t>(CZI).</w:t>
      </w:r>
      <w:r>
        <w:rPr>
          <w:spacing w:val="10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indi-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cators</w:t>
      </w:r>
      <w:r>
        <w:rPr>
          <w:spacing w:val="41"/>
          <w:sz w:val="24"/>
        </w:rPr>
        <w:t> </w:t>
      </w:r>
      <w:r>
        <w:rPr>
          <w:sz w:val="24"/>
        </w:rPr>
        <w:t>will</w:t>
      </w:r>
      <w:r>
        <w:rPr>
          <w:spacing w:val="43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gauge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severity,</w:t>
      </w:r>
      <w:r>
        <w:rPr>
          <w:spacing w:val="43"/>
          <w:sz w:val="24"/>
        </w:rPr>
        <w:t> </w:t>
      </w:r>
      <w:r>
        <w:rPr>
          <w:sz w:val="24"/>
        </w:rPr>
        <w:t>length,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geographical</w:t>
      </w:r>
      <w:r>
        <w:rPr>
          <w:spacing w:val="43"/>
          <w:sz w:val="24"/>
        </w:rPr>
        <w:t> </w:t>
      </w:r>
      <w:r>
        <w:rPr>
          <w:sz w:val="24"/>
        </w:rPr>
        <w:t>scope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drought.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indicators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important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measuring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impacts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agriculture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availabil-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8" w:after="0"/>
        <w:ind w:left="732" w:right="0" w:hanging="600"/>
        <w:jc w:val="left"/>
        <w:rPr>
          <w:sz w:val="24"/>
        </w:rPr>
      </w:pPr>
      <w:r>
        <w:rPr>
          <w:sz w:val="24"/>
        </w:rPr>
        <w:t>ity.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trend</w:t>
      </w:r>
      <w:r>
        <w:rPr>
          <w:spacing w:val="3"/>
          <w:sz w:val="24"/>
        </w:rPr>
        <w:t> </w:t>
      </w:r>
      <w:r>
        <w:rPr>
          <w:sz w:val="24"/>
        </w:rPr>
        <w:t>analysis</w:t>
      </w:r>
      <w:r>
        <w:rPr>
          <w:spacing w:val="2"/>
          <w:sz w:val="24"/>
        </w:rPr>
        <w:t> </w:t>
      </w:r>
      <w:r>
        <w:rPr>
          <w:sz w:val="24"/>
        </w:rPr>
        <w:t>examines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 patterns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drought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condi-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tions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several</w:t>
      </w:r>
      <w:r>
        <w:rPr>
          <w:spacing w:val="8"/>
          <w:sz w:val="24"/>
        </w:rPr>
        <w:t> </w:t>
      </w:r>
      <w:r>
        <w:rPr>
          <w:sz w:val="24"/>
        </w:rPr>
        <w:t>drought</w:t>
      </w:r>
      <w:r>
        <w:rPr>
          <w:spacing w:val="12"/>
          <w:sz w:val="24"/>
        </w:rPr>
        <w:t> </w:t>
      </w:r>
      <w:r>
        <w:rPr>
          <w:sz w:val="24"/>
        </w:rPr>
        <w:t>indexes</w:t>
      </w:r>
      <w:r>
        <w:rPr>
          <w:spacing w:val="9"/>
          <w:sz w:val="24"/>
        </w:rPr>
        <w:t> </w:t>
      </w:r>
      <w:r>
        <w:rPr>
          <w:sz w:val="24"/>
        </w:rPr>
        <w:t>exist,</w:t>
      </w:r>
      <w:r>
        <w:rPr>
          <w:spacing w:val="8"/>
          <w:sz w:val="24"/>
        </w:rPr>
        <w:t> </w:t>
      </w:r>
      <w:r>
        <w:rPr>
          <w:sz w:val="24"/>
        </w:rPr>
        <w:t>understanding</w:t>
      </w:r>
      <w:r>
        <w:rPr>
          <w:spacing w:val="9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patterns</w:t>
      </w:r>
      <w:r>
        <w:rPr>
          <w:spacing w:val="8"/>
          <w:sz w:val="24"/>
        </w:rPr>
        <w:t> </w:t>
      </w:r>
      <w:r>
        <w:rPr>
          <w:sz w:val="24"/>
        </w:rPr>
        <w:t>over</w:t>
      </w:r>
      <w:r>
        <w:rPr>
          <w:spacing w:val="8"/>
          <w:sz w:val="24"/>
        </w:rPr>
        <w:t> </w:t>
      </w:r>
      <w:r>
        <w:rPr>
          <w:sz w:val="24"/>
        </w:rPr>
        <w:t>time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essential.</w:t>
      </w:r>
      <w:r>
        <w:rPr>
          <w:spacing w:val="9"/>
          <w:sz w:val="24"/>
        </w:rPr>
        <w:t> </w:t>
      </w:r>
      <w:r>
        <w:rPr>
          <w:spacing w:val="-10"/>
          <w:sz w:val="24"/>
        </w:rPr>
        <w:t>A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comprehensive</w:t>
      </w:r>
      <w:r>
        <w:rPr>
          <w:spacing w:val="21"/>
          <w:sz w:val="24"/>
        </w:rPr>
        <w:t> </w:t>
      </w:r>
      <w:r>
        <w:rPr>
          <w:sz w:val="24"/>
        </w:rPr>
        <w:t>approach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assessment</w:t>
      </w:r>
      <w:r>
        <w:rPr>
          <w:spacing w:val="25"/>
          <w:sz w:val="24"/>
        </w:rPr>
        <w:t> </w:t>
      </w:r>
      <w:r>
        <w:rPr>
          <w:sz w:val="24"/>
        </w:rPr>
        <w:t>provides</w:t>
      </w:r>
      <w:r>
        <w:rPr>
          <w:spacing w:val="23"/>
          <w:sz w:val="24"/>
        </w:rPr>
        <w:t> </w:t>
      </w:r>
      <w:r>
        <w:rPr>
          <w:sz w:val="24"/>
        </w:rPr>
        <w:t>extensive</w:t>
      </w:r>
      <w:r>
        <w:rPr>
          <w:spacing w:val="24"/>
          <w:sz w:val="24"/>
        </w:rPr>
        <w:t> </w:t>
      </w:r>
      <w:r>
        <w:rPr>
          <w:sz w:val="24"/>
        </w:rPr>
        <w:t>information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decision-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360" w:lineRule="auto" w:before="139" w:after="0"/>
        <w:ind w:left="132" w:right="7244" w:firstLine="0"/>
        <w:jc w:val="left"/>
        <w:rPr>
          <w:sz w:val="24"/>
        </w:rPr>
      </w:pPr>
      <w:r>
        <w:rPr>
          <w:sz w:val="24"/>
        </w:rPr>
        <w:t>makers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policymakers. </w:t>
      </w:r>
      <w:r>
        <w:rPr>
          <w:spacing w:val="-6"/>
          <w:sz w:val="24"/>
        </w:rPr>
        <w:t>64</w:t>
      </w:r>
    </w:p>
    <w:p>
      <w:pPr>
        <w:pStyle w:val="Heading1"/>
        <w:numPr>
          <w:ilvl w:val="0"/>
          <w:numId w:val="6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</w:pP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Methods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b/>
          <w:sz w:val="24"/>
        </w:rPr>
      </w:pP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Area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Telangana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located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semi-arid</w:t>
      </w:r>
      <w:r>
        <w:rPr>
          <w:spacing w:val="5"/>
          <w:sz w:val="24"/>
        </w:rPr>
        <w:t> </w:t>
      </w:r>
      <w:r>
        <w:rPr>
          <w:sz w:val="24"/>
        </w:rPr>
        <w:t>zone,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contributes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its</w:t>
      </w:r>
      <w:r>
        <w:rPr>
          <w:spacing w:val="6"/>
          <w:sz w:val="24"/>
        </w:rPr>
        <w:t> </w:t>
      </w:r>
      <w:r>
        <w:rPr>
          <w:sz w:val="24"/>
        </w:rPr>
        <w:t>mostly</w:t>
      </w:r>
      <w:r>
        <w:rPr>
          <w:spacing w:val="5"/>
          <w:sz w:val="24"/>
        </w:rPr>
        <w:t> </w:t>
      </w:r>
      <w:r>
        <w:rPr>
          <w:sz w:val="24"/>
        </w:rPr>
        <w:t>hot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dry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climate.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state</w:t>
      </w:r>
      <w:r>
        <w:rPr>
          <w:spacing w:val="30"/>
          <w:sz w:val="24"/>
        </w:rPr>
        <w:t> </w:t>
      </w:r>
      <w:r>
        <w:rPr>
          <w:sz w:val="24"/>
        </w:rPr>
        <w:t>experiences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high</w:t>
      </w:r>
      <w:r>
        <w:rPr>
          <w:spacing w:val="28"/>
          <w:sz w:val="24"/>
        </w:rPr>
        <w:t> </w:t>
      </w:r>
      <w:r>
        <w:rPr>
          <w:sz w:val="24"/>
        </w:rPr>
        <w:t>summer</w:t>
      </w:r>
      <w:r>
        <w:rPr>
          <w:spacing w:val="27"/>
          <w:sz w:val="24"/>
        </w:rPr>
        <w:t> </w:t>
      </w:r>
      <w:r>
        <w:rPr>
          <w:sz w:val="24"/>
        </w:rPr>
        <w:t>temperature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around</w:t>
      </w:r>
      <w:r>
        <w:rPr>
          <w:spacing w:val="29"/>
          <w:sz w:val="24"/>
        </w:rPr>
        <w:t> </w:t>
      </w:r>
      <w:r>
        <w:rPr>
          <w:sz w:val="24"/>
        </w:rPr>
        <w:t>42°C,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28"/>
          <w:sz w:val="24"/>
        </w:rPr>
        <w:t> </w:t>
      </w:r>
      <w:r>
        <w:rPr>
          <w:sz w:val="24"/>
        </w:rPr>
        <w:t>average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annual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61" w:after="0"/>
        <w:ind w:left="732" w:right="0" w:hanging="60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11"/>
          <w:sz w:val="24"/>
        </w:rPr>
        <w:t> </w:t>
      </w:r>
      <w:r>
        <w:rPr>
          <w:sz w:val="24"/>
        </w:rPr>
        <w:t>ranging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27.5°C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27.8°C.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14"/>
          <w:sz w:val="24"/>
        </w:rPr>
        <w:t> </w:t>
      </w:r>
      <w:r>
        <w:rPr>
          <w:sz w:val="24"/>
        </w:rPr>
        <w:t>receives</w:t>
      </w:r>
      <w:r>
        <w:rPr>
          <w:spacing w:val="14"/>
          <w:sz w:val="24"/>
        </w:rPr>
        <w:t> </w:t>
      </w:r>
      <w:r>
        <w:rPr>
          <w:sz w:val="24"/>
        </w:rPr>
        <w:t>906</w:t>
      </w:r>
      <w:r>
        <w:rPr>
          <w:spacing w:val="15"/>
          <w:sz w:val="24"/>
        </w:rPr>
        <w:t> </w:t>
      </w:r>
      <w:r>
        <w:rPr>
          <w:sz w:val="24"/>
        </w:rPr>
        <w:t>millimeters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precipita-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tion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average</w:t>
      </w:r>
      <w:r>
        <w:rPr>
          <w:spacing w:val="43"/>
          <w:sz w:val="24"/>
        </w:rPr>
        <w:t> </w:t>
      </w:r>
      <w:r>
        <w:rPr>
          <w:sz w:val="24"/>
        </w:rPr>
        <w:t>every</w:t>
      </w:r>
      <w:r>
        <w:rPr>
          <w:spacing w:val="43"/>
          <w:sz w:val="24"/>
        </w:rPr>
        <w:t> </w:t>
      </w:r>
      <w:r>
        <w:rPr>
          <w:sz w:val="24"/>
        </w:rPr>
        <w:t>year,</w:t>
      </w:r>
      <w:r>
        <w:rPr>
          <w:spacing w:val="43"/>
          <w:sz w:val="24"/>
        </w:rPr>
        <w:t> </w:t>
      </w:r>
      <w:r>
        <w:rPr>
          <w:sz w:val="24"/>
        </w:rPr>
        <w:t>most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falls</w:t>
      </w:r>
      <w:r>
        <w:rPr>
          <w:spacing w:val="44"/>
          <w:sz w:val="24"/>
        </w:rPr>
        <w:t> </w:t>
      </w:r>
      <w:r>
        <w:rPr>
          <w:sz w:val="24"/>
        </w:rPr>
        <w:t>between</w:t>
      </w:r>
      <w:r>
        <w:rPr>
          <w:spacing w:val="44"/>
          <w:sz w:val="24"/>
        </w:rPr>
        <w:t> </w:t>
      </w:r>
      <w:r>
        <w:rPr>
          <w:sz w:val="24"/>
        </w:rPr>
        <w:t>June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September</w:t>
      </w:r>
      <w:r>
        <w:rPr>
          <w:spacing w:val="43"/>
          <w:sz w:val="24"/>
        </w:rPr>
        <w:t> </w:t>
      </w:r>
      <w:r>
        <w:rPr>
          <w:sz w:val="24"/>
        </w:rPr>
        <w:t>during</w:t>
      </w:r>
      <w:r>
        <w:rPr>
          <w:spacing w:val="44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southwest</w:t>
      </w:r>
      <w:r>
        <w:rPr>
          <w:spacing w:val="3"/>
          <w:sz w:val="24"/>
        </w:rPr>
        <w:t> </w:t>
      </w:r>
      <w:r>
        <w:rPr>
          <w:sz w:val="24"/>
        </w:rPr>
        <w:t>monsoon</w:t>
      </w:r>
      <w:r>
        <w:rPr>
          <w:spacing w:val="5"/>
          <w:sz w:val="24"/>
        </w:rPr>
        <w:t> </w:t>
      </w:r>
      <w:r>
        <w:rPr>
          <w:sz w:val="24"/>
        </w:rPr>
        <w:t>season.</w:t>
      </w:r>
      <w:r>
        <w:rPr>
          <w:spacing w:val="6"/>
          <w:sz w:val="24"/>
        </w:rPr>
        <w:t> </w:t>
      </w:r>
      <w:r>
        <w:rPr>
          <w:sz w:val="24"/>
        </w:rPr>
        <w:t>Telangana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region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Deccan</w:t>
      </w:r>
      <w:r>
        <w:rPr>
          <w:spacing w:val="5"/>
          <w:sz w:val="24"/>
        </w:rPr>
        <w:t> </w:t>
      </w:r>
      <w:r>
        <w:rPr>
          <w:sz w:val="24"/>
        </w:rPr>
        <w:t>Plateau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terms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geology,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distinguished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variety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soil</w:t>
      </w:r>
      <w:r>
        <w:rPr>
          <w:spacing w:val="21"/>
          <w:sz w:val="24"/>
        </w:rPr>
        <w:t> </w:t>
      </w:r>
      <w:r>
        <w:rPr>
          <w:sz w:val="24"/>
        </w:rPr>
        <w:t>types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has,</w:t>
      </w:r>
      <w:r>
        <w:rPr>
          <w:spacing w:val="20"/>
          <w:sz w:val="24"/>
        </w:rPr>
        <w:t> </w:t>
      </w:r>
      <w:r>
        <w:rPr>
          <w:sz w:val="24"/>
        </w:rPr>
        <w:t>such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lateritic,</w:t>
      </w:r>
      <w:r>
        <w:rPr>
          <w:spacing w:val="20"/>
          <w:sz w:val="24"/>
        </w:rPr>
        <w:t> </w:t>
      </w:r>
      <w:r>
        <w:rPr>
          <w:sz w:val="24"/>
        </w:rPr>
        <w:t>black</w:t>
      </w:r>
      <w:r>
        <w:rPr>
          <w:spacing w:val="20"/>
          <w:sz w:val="24"/>
        </w:rPr>
        <w:t> </w:t>
      </w:r>
      <w:r>
        <w:rPr>
          <w:sz w:val="24"/>
        </w:rPr>
        <w:t>cotton,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red</w:t>
      </w:r>
      <w:r>
        <w:rPr>
          <w:spacing w:val="8"/>
          <w:sz w:val="24"/>
        </w:rPr>
        <w:t> </w:t>
      </w:r>
      <w:r>
        <w:rPr>
          <w:sz w:val="24"/>
        </w:rPr>
        <w:t>soils.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mix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steep</w:t>
      </w:r>
      <w:r>
        <w:rPr>
          <w:spacing w:val="10"/>
          <w:sz w:val="24"/>
        </w:rPr>
        <w:t> </w:t>
      </w:r>
      <w:r>
        <w:rPr>
          <w:sz w:val="24"/>
        </w:rPr>
        <w:t>terrain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flat</w:t>
      </w:r>
      <w:r>
        <w:rPr>
          <w:spacing w:val="11"/>
          <w:sz w:val="24"/>
        </w:rPr>
        <w:t> </w:t>
      </w:r>
      <w:r>
        <w:rPr>
          <w:sz w:val="24"/>
        </w:rPr>
        <w:t>plains,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contrib-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ute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5"/>
          <w:sz w:val="24"/>
        </w:rPr>
        <w:t> </w:t>
      </w:r>
      <w:r>
        <w:rPr>
          <w:sz w:val="24"/>
        </w:rPr>
        <w:t>diversified</w:t>
      </w:r>
      <w:r>
        <w:rPr>
          <w:spacing w:val="4"/>
          <w:sz w:val="24"/>
        </w:rPr>
        <w:t> </w:t>
      </w:r>
      <w:r>
        <w:rPr>
          <w:sz w:val="24"/>
        </w:rPr>
        <w:t>agricultural</w:t>
      </w:r>
      <w:r>
        <w:rPr>
          <w:spacing w:val="5"/>
          <w:sz w:val="24"/>
        </w:rPr>
        <w:t> </w:t>
      </w:r>
      <w:r>
        <w:rPr>
          <w:sz w:val="24"/>
        </w:rPr>
        <w:t>practices.</w:t>
      </w:r>
      <w:r>
        <w:rPr>
          <w:spacing w:val="5"/>
          <w:sz w:val="24"/>
        </w:rPr>
        <w:t> </w:t>
      </w:r>
      <w:r>
        <w:rPr>
          <w:sz w:val="24"/>
        </w:rPr>
        <w:t>Telangana's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5"/>
          <w:sz w:val="24"/>
        </w:rPr>
        <w:t> </w:t>
      </w:r>
      <w:r>
        <w:rPr>
          <w:sz w:val="24"/>
        </w:rPr>
        <w:t>Prone</w:t>
      </w:r>
      <w:r>
        <w:rPr>
          <w:spacing w:val="3"/>
          <w:sz w:val="24"/>
        </w:rPr>
        <w:t> </w:t>
      </w:r>
      <w:r>
        <w:rPr>
          <w:sz w:val="24"/>
        </w:rPr>
        <w:t>Area</w:t>
      </w:r>
      <w:r>
        <w:rPr>
          <w:spacing w:val="4"/>
          <w:sz w:val="24"/>
        </w:rPr>
        <w:t> </w:t>
      </w:r>
      <w:r>
        <w:rPr>
          <w:sz w:val="24"/>
        </w:rPr>
        <w:t>Programme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cate-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gorized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districts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Adilabad,</w:t>
      </w:r>
      <w:r>
        <w:rPr>
          <w:spacing w:val="44"/>
          <w:sz w:val="24"/>
        </w:rPr>
        <w:t> </w:t>
      </w:r>
      <w:r>
        <w:rPr>
          <w:sz w:val="24"/>
        </w:rPr>
        <w:t>Khammam,</w:t>
      </w:r>
      <w:r>
        <w:rPr>
          <w:spacing w:val="46"/>
          <w:sz w:val="24"/>
        </w:rPr>
        <w:t> </w:t>
      </w:r>
      <w:r>
        <w:rPr>
          <w:sz w:val="24"/>
        </w:rPr>
        <w:t>Mahbubnagar,</w:t>
      </w:r>
      <w:r>
        <w:rPr>
          <w:spacing w:val="44"/>
          <w:sz w:val="24"/>
        </w:rPr>
        <w:t> </w:t>
      </w:r>
      <w:r>
        <w:rPr>
          <w:sz w:val="24"/>
        </w:rPr>
        <w:t>Medak,</w:t>
      </w:r>
      <w:r>
        <w:rPr>
          <w:spacing w:val="47"/>
          <w:sz w:val="24"/>
        </w:rPr>
        <w:t> </w:t>
      </w:r>
      <w:r>
        <w:rPr>
          <w:sz w:val="24"/>
        </w:rPr>
        <w:t>Nalgonda,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pacing w:val="-4"/>
          <w:sz w:val="24"/>
        </w:rPr>
        <w:t>Ran-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gareddy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drought-prone</w:t>
      </w:r>
      <w:r>
        <w:rPr>
          <w:spacing w:val="15"/>
          <w:sz w:val="24"/>
        </w:rPr>
        <w:t> </w:t>
      </w:r>
      <w:r>
        <w:rPr>
          <w:sz w:val="24"/>
        </w:rPr>
        <w:t>areas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state,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these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study</w:t>
      </w:r>
      <w:r>
        <w:rPr>
          <w:spacing w:val="17"/>
          <w:sz w:val="24"/>
        </w:rPr>
        <w:t> </w:t>
      </w:r>
      <w:r>
        <w:rPr>
          <w:sz w:val="24"/>
        </w:rPr>
        <w:t>sites.</w:t>
      </w:r>
      <w:r>
        <w:rPr>
          <w:spacing w:val="16"/>
          <w:sz w:val="24"/>
        </w:rPr>
        <w:t> </w:t>
      </w:r>
      <w:r>
        <w:rPr>
          <w:sz w:val="24"/>
        </w:rPr>
        <w:t>Figure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depicts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study</w:t>
      </w:r>
      <w:r>
        <w:rPr>
          <w:spacing w:val="8"/>
          <w:sz w:val="24"/>
        </w:rPr>
        <w:t> </w:t>
      </w:r>
      <w:r>
        <w:rPr>
          <w:sz w:val="24"/>
        </w:rPr>
        <w:t>territory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locations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selected</w:t>
      </w:r>
      <w:r>
        <w:rPr>
          <w:spacing w:val="8"/>
          <w:sz w:val="24"/>
        </w:rPr>
        <w:t> </w:t>
      </w:r>
      <w:r>
        <w:rPr>
          <w:sz w:val="24"/>
        </w:rPr>
        <w:t>districts,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7"/>
          <w:sz w:val="24"/>
        </w:rPr>
        <w:t> </w:t>
      </w:r>
      <w:r>
        <w:rPr>
          <w:sz w:val="24"/>
        </w:rPr>
        <w:t>Table</w:t>
      </w:r>
      <w:r>
        <w:rPr>
          <w:spacing w:val="7"/>
          <w:sz w:val="24"/>
        </w:rPr>
        <w:t> </w:t>
      </w:r>
      <w:r>
        <w:rPr>
          <w:sz w:val="24"/>
        </w:rPr>
        <w:t>1</w:t>
      </w:r>
      <w:r>
        <w:rPr>
          <w:spacing w:val="11"/>
          <w:sz w:val="24"/>
        </w:rPr>
        <w:t> </w:t>
      </w:r>
      <w:r>
        <w:rPr>
          <w:sz w:val="24"/>
        </w:rPr>
        <w:t>provides</w:t>
      </w:r>
      <w:r>
        <w:rPr>
          <w:spacing w:val="8"/>
          <w:sz w:val="24"/>
        </w:rPr>
        <w:t> </w:t>
      </w:r>
      <w:r>
        <w:rPr>
          <w:sz w:val="24"/>
        </w:rPr>
        <w:t>land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sta-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360" w:lineRule="auto" w:before="137" w:after="0"/>
        <w:ind w:left="132" w:right="7127" w:firstLine="0"/>
        <w:jc w:val="left"/>
        <w:rPr>
          <w:sz w:val="24"/>
        </w:rPr>
      </w:pPr>
      <w:r>
        <w:rPr>
          <w:sz w:val="24"/>
        </w:rPr>
        <w:t>tistics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research</w:t>
      </w:r>
      <w:r>
        <w:rPr>
          <w:spacing w:val="-8"/>
          <w:sz w:val="24"/>
        </w:rPr>
        <w:t> </w:t>
      </w:r>
      <w:r>
        <w:rPr>
          <w:sz w:val="24"/>
        </w:rPr>
        <w:t>area. </w:t>
      </w:r>
      <w:r>
        <w:rPr>
          <w:spacing w:val="-6"/>
          <w:sz w:val="24"/>
        </w:rPr>
        <w:t>79</w:t>
      </w:r>
    </w:p>
    <w:p>
      <w:pPr>
        <w:pStyle w:val="Heading1"/>
        <w:tabs>
          <w:tab w:pos="732" w:val="left" w:leader="none"/>
        </w:tabs>
        <w:spacing w:before="1"/>
        <w:ind w:left="132" w:firstLine="0"/>
      </w:pPr>
      <w:r>
        <w:rPr>
          <w:b w:val="0"/>
          <w:spacing w:val="-5"/>
        </w:rPr>
        <w:t>80</w:t>
      </w:r>
      <w:r>
        <w:rPr>
          <w:b w:val="0"/>
        </w:rPr>
        <w:tab/>
      </w:r>
      <w:r>
        <w:rPr/>
        <w:t>Table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land details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 </w:t>
      </w:r>
      <w:r>
        <w:rPr>
          <w:spacing w:val="-4"/>
        </w:rPr>
        <w:t>area</w:t>
      </w:r>
    </w:p>
    <w:p>
      <w:pPr>
        <w:pStyle w:val="BodyText"/>
        <w:spacing w:before="1" w:after="1"/>
        <w:ind w:left="0" w:firstLine="0"/>
        <w:rPr>
          <w:b/>
          <w:sz w:val="12"/>
        </w:rPr>
      </w:pPr>
    </w:p>
    <w:tbl>
      <w:tblPr>
        <w:tblW w:w="0" w:type="auto"/>
        <w:jc w:val="left"/>
        <w:tblInd w:w="1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1016"/>
        <w:gridCol w:w="1206"/>
        <w:gridCol w:w="1050"/>
        <w:gridCol w:w="1545"/>
      </w:tblGrid>
      <w:tr>
        <w:trPr>
          <w:trHeight w:val="827" w:hRule="atLeast"/>
        </w:trPr>
        <w:tc>
          <w:tcPr>
            <w:tcW w:w="1705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District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Latitude</w:t>
            </w:r>
          </w:p>
        </w:tc>
        <w:tc>
          <w:tcPr>
            <w:tcW w:w="1206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Longitude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Area</w:t>
            </w:r>
          </w:p>
          <w:p>
            <w:pPr>
              <w:pStyle w:val="TableParagraph"/>
              <w:spacing w:before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(sq.kms)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5"/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state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Adilabad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19.67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78.53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4153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</w:tr>
      <w:tr>
        <w:trPr>
          <w:trHeight w:val="412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Khammam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80.15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4361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Mahbubnagar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16.74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5285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</w:tr>
      <w:tr>
        <w:trPr>
          <w:trHeight w:val="415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Medak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78.26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2786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</w:tr>
      <w:tr>
        <w:trPr>
          <w:trHeight w:val="412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Nalgonda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17.05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79.26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7122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Rangareddy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78.38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5031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</w:tr>
    </w:tbl>
    <w:p>
      <w:pPr>
        <w:pStyle w:val="BodyText"/>
        <w:spacing w:before="0"/>
        <w:ind w:left="0" w:firstLine="0"/>
        <w:rPr>
          <w:b/>
          <w:sz w:val="8"/>
        </w:rPr>
      </w:pPr>
      <w:r>
        <w:rPr>
          <w:b/>
          <w:sz w:val="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1603888</wp:posOffset>
            </wp:positionH>
            <wp:positionV relativeFrom="paragraph">
              <wp:posOffset>73665</wp:posOffset>
            </wp:positionV>
            <wp:extent cx="4292459" cy="2981706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59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32" w:firstLine="0"/>
      </w:pPr>
      <w:r>
        <w:rPr>
          <w:spacing w:val="-5"/>
        </w:rPr>
        <w:t>81</w:t>
      </w:r>
    </w:p>
    <w:p>
      <w:pPr>
        <w:pStyle w:val="Heading1"/>
        <w:tabs>
          <w:tab w:pos="3771" w:val="left" w:leader="none"/>
        </w:tabs>
        <w:spacing w:before="83"/>
        <w:ind w:left="132" w:firstLine="0"/>
      </w:pPr>
      <w:r>
        <w:rPr>
          <w:b w:val="0"/>
          <w:spacing w:val="-5"/>
        </w:rPr>
        <w:t>82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1. Map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 </w:t>
      </w:r>
      <w:r>
        <w:rPr>
          <w:spacing w:val="-2"/>
        </w:rPr>
        <w:t>area.</w:t>
      </w:r>
    </w:p>
    <w:p>
      <w:pPr>
        <w:pStyle w:val="Heading1"/>
        <w:spacing w:after="0"/>
        <w:sectPr>
          <w:pgSz w:w="11910" w:h="16840"/>
          <w:pgMar w:top="1360" w:bottom="280" w:left="708" w:right="708"/>
        </w:sectPr>
      </w:pPr>
    </w:p>
    <w:p>
      <w:pPr>
        <w:pStyle w:val="BodyText"/>
        <w:spacing w:before="61"/>
        <w:ind w:left="132" w:firstLine="0"/>
      </w:pPr>
      <w:r>
        <w:rPr>
          <w:spacing w:val="-5"/>
        </w:rPr>
        <w:t>83</w:t>
      </w:r>
    </w:p>
    <w:p>
      <w:pPr>
        <w:pStyle w:val="Heading1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</w:pPr>
      <w:r>
        <w:rPr>
          <w:spacing w:val="-2"/>
        </w:rPr>
        <w:t>Datasets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Telangana</w:t>
      </w:r>
      <w:r>
        <w:rPr>
          <w:spacing w:val="7"/>
          <w:sz w:val="24"/>
        </w:rPr>
        <w:t> </w:t>
      </w:r>
      <w:r>
        <w:rPr>
          <w:sz w:val="24"/>
        </w:rPr>
        <w:t>districts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Adilabad,</w:t>
      </w:r>
      <w:r>
        <w:rPr>
          <w:spacing w:val="10"/>
          <w:sz w:val="24"/>
        </w:rPr>
        <w:t> </w:t>
      </w:r>
      <w:r>
        <w:rPr>
          <w:sz w:val="24"/>
        </w:rPr>
        <w:t>Khammam,</w:t>
      </w:r>
      <w:r>
        <w:rPr>
          <w:spacing w:val="11"/>
          <w:sz w:val="24"/>
        </w:rPr>
        <w:t> </w:t>
      </w:r>
      <w:r>
        <w:rPr>
          <w:sz w:val="24"/>
        </w:rPr>
        <w:t>Mahbubnagar,</w:t>
      </w:r>
      <w:r>
        <w:rPr>
          <w:spacing w:val="6"/>
          <w:sz w:val="24"/>
        </w:rPr>
        <w:t> </w:t>
      </w:r>
      <w:r>
        <w:rPr>
          <w:sz w:val="24"/>
        </w:rPr>
        <w:t>Medak,</w:t>
      </w:r>
      <w:r>
        <w:rPr>
          <w:spacing w:val="10"/>
          <w:sz w:val="24"/>
        </w:rPr>
        <w:t> </w:t>
      </w:r>
      <w:r>
        <w:rPr>
          <w:sz w:val="24"/>
        </w:rPr>
        <w:t>Nalgonda,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Ran-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gareddy's rainfall, minimum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2"/>
          <w:sz w:val="24"/>
        </w:rPr>
        <w:t> </w:t>
      </w:r>
      <w:r>
        <w:rPr>
          <w:sz w:val="24"/>
        </w:rPr>
        <w:t>and maximum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historical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were </w:t>
      </w:r>
      <w:r>
        <w:rPr>
          <w:spacing w:val="-4"/>
          <w:sz w:val="24"/>
        </w:rPr>
        <w:t>col-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lected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during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43-year</w:t>
      </w:r>
      <w:r>
        <w:rPr>
          <w:spacing w:val="18"/>
          <w:sz w:val="24"/>
        </w:rPr>
        <w:t> </w:t>
      </w:r>
      <w:r>
        <w:rPr>
          <w:sz w:val="24"/>
        </w:rPr>
        <w:t>period</w:t>
      </w:r>
      <w:r>
        <w:rPr>
          <w:spacing w:val="18"/>
          <w:sz w:val="24"/>
        </w:rPr>
        <w:t> </w:t>
      </w:r>
      <w:r>
        <w:rPr>
          <w:sz w:val="24"/>
        </w:rPr>
        <w:t>ending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2023.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order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identify</w:t>
      </w:r>
      <w:r>
        <w:rPr>
          <w:spacing w:val="18"/>
          <w:sz w:val="24"/>
        </w:rPr>
        <w:t> </w:t>
      </w:r>
      <w:r>
        <w:rPr>
          <w:sz w:val="24"/>
        </w:rPr>
        <w:t>trends</w:t>
      </w:r>
      <w:r>
        <w:rPr>
          <w:spacing w:val="19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2"/>
          <w:sz w:val="24"/>
        </w:rPr>
        <w:t> </w:t>
      </w:r>
      <w:r>
        <w:rPr>
          <w:sz w:val="24"/>
        </w:rPr>
        <w:t>the mean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temperatures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annual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17"/>
          <w:sz w:val="24"/>
        </w:rPr>
        <w:t> </w:t>
      </w:r>
      <w:r>
        <w:rPr>
          <w:sz w:val="24"/>
        </w:rPr>
        <w:t>rainfall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been</w:t>
      </w:r>
      <w:r>
        <w:rPr>
          <w:spacing w:val="17"/>
          <w:sz w:val="24"/>
        </w:rPr>
        <w:t> </w:t>
      </w:r>
      <w:r>
        <w:rPr>
          <w:sz w:val="24"/>
        </w:rPr>
        <w:t>calculated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processed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Excel</w:t>
      </w:r>
      <w:r>
        <w:rPr>
          <w:spacing w:val="25"/>
          <w:sz w:val="24"/>
        </w:rPr>
        <w:t> </w:t>
      </w:r>
      <w:r>
        <w:rPr>
          <w:sz w:val="24"/>
        </w:rPr>
        <w:t>files.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data</w:t>
      </w:r>
      <w:r>
        <w:rPr>
          <w:spacing w:val="14"/>
          <w:sz w:val="24"/>
        </w:rPr>
        <w:t> </w:t>
      </w:r>
      <w:r>
        <w:rPr>
          <w:sz w:val="24"/>
        </w:rPr>
        <w:t>collection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period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covered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CRSI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Meteorological division</w:t>
      </w:r>
      <w:r>
        <w:rPr>
          <w:spacing w:val="-1"/>
          <w:sz w:val="24"/>
        </w:rPr>
        <w:t> </w:t>
      </w:r>
      <w:r>
        <w:rPr>
          <w:sz w:val="24"/>
        </w:rPr>
        <w:t>in Pune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from 1981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spacing w:val="-2"/>
          <w:sz w:val="24"/>
        </w:rPr>
        <w:t>2023.</w:t>
      </w:r>
    </w:p>
    <w:p>
      <w:pPr>
        <w:pStyle w:val="BodyText"/>
        <w:spacing w:before="103"/>
        <w:ind w:left="0" w:firstLine="0"/>
      </w:pPr>
    </w:p>
    <w:p>
      <w:pPr>
        <w:pStyle w:val="Heading1"/>
        <w:numPr>
          <w:ilvl w:val="0"/>
          <w:numId w:val="7"/>
        </w:numPr>
        <w:tabs>
          <w:tab w:pos="732" w:val="left" w:leader="none"/>
        </w:tabs>
        <w:spacing w:line="240" w:lineRule="auto" w:before="1" w:after="0"/>
        <w:ind w:left="732" w:right="0" w:hanging="600"/>
        <w:jc w:val="left"/>
      </w:pPr>
      <w:r>
        <w:rPr/>
        <w:t>Trend</w:t>
      </w:r>
      <w:r>
        <w:rPr>
          <w:spacing w:val="-2"/>
        </w:rPr>
        <w:t> analysis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6" w:after="0"/>
        <w:ind w:left="732" w:right="0" w:hanging="60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Webber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Hawkins,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trend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general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series</w:t>
      </w:r>
      <w:r>
        <w:rPr>
          <w:spacing w:val="13"/>
          <w:sz w:val="24"/>
        </w:rPr>
        <w:t> </w:t>
      </w:r>
      <w:r>
        <w:rPr>
          <w:sz w:val="24"/>
        </w:rPr>
        <w:t>over</w:t>
      </w:r>
      <w:r>
        <w:rPr>
          <w:spacing w:val="10"/>
          <w:sz w:val="24"/>
        </w:rPr>
        <w:t> </w:t>
      </w:r>
      <w:r>
        <w:rPr>
          <w:sz w:val="24"/>
        </w:rPr>
        <w:t>time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(1980).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Additionally,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explains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 dependant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  <w:r>
        <w:rPr>
          <w:spacing w:val="3"/>
          <w:sz w:val="24"/>
        </w:rPr>
        <w:t> </w:t>
      </w:r>
      <w:r>
        <w:rPr>
          <w:sz w:val="24"/>
        </w:rPr>
        <w:t>Trend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by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temporal</w:t>
      </w:r>
      <w:r>
        <w:rPr>
          <w:spacing w:val="3"/>
          <w:sz w:val="24"/>
        </w:rPr>
        <w:t> </w:t>
      </w:r>
      <w:r>
        <w:rPr>
          <w:sz w:val="24"/>
        </w:rPr>
        <w:t>resolution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correlation</w:t>
      </w:r>
      <w:r>
        <w:rPr>
          <w:spacing w:val="4"/>
          <w:sz w:val="24"/>
        </w:rPr>
        <w:t> </w:t>
      </w:r>
      <w:r>
        <w:rPr>
          <w:sz w:val="24"/>
        </w:rPr>
        <w:t>between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two</w:t>
      </w:r>
      <w:r>
        <w:rPr>
          <w:spacing w:val="3"/>
          <w:sz w:val="24"/>
        </w:rPr>
        <w:t> </w:t>
      </w:r>
      <w:r>
        <w:rPr>
          <w:sz w:val="24"/>
        </w:rPr>
        <w:t>factors,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temperature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fall.</w:t>
      </w:r>
      <w:r>
        <w:rPr>
          <w:spacing w:val="30"/>
          <w:sz w:val="24"/>
        </w:rPr>
        <w:t> </w:t>
      </w:r>
      <w:r>
        <w:rPr>
          <w:sz w:val="24"/>
        </w:rPr>
        <w:t>Regression</w:t>
      </w:r>
      <w:r>
        <w:rPr>
          <w:spacing w:val="32"/>
          <w:sz w:val="24"/>
        </w:rPr>
        <w:t> </w:t>
      </w:r>
      <w:r>
        <w:rPr>
          <w:sz w:val="24"/>
        </w:rPr>
        <w:t>analysis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coefficient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determination</w:t>
      </w:r>
      <w:r>
        <w:rPr>
          <w:spacing w:val="32"/>
          <w:sz w:val="24"/>
        </w:rPr>
        <w:t> </w:t>
      </w:r>
      <w:r>
        <w:rPr>
          <w:sz w:val="24"/>
        </w:rPr>
        <w:t>(R2)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two</w:t>
      </w:r>
      <w:r>
        <w:rPr>
          <w:spacing w:val="32"/>
          <w:sz w:val="24"/>
        </w:rPr>
        <w:t> </w:t>
      </w:r>
      <w:r>
        <w:rPr>
          <w:sz w:val="24"/>
        </w:rPr>
        <w:t>statistical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tech-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niques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assess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significance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trends.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Mann-</w:t>
      </w:r>
      <w:r>
        <w:rPr>
          <w:spacing w:val="-2"/>
          <w:sz w:val="24"/>
        </w:rPr>
        <w:t>Kendall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(M-K)</w:t>
      </w:r>
      <w:r>
        <w:rPr>
          <w:spacing w:val="23"/>
          <w:sz w:val="24"/>
        </w:rPr>
        <w:t> </w:t>
      </w:r>
      <w:r>
        <w:rPr>
          <w:sz w:val="24"/>
        </w:rPr>
        <w:t>trend</w:t>
      </w:r>
      <w:r>
        <w:rPr>
          <w:spacing w:val="25"/>
          <w:sz w:val="24"/>
        </w:rPr>
        <w:t> </w:t>
      </w:r>
      <w:r>
        <w:rPr>
          <w:sz w:val="24"/>
        </w:rPr>
        <w:t>test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5"/>
          <w:sz w:val="24"/>
        </w:rPr>
        <w:t> </w:t>
      </w:r>
      <w:r>
        <w:rPr>
          <w:sz w:val="24"/>
        </w:rPr>
        <w:t>used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develop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evaluate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trend,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least</w:t>
      </w:r>
      <w:r>
        <w:rPr>
          <w:spacing w:val="25"/>
          <w:sz w:val="24"/>
        </w:rPr>
        <w:t> </w:t>
      </w:r>
      <w:r>
        <w:rPr>
          <w:sz w:val="24"/>
        </w:rPr>
        <w:t>squares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method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was</w:t>
      </w:r>
      <w:r>
        <w:rPr>
          <w:spacing w:val="44"/>
          <w:sz w:val="24"/>
        </w:rPr>
        <w:t> </w:t>
      </w:r>
      <w:r>
        <w:rPr>
          <w:sz w:val="24"/>
        </w:rPr>
        <w:t>used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determine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regression</w:t>
      </w:r>
      <w:r>
        <w:rPr>
          <w:spacing w:val="46"/>
          <w:sz w:val="24"/>
        </w:rPr>
        <w:t> </w:t>
      </w:r>
      <w:r>
        <w:rPr>
          <w:sz w:val="24"/>
        </w:rPr>
        <w:t>line's</w:t>
      </w:r>
      <w:r>
        <w:rPr>
          <w:spacing w:val="47"/>
          <w:sz w:val="24"/>
        </w:rPr>
        <w:t> </w:t>
      </w:r>
      <w:r>
        <w:rPr>
          <w:sz w:val="24"/>
        </w:rPr>
        <w:t>slope.</w:t>
      </w:r>
      <w:r>
        <w:rPr>
          <w:spacing w:val="45"/>
          <w:sz w:val="24"/>
        </w:rPr>
        <w:t> </w:t>
      </w:r>
      <w:r>
        <w:rPr>
          <w:sz w:val="24"/>
        </w:rPr>
        <w:t>Utilizing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mean,</w:t>
      </w:r>
      <w:r>
        <w:rPr>
          <w:spacing w:val="46"/>
          <w:sz w:val="24"/>
        </w:rPr>
        <w:t> </w:t>
      </w:r>
      <w:r>
        <w:rPr>
          <w:sz w:val="24"/>
        </w:rPr>
        <w:t>standard</w:t>
      </w:r>
      <w:r>
        <w:rPr>
          <w:spacing w:val="46"/>
          <w:sz w:val="24"/>
        </w:rPr>
        <w:t> </w:t>
      </w:r>
      <w:r>
        <w:rPr>
          <w:spacing w:val="-2"/>
          <w:sz w:val="24"/>
        </w:rPr>
        <w:t>deviation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(SD),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coefficient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variation</w:t>
      </w:r>
      <w:r>
        <w:rPr>
          <w:spacing w:val="5"/>
          <w:sz w:val="24"/>
        </w:rPr>
        <w:t> </w:t>
      </w:r>
      <w:r>
        <w:rPr>
          <w:sz w:val="24"/>
        </w:rPr>
        <w:t>(CV),</w:t>
      </w:r>
      <w:r>
        <w:rPr>
          <w:spacing w:val="8"/>
          <w:sz w:val="24"/>
        </w:rPr>
        <w:t> </w:t>
      </w:r>
      <w:r>
        <w:rPr>
          <w:sz w:val="24"/>
        </w:rPr>
        <w:t>calculations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5"/>
          <w:sz w:val="24"/>
        </w:rPr>
        <w:t> </w:t>
      </w:r>
      <w:r>
        <w:rPr>
          <w:sz w:val="24"/>
        </w:rPr>
        <w:t>performed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evaluate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relation-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360" w:lineRule="auto" w:before="137" w:after="0"/>
        <w:ind w:left="12" w:right="5553" w:firstLine="0"/>
        <w:jc w:val="left"/>
        <w:rPr>
          <w:sz w:val="24"/>
        </w:rPr>
      </w:pPr>
      <w:r>
        <w:rPr>
          <w:sz w:val="24"/>
        </w:rPr>
        <w:t>ship</w:t>
      </w:r>
      <w:r>
        <w:rPr>
          <w:spacing w:val="-9"/>
          <w:sz w:val="24"/>
        </w:rPr>
        <w:t> </w:t>
      </w:r>
      <w:r>
        <w:rPr>
          <w:sz w:val="24"/>
        </w:rPr>
        <w:t>between</w:t>
      </w:r>
      <w:r>
        <w:rPr>
          <w:spacing w:val="-9"/>
          <w:sz w:val="24"/>
        </w:rPr>
        <w:t> </w:t>
      </w:r>
      <w:r>
        <w:rPr>
          <w:sz w:val="24"/>
        </w:rPr>
        <w:t>temperature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precipitation. </w:t>
      </w:r>
      <w:r>
        <w:rPr>
          <w:spacing w:val="-4"/>
          <w:sz w:val="24"/>
        </w:rPr>
        <w:t>101</w:t>
      </w:r>
    </w:p>
    <w:p>
      <w:pPr>
        <w:pStyle w:val="Heading1"/>
        <w:numPr>
          <w:ilvl w:val="0"/>
          <w:numId w:val="8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Mann–Kendall's</w:t>
      </w:r>
      <w:r>
        <w:rPr>
          <w:spacing w:val="-3"/>
        </w:rPr>
        <w:t> </w:t>
      </w:r>
      <w:r>
        <w:rPr>
          <w:spacing w:val="-4"/>
        </w:rPr>
        <w:t>Test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prominent</w:t>
      </w:r>
      <w:r>
        <w:rPr>
          <w:spacing w:val="12"/>
          <w:sz w:val="24"/>
        </w:rPr>
        <w:t> </w:t>
      </w:r>
      <w:r>
        <w:rPr>
          <w:sz w:val="24"/>
        </w:rPr>
        <w:t>nonparametric</w:t>
      </w:r>
      <w:r>
        <w:rPr>
          <w:spacing w:val="11"/>
          <w:sz w:val="24"/>
        </w:rPr>
        <w:t> </w:t>
      </w:r>
      <w:r>
        <w:rPr>
          <w:sz w:val="24"/>
        </w:rPr>
        <w:t>statistical</w:t>
      </w:r>
      <w:r>
        <w:rPr>
          <w:spacing w:val="14"/>
          <w:sz w:val="24"/>
        </w:rPr>
        <w:t> </w:t>
      </w:r>
      <w:r>
        <w:rPr>
          <w:sz w:val="24"/>
        </w:rPr>
        <w:t>technique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identifying</w:t>
      </w:r>
      <w:r>
        <w:rPr>
          <w:spacing w:val="14"/>
          <w:sz w:val="24"/>
        </w:rPr>
        <w:t> </w:t>
      </w:r>
      <w:r>
        <w:rPr>
          <w:sz w:val="24"/>
        </w:rPr>
        <w:t>trends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meteorological</w:t>
      </w:r>
      <w:r>
        <w:rPr>
          <w:spacing w:val="14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6"/>
          <w:sz w:val="24"/>
        </w:rPr>
        <w:t> </w:t>
      </w:r>
      <w:r>
        <w:rPr>
          <w:sz w:val="24"/>
        </w:rPr>
        <w:t>time</w:t>
      </w:r>
      <w:r>
        <w:rPr>
          <w:spacing w:val="7"/>
          <w:sz w:val="24"/>
        </w:rPr>
        <w:t> </w:t>
      </w:r>
      <w:r>
        <w:rPr>
          <w:sz w:val="24"/>
        </w:rPr>
        <w:t>series</w:t>
      </w:r>
      <w:r>
        <w:rPr>
          <w:spacing w:val="11"/>
          <w:sz w:val="24"/>
        </w:rPr>
        <w:t> </w:t>
      </w:r>
      <w:r>
        <w:rPr>
          <w:sz w:val="24"/>
        </w:rPr>
        <w:t>data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MK</w:t>
      </w:r>
      <w:r>
        <w:rPr>
          <w:spacing w:val="8"/>
          <w:sz w:val="24"/>
        </w:rPr>
        <w:t> </w:t>
      </w:r>
      <w:r>
        <w:rPr>
          <w:sz w:val="24"/>
        </w:rPr>
        <w:t>test.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test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developed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Mann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1945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(Ken-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dall,</w:t>
      </w:r>
      <w:r>
        <w:rPr>
          <w:spacing w:val="1"/>
          <w:sz w:val="24"/>
        </w:rPr>
        <w:t> </w:t>
      </w:r>
      <w:r>
        <w:rPr>
          <w:sz w:val="24"/>
        </w:rPr>
        <w:t>1945),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since</w:t>
      </w:r>
      <w:r>
        <w:rPr>
          <w:spacing w:val="2"/>
          <w:sz w:val="24"/>
        </w:rPr>
        <w:t> </w:t>
      </w:r>
      <w:r>
        <w:rPr>
          <w:sz w:val="24"/>
        </w:rPr>
        <w:t>then,</w:t>
      </w:r>
      <w:r>
        <w:rPr>
          <w:spacing w:val="4"/>
          <w:sz w:val="24"/>
        </w:rPr>
        <w:t> </w:t>
      </w:r>
      <w:r>
        <w:rPr>
          <w:sz w:val="24"/>
        </w:rPr>
        <w:t>environmental</w:t>
      </w:r>
      <w:r>
        <w:rPr>
          <w:spacing w:val="3"/>
          <w:sz w:val="24"/>
        </w:rPr>
        <w:t> 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series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applica-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tions.</w:t>
      </w:r>
      <w:r>
        <w:rPr>
          <w:spacing w:val="6"/>
          <w:sz w:val="24"/>
        </w:rPr>
        <w:t> </w:t>
      </w:r>
      <w:r>
        <w:rPr>
          <w:sz w:val="24"/>
        </w:rPr>
        <w:t>Taking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test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two</w:t>
      </w:r>
      <w:r>
        <w:rPr>
          <w:spacing w:val="8"/>
          <w:sz w:val="24"/>
        </w:rPr>
        <w:t> </w:t>
      </w:r>
      <w:r>
        <w:rPr>
          <w:sz w:val="24"/>
        </w:rPr>
        <w:t>advantages.</w:t>
      </w:r>
      <w:r>
        <w:rPr>
          <w:spacing w:val="12"/>
          <w:sz w:val="24"/>
        </w:rPr>
        <w:t> </w:t>
      </w:r>
      <w:r>
        <w:rPr>
          <w:sz w:val="24"/>
        </w:rPr>
        <w:t>Firstly,</w:t>
      </w:r>
      <w:r>
        <w:rPr>
          <w:spacing w:val="8"/>
          <w:sz w:val="24"/>
        </w:rPr>
        <w:t> </w:t>
      </w:r>
      <w:r>
        <w:rPr>
          <w:sz w:val="24"/>
        </w:rPr>
        <w:t>since</w:t>
      </w:r>
      <w:r>
        <w:rPr>
          <w:spacing w:val="7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test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nonparametric,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uniformly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distributed</w:t>
      </w:r>
      <w:r>
        <w:rPr>
          <w:spacing w:val="20"/>
          <w:sz w:val="24"/>
        </w:rPr>
        <w:t> </w:t>
      </w:r>
      <w:r>
        <w:rPr>
          <w:sz w:val="24"/>
        </w:rPr>
        <w:t>data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required.</w:t>
      </w:r>
      <w:r>
        <w:rPr>
          <w:spacing w:val="21"/>
          <w:sz w:val="24"/>
        </w:rPr>
        <w:t> </w:t>
      </w:r>
      <w:r>
        <w:rPr>
          <w:sz w:val="24"/>
        </w:rPr>
        <w:t>Second,</w:t>
      </w:r>
      <w:r>
        <w:rPr>
          <w:spacing w:val="22"/>
          <w:sz w:val="24"/>
        </w:rPr>
        <w:t> </w:t>
      </w:r>
      <w:r>
        <w:rPr>
          <w:sz w:val="24"/>
        </w:rPr>
        <w:t>unexpected</w:t>
      </w:r>
      <w:r>
        <w:rPr>
          <w:spacing w:val="20"/>
          <w:sz w:val="24"/>
        </w:rPr>
        <w:t> </w:t>
      </w:r>
      <w:r>
        <w:rPr>
          <w:sz w:val="24"/>
        </w:rPr>
        <w:t>pauses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less</w:t>
      </w:r>
      <w:r>
        <w:rPr>
          <w:spacing w:val="21"/>
          <w:sz w:val="24"/>
        </w:rPr>
        <w:t> </w:t>
      </w:r>
      <w:r>
        <w:rPr>
          <w:sz w:val="24"/>
        </w:rPr>
        <w:t>sensitive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test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in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sz w:val="24"/>
        </w:rPr>
        <w:t>non-uniform</w:t>
      </w:r>
      <w:r>
        <w:rPr>
          <w:spacing w:val="18"/>
          <w:sz w:val="24"/>
        </w:rPr>
        <w:t> </w:t>
      </w:r>
      <w:r>
        <w:rPr>
          <w:sz w:val="24"/>
        </w:rPr>
        <w:t>time</w:t>
      </w:r>
      <w:r>
        <w:rPr>
          <w:spacing w:val="20"/>
          <w:sz w:val="24"/>
        </w:rPr>
        <w:t> </w:t>
      </w:r>
      <w:r>
        <w:rPr>
          <w:sz w:val="24"/>
        </w:rPr>
        <w:t>series.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test,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null</w:t>
      </w:r>
      <w:r>
        <w:rPr>
          <w:spacing w:val="22"/>
          <w:sz w:val="24"/>
        </w:rPr>
        <w:t> </w:t>
      </w:r>
      <w:r>
        <w:rPr>
          <w:sz w:val="24"/>
        </w:rPr>
        <w:t>hypothesis</w:t>
      </w:r>
      <w:r>
        <w:rPr>
          <w:spacing w:val="21"/>
          <w:sz w:val="24"/>
        </w:rPr>
        <w:t> </w:t>
      </w:r>
      <w:r>
        <w:rPr>
          <w:sz w:val="24"/>
        </w:rPr>
        <w:t>(H0)</w:t>
      </w:r>
      <w:r>
        <w:rPr>
          <w:spacing w:val="19"/>
          <w:sz w:val="24"/>
        </w:rPr>
        <w:t> </w:t>
      </w:r>
      <w:r>
        <w:rPr>
          <w:sz w:val="24"/>
        </w:rPr>
        <w:t>states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there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trend.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contrast,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alternative</w:t>
      </w:r>
      <w:r>
        <w:rPr>
          <w:spacing w:val="19"/>
          <w:sz w:val="24"/>
        </w:rPr>
        <w:t> </w:t>
      </w:r>
      <w:r>
        <w:rPr>
          <w:sz w:val="24"/>
        </w:rPr>
        <w:t>theory</w:t>
      </w:r>
      <w:r>
        <w:rPr>
          <w:spacing w:val="20"/>
          <w:sz w:val="24"/>
        </w:rPr>
        <w:t> </w:t>
      </w:r>
      <w:r>
        <w:rPr>
          <w:sz w:val="24"/>
        </w:rPr>
        <w:t>H1</w:t>
      </w:r>
      <w:r>
        <w:rPr>
          <w:spacing w:val="23"/>
          <w:sz w:val="24"/>
        </w:rPr>
        <w:t> </w:t>
      </w:r>
      <w:r>
        <w:rPr>
          <w:sz w:val="24"/>
        </w:rPr>
        <w:t>confirms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present.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how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pacing w:val="-5"/>
          <w:sz w:val="24"/>
        </w:rPr>
        <w:t>MK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statistics</w:t>
      </w:r>
      <w:r>
        <w:rPr>
          <w:spacing w:val="-1"/>
          <w:sz w:val="24"/>
        </w:rPr>
        <w:t> </w:t>
      </w:r>
      <w:r>
        <w:rPr>
          <w:sz w:val="24"/>
        </w:rPr>
        <w:t>is </w:t>
      </w:r>
      <w:r>
        <w:rPr>
          <w:spacing w:val="-2"/>
          <w:sz w:val="24"/>
        </w:rPr>
        <w:t>computed.</w:t>
      </w:r>
    </w:p>
    <w:p>
      <w:pPr>
        <w:pStyle w:val="BodyText"/>
        <w:spacing w:before="203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2793771</wp:posOffset>
                </wp:positionH>
                <wp:positionV relativeFrom="paragraph">
                  <wp:posOffset>348947</wp:posOffset>
                </wp:positionV>
                <wp:extent cx="92075" cy="4318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9207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43180">
                              <a:moveTo>
                                <a:pt x="91643" y="31648"/>
                              </a:moveTo>
                              <a:lnTo>
                                <a:pt x="0" y="31648"/>
                              </a:lnTo>
                              <a:lnTo>
                                <a:pt x="0" y="42557"/>
                              </a:lnTo>
                              <a:lnTo>
                                <a:pt x="91643" y="42557"/>
                              </a:lnTo>
                              <a:lnTo>
                                <a:pt x="91643" y="31648"/>
                              </a:lnTo>
                              <a:close/>
                            </a:path>
                            <a:path w="92075" h="43180">
                              <a:moveTo>
                                <a:pt x="91643" y="0"/>
                              </a:moveTo>
                              <a:lnTo>
                                <a:pt x="0" y="0"/>
                              </a:lnTo>
                              <a:lnTo>
                                <a:pt x="0" y="9842"/>
                              </a:lnTo>
                              <a:lnTo>
                                <a:pt x="91643" y="984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8201pt;margin-top:27.476149pt;width:7.25pt;height:3.4pt;mso-position-horizontal-relative:page;mso-position-vertical-relative:paragraph;z-index:-15728128;mso-wrap-distance-left:0;mso-wrap-distance-right:0" id="docshape1" coordorigin="4400,550" coordsize="145,68" path="m4544,599l4400,599,4400,617,4544,617,4544,599xm4544,550l4400,550,4400,565,4544,565,4544,5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2938946</wp:posOffset>
            </wp:positionH>
            <wp:positionV relativeFrom="paragraph">
              <wp:posOffset>290426</wp:posOffset>
            </wp:positionV>
            <wp:extent cx="278983" cy="160305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4541485</wp:posOffset>
                </wp:positionH>
                <wp:positionV relativeFrom="paragraph">
                  <wp:posOffset>364637</wp:posOffset>
                </wp:positionV>
                <wp:extent cx="92075" cy="1143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207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1430">
                              <a:moveTo>
                                <a:pt x="91938" y="0"/>
                              </a:moveTo>
                              <a:lnTo>
                                <a:pt x="0" y="0"/>
                              </a:lnTo>
                              <a:lnTo>
                                <a:pt x="0" y="10900"/>
                              </a:lnTo>
                              <a:lnTo>
                                <a:pt x="91938" y="10900"/>
                              </a:lnTo>
                              <a:lnTo>
                                <a:pt x="91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7.59729pt;margin-top:28.711634pt;width:7.23923pt;height:.858339pt;mso-position-horizontal-relative:page;mso-position-vertical-relative:paragraph;z-index:-15727104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4681218</wp:posOffset>
            </wp:positionH>
            <wp:positionV relativeFrom="paragraph">
              <wp:posOffset>304518</wp:posOffset>
            </wp:positionV>
            <wp:extent cx="218674" cy="14573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12" w:firstLine="0"/>
      </w:pPr>
      <w:r>
        <w:rPr>
          <w:spacing w:val="-5"/>
        </w:rPr>
        <w:t>111</w:t>
      </w:r>
    </w:p>
    <w:p>
      <w:pPr>
        <w:pStyle w:val="BodyText"/>
        <w:spacing w:before="82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2650700</wp:posOffset>
                </wp:positionH>
                <wp:positionV relativeFrom="paragraph">
                  <wp:posOffset>-572950</wp:posOffset>
                </wp:positionV>
                <wp:extent cx="83820" cy="53975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83820" cy="539750"/>
                          <a:chExt cx="83820" cy="539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265" y="0"/>
                            <a:ext cx="12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750">
                                <a:moveTo>
                                  <a:pt x="0" y="53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" y="219454"/>
                            <a:ext cx="76498" cy="10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716614pt;margin-top:-45.11425pt;width:6.6pt;height:42.5pt;mso-position-horizontal-relative:page;mso-position-vertical-relative:paragraph;z-index:15731200" id="docshapegroup3" coordorigin="4174,-902" coordsize="132,850">
                <v:line style="position:absolute" from="4184,-52" to="4184,-902" stroked="true" strokeweight=".986768pt" strokecolor="#000000">
                  <v:stroke dashstyle="solid"/>
                </v:line>
                <v:shape style="position:absolute;left:4185;top:-557;width:121;height:168" type="#_x0000_t75" id="docshape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3285143</wp:posOffset>
                </wp:positionH>
                <wp:positionV relativeFrom="paragraph">
                  <wp:posOffset>-559111</wp:posOffset>
                </wp:positionV>
                <wp:extent cx="1203960" cy="52641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03960" cy="526415"/>
                          <a:chExt cx="1203960" cy="52641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200" y="200822"/>
                            <a:ext cx="445728" cy="14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23" cy="525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672699pt;margin-top:-44.024494pt;width:94.8pt;height:41.45pt;mso-position-horizontal-relative:page;mso-position-vertical-relative:paragraph;z-index:15731712" id="docshapegroup5" coordorigin="5173,-880" coordsize="1896,829">
                <v:shape style="position:absolute;left:6367;top:-565;width:702;height:229" type="#_x0000_t75" id="docshape6" stroked="false">
                  <v:imagedata r:id="rId9" o:title=""/>
                </v:shape>
                <v:shape style="position:absolute;left:5173;top:-881;width:1140;height:829" type="#_x0000_t75" id="docshape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112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We</w:t>
      </w:r>
      <w:r>
        <w:rPr>
          <w:spacing w:val="-4"/>
          <w:sz w:val="24"/>
        </w:rPr>
        <w:t> </w:t>
      </w:r>
      <w:r>
        <w:rPr>
          <w:sz w:val="24"/>
        </w:rPr>
        <w:t>do a</w:t>
      </w:r>
      <w:r>
        <w:rPr>
          <w:spacing w:val="-1"/>
          <w:sz w:val="24"/>
        </w:rPr>
        <w:t> </w:t>
      </w:r>
      <w:r>
        <w:rPr>
          <w:sz w:val="24"/>
        </w:rPr>
        <w:t>trend</w:t>
      </w:r>
      <w:r>
        <w:rPr>
          <w:spacing w:val="-1"/>
          <w:sz w:val="24"/>
        </w:rPr>
        <w:t> </w:t>
      </w:r>
      <w:r>
        <w:rPr>
          <w:sz w:val="24"/>
        </w:rPr>
        <w:t>test on a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Xk that is</w:t>
      </w:r>
      <w:r>
        <w:rPr>
          <w:spacing w:val="-2"/>
          <w:sz w:val="24"/>
        </w:rPr>
        <w:t> </w:t>
      </w:r>
      <w:r>
        <w:rPr>
          <w:sz w:val="24"/>
        </w:rPr>
        <w:t>ranked from j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i + 1,</w:t>
      </w:r>
      <w:r>
        <w:rPr>
          <w:spacing w:val="-1"/>
          <w:sz w:val="24"/>
        </w:rPr>
        <w:t> </w:t>
      </w:r>
      <w:r>
        <w:rPr>
          <w:sz w:val="24"/>
        </w:rPr>
        <w:t>i +</w:t>
      </w:r>
      <w:r>
        <w:rPr>
          <w:spacing w:val="-1"/>
          <w:sz w:val="24"/>
        </w:rPr>
        <w:t> </w:t>
      </w:r>
      <w:r>
        <w:rPr>
          <w:sz w:val="24"/>
        </w:rPr>
        <w:t>2, i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3…..n and </w:t>
      </w:r>
      <w:r>
        <w:rPr>
          <w:spacing w:val="-2"/>
          <w:sz w:val="24"/>
        </w:rPr>
        <w:t>rated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1,2,3,…,n-1. A point</w:t>
      </w:r>
      <w:r>
        <w:rPr>
          <w:spacing w:val="-1"/>
          <w:sz w:val="24"/>
        </w:rPr>
        <w:t> </w:t>
      </w:r>
      <w:r>
        <w:rPr>
          <w:sz w:val="24"/>
        </w:rPr>
        <w:t>of reference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served by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and every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point </w:t>
      </w:r>
      <w:r>
        <w:rPr>
          <w:spacing w:val="-5"/>
          <w:sz w:val="24"/>
        </w:rPr>
        <w:t>xj.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BodyText"/>
        <w:spacing w:before="61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1954276</wp:posOffset>
                </wp:positionH>
                <wp:positionV relativeFrom="paragraph">
                  <wp:posOffset>167216</wp:posOffset>
                </wp:positionV>
                <wp:extent cx="2577465" cy="8959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57746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9"/>
                              <w:gridCol w:w="674"/>
                              <w:gridCol w:w="1764"/>
                            </w:tblGrid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sgn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xk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" w:val="left" w:leader="none"/>
                                    </w:tabs>
                                    <w:spacing w:line="26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&gt;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" w:val="left" w:leader="none"/>
                                    </w:tabs>
                                    <w:spacing w:before="143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43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68" w:val="left" w:leader="none"/>
                                    </w:tabs>
                                    <w:spacing w:line="256" w:lineRule="exact" w:before="143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before="0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3.880005pt;margin-top:13.16664pt;width:202.95pt;height:70.55pt;mso-position-horizontal-relative:page;mso-position-vertical-relative:paragraph;z-index:15734784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9"/>
                        <w:gridCol w:w="674"/>
                        <w:gridCol w:w="1764"/>
                      </w:tblGrid>
                      <w:tr>
                        <w:trPr>
                          <w:trHeight w:val="419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sgn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589" w:val="left" w:leader="none"/>
                              </w:tabs>
                              <w:spacing w:line="26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&gt;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589" w:val="left" w:leader="none"/>
                              </w:tabs>
                              <w:spacing w:before="143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419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256" w:lineRule="exact" w:before="143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668" w:val="left" w:leader="none"/>
                              </w:tabs>
                              <w:spacing w:line="256" w:lineRule="exact" w:before="143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&lt;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before="0"/>
                        <w:ind w:left="0" w:firstLine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115</w:t>
      </w:r>
    </w:p>
    <w:p>
      <w:pPr>
        <w:pStyle w:val="BodyText"/>
        <w:ind w:left="12" w:firstLine="0"/>
      </w:pPr>
      <w:r>
        <w:rPr>
          <w:spacing w:val="-5"/>
        </w:rPr>
        <w:t>116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117</w:t>
      </w:r>
    </w:p>
    <w:p>
      <w:pPr>
        <w:pStyle w:val="BodyText"/>
        <w:ind w:left="12" w:firstLine="0"/>
      </w:pPr>
      <w:r>
        <w:rPr>
          <w:spacing w:val="-5"/>
        </w:rPr>
        <w:t>118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119</w:t>
      </w:r>
    </w:p>
    <w:p>
      <w:pPr>
        <w:pStyle w:val="Heading1"/>
        <w:numPr>
          <w:ilvl w:val="0"/>
          <w:numId w:val="1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</w:pPr>
      <w:r>
        <w:rPr/>
        <w:t>Sen's</w:t>
      </w:r>
      <w:r>
        <w:rPr>
          <w:spacing w:val="-3"/>
        </w:rPr>
        <w:t> </w:t>
      </w:r>
      <w:r>
        <w:rPr/>
        <w:t>Slope</w:t>
      </w:r>
      <w:r>
        <w:rPr>
          <w:spacing w:val="-1"/>
        </w:rPr>
        <w:t> </w:t>
      </w:r>
      <w:r>
        <w:rPr/>
        <w:t>Estimator</w:t>
      </w:r>
      <w:r>
        <w:rPr>
          <w:spacing w:val="-5"/>
        </w:rPr>
        <w:t> </w:t>
      </w:r>
      <w:r>
        <w:rPr>
          <w:spacing w:val="-4"/>
        </w:rPr>
        <w:t>Test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21"/>
          <w:sz w:val="24"/>
        </w:rPr>
        <w:t> </w:t>
      </w:r>
      <w:r>
        <w:rPr>
          <w:sz w:val="24"/>
        </w:rPr>
        <w:t>estimate</w:t>
      </w:r>
      <w:r>
        <w:rPr>
          <w:spacing w:val="21"/>
          <w:sz w:val="24"/>
        </w:rPr>
        <w:t> </w:t>
      </w:r>
      <w:r>
        <w:rPr>
          <w:sz w:val="24"/>
        </w:rPr>
        <w:t>(Sen,</w:t>
      </w:r>
      <w:r>
        <w:rPr>
          <w:spacing w:val="23"/>
          <w:sz w:val="24"/>
        </w:rPr>
        <w:t> </w:t>
      </w:r>
      <w:r>
        <w:rPr>
          <w:sz w:val="24"/>
        </w:rPr>
        <w:t>1968)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nonparametric</w:t>
      </w:r>
      <w:r>
        <w:rPr>
          <w:spacing w:val="22"/>
          <w:sz w:val="24"/>
        </w:rPr>
        <w:t> </w:t>
      </w:r>
      <w:r>
        <w:rPr>
          <w:sz w:val="24"/>
        </w:rPr>
        <w:t>technique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determining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amplitude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pacing w:val="-10"/>
          <w:sz w:val="24"/>
        </w:rPr>
        <w:t>a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time</w:t>
      </w:r>
      <w:r>
        <w:rPr>
          <w:spacing w:val="9"/>
          <w:sz w:val="24"/>
        </w:rPr>
        <w:t> </w:t>
      </w:r>
      <w:r>
        <w:rPr>
          <w:sz w:val="24"/>
        </w:rPr>
        <w:t>series</w:t>
      </w:r>
      <w:r>
        <w:rPr>
          <w:spacing w:val="12"/>
          <w:sz w:val="24"/>
        </w:rPr>
        <w:t> </w:t>
      </w:r>
      <w:r>
        <w:rPr>
          <w:sz w:val="24"/>
        </w:rPr>
        <w:t>trend.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2"/>
          <w:sz w:val="24"/>
        </w:rPr>
        <w:t> </w:t>
      </w:r>
      <w:r>
        <w:rPr>
          <w:sz w:val="24"/>
        </w:rPr>
        <w:t>nonparametric</w:t>
      </w:r>
      <w:r>
        <w:rPr>
          <w:spacing w:val="12"/>
          <w:sz w:val="24"/>
        </w:rPr>
        <w:t> </w:t>
      </w:r>
      <w:r>
        <w:rPr>
          <w:sz w:val="24"/>
        </w:rPr>
        <w:t>approach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used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determine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real</w:t>
      </w:r>
      <w:r>
        <w:rPr>
          <w:spacing w:val="12"/>
          <w:sz w:val="24"/>
        </w:rPr>
        <w:t> </w:t>
      </w:r>
      <w:r>
        <w:rPr>
          <w:sz w:val="24"/>
        </w:rPr>
        <w:t>slope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pacing w:val="-5"/>
          <w:sz w:val="24"/>
        </w:rPr>
        <w:t>ex-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isting</w:t>
      </w:r>
      <w:r>
        <w:rPr>
          <w:spacing w:val="14"/>
          <w:sz w:val="24"/>
        </w:rPr>
        <w:t> </w:t>
      </w:r>
      <w:r>
        <w:rPr>
          <w:sz w:val="24"/>
        </w:rPr>
        <w:t>trend,</w:t>
      </w:r>
      <w:r>
        <w:rPr>
          <w:spacing w:val="16"/>
          <w:sz w:val="24"/>
        </w:rPr>
        <w:t> </w:t>
      </w:r>
      <w:r>
        <w:rPr>
          <w:sz w:val="24"/>
        </w:rPr>
        <w:t>such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yearly</w:t>
      </w:r>
      <w:r>
        <w:rPr>
          <w:spacing w:val="16"/>
          <w:sz w:val="24"/>
        </w:rPr>
        <w:t> </w:t>
      </w:r>
      <w:r>
        <w:rPr>
          <w:sz w:val="24"/>
        </w:rPr>
        <w:t>change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amount,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checked</w:t>
      </w:r>
      <w:r>
        <w:rPr>
          <w:spacing w:val="18"/>
          <w:sz w:val="24"/>
        </w:rPr>
        <w:t> </w:t>
      </w:r>
      <w:r>
        <w:rPr>
          <w:sz w:val="24"/>
        </w:rPr>
        <w:t>using</w:t>
      </w:r>
      <w:r>
        <w:rPr>
          <w:spacing w:val="17"/>
          <w:sz w:val="24"/>
        </w:rPr>
        <w:t> </w:t>
      </w:r>
      <w:r>
        <w:rPr>
          <w:sz w:val="24"/>
        </w:rPr>
        <w:t>R</w:t>
      </w:r>
      <w:r>
        <w:rPr>
          <w:spacing w:val="16"/>
          <w:sz w:val="24"/>
        </w:rPr>
        <w:t> </w:t>
      </w:r>
      <w:r>
        <w:rPr>
          <w:sz w:val="24"/>
        </w:rPr>
        <w:t>software.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positive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33"/>
          <w:sz w:val="24"/>
        </w:rPr>
        <w:t> </w:t>
      </w:r>
      <w:r>
        <w:rPr>
          <w:sz w:val="24"/>
        </w:rPr>
        <w:t>slope</w:t>
      </w:r>
      <w:r>
        <w:rPr>
          <w:spacing w:val="34"/>
          <w:sz w:val="24"/>
        </w:rPr>
        <w:t> </w:t>
      </w:r>
      <w:r>
        <w:rPr>
          <w:sz w:val="24"/>
        </w:rPr>
        <w:t>indicates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growing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expanding</w:t>
      </w:r>
      <w:r>
        <w:rPr>
          <w:spacing w:val="35"/>
          <w:sz w:val="24"/>
        </w:rPr>
        <w:t> </w:t>
      </w:r>
      <w:r>
        <w:rPr>
          <w:sz w:val="24"/>
        </w:rPr>
        <w:t>trend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time</w:t>
      </w:r>
      <w:r>
        <w:rPr>
          <w:spacing w:val="34"/>
          <w:sz w:val="24"/>
        </w:rPr>
        <w:t> </w:t>
      </w:r>
      <w:r>
        <w:rPr>
          <w:sz w:val="24"/>
        </w:rPr>
        <w:t>series,</w:t>
      </w:r>
      <w:r>
        <w:rPr>
          <w:spacing w:val="37"/>
          <w:sz w:val="24"/>
        </w:rPr>
        <w:t> </w:t>
      </w:r>
      <w:r>
        <w:rPr>
          <w:sz w:val="24"/>
        </w:rPr>
        <w:t>whereas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360" w:lineRule="auto" w:before="140" w:after="0"/>
        <w:ind w:left="12" w:right="4651" w:firstLine="0"/>
        <w:jc w:val="left"/>
        <w:rPr>
          <w:sz w:val="24"/>
        </w:rPr>
      </w:pPr>
      <w:r>
        <w:rPr>
          <w:sz w:val="24"/>
        </w:rPr>
        <w:t>Sen's</w:t>
      </w:r>
      <w:r>
        <w:rPr>
          <w:spacing w:val="-5"/>
          <w:sz w:val="24"/>
        </w:rPr>
        <w:t> </w:t>
      </w:r>
      <w:r>
        <w:rPr>
          <w:sz w:val="24"/>
        </w:rPr>
        <w:t>slope</w:t>
      </w:r>
      <w:r>
        <w:rPr>
          <w:spacing w:val="-6"/>
          <w:sz w:val="24"/>
        </w:rPr>
        <w:t> </w:t>
      </w:r>
      <w:r>
        <w:rPr>
          <w:sz w:val="24"/>
        </w:rPr>
        <w:t>indicates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declining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contracting</w:t>
      </w:r>
      <w:r>
        <w:rPr>
          <w:spacing w:val="-5"/>
          <w:sz w:val="24"/>
        </w:rPr>
        <w:t> </w:t>
      </w:r>
      <w:r>
        <w:rPr>
          <w:sz w:val="24"/>
        </w:rPr>
        <w:t>trend. </w:t>
      </w:r>
      <w:r>
        <w:rPr>
          <w:spacing w:val="-4"/>
          <w:sz w:val="24"/>
        </w:rPr>
        <w:t>126</w:t>
      </w:r>
    </w:p>
    <w:p>
      <w:pPr>
        <w:pStyle w:val="Heading1"/>
        <w:numPr>
          <w:ilvl w:val="0"/>
          <w:numId w:val="11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Drought</w:t>
      </w:r>
      <w:r>
        <w:rPr>
          <w:spacing w:val="-2"/>
        </w:rPr>
        <w:t> Indices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b/>
          <w:sz w:val="24"/>
        </w:rPr>
      </w:pPr>
      <w:r>
        <w:rPr>
          <w:b/>
          <w:sz w:val="24"/>
        </w:rPr>
        <w:t>Standardized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Precipitation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Index </w:t>
      </w:r>
      <w:r>
        <w:rPr>
          <w:b/>
          <w:spacing w:val="-2"/>
          <w:sz w:val="24"/>
        </w:rPr>
        <w:t>(SPI)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Karabulut</w:t>
      </w:r>
      <w:r>
        <w:rPr>
          <w:spacing w:val="8"/>
          <w:sz w:val="24"/>
        </w:rPr>
        <w:t> </w:t>
      </w:r>
      <w:r>
        <w:rPr>
          <w:sz w:val="24"/>
        </w:rPr>
        <w:t>(2015)</w:t>
      </w:r>
      <w:r>
        <w:rPr>
          <w:spacing w:val="10"/>
          <w:sz w:val="24"/>
        </w:rPr>
        <w:t> </w:t>
      </w:r>
      <w:r>
        <w:rPr>
          <w:sz w:val="24"/>
        </w:rPr>
        <w:t>states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SPI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most</w:t>
      </w:r>
      <w:r>
        <w:rPr>
          <w:spacing w:val="9"/>
          <w:sz w:val="24"/>
        </w:rPr>
        <w:t> </w:t>
      </w:r>
      <w:r>
        <w:rPr>
          <w:sz w:val="24"/>
        </w:rPr>
        <w:t>often</w:t>
      </w:r>
      <w:r>
        <w:rPr>
          <w:spacing w:val="10"/>
          <w:sz w:val="24"/>
        </w:rPr>
        <w:t> </w:t>
      </w:r>
      <w:r>
        <w:rPr>
          <w:sz w:val="24"/>
        </w:rPr>
        <w:t>utilized</w:t>
      </w:r>
      <w:r>
        <w:rPr>
          <w:spacing w:val="9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z w:val="24"/>
        </w:rPr>
        <w:t>indicator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(Supplemen-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tary</w:t>
      </w:r>
      <w:r>
        <w:rPr>
          <w:spacing w:val="30"/>
          <w:sz w:val="24"/>
        </w:rPr>
        <w:t> </w:t>
      </w:r>
      <w:r>
        <w:rPr>
          <w:sz w:val="24"/>
        </w:rPr>
        <w:t>Table</w:t>
      </w:r>
      <w:r>
        <w:rPr>
          <w:spacing w:val="33"/>
          <w:sz w:val="24"/>
        </w:rPr>
        <w:t> </w:t>
      </w:r>
      <w:r>
        <w:rPr>
          <w:sz w:val="24"/>
        </w:rPr>
        <w:t>1).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generally</w:t>
      </w:r>
      <w:r>
        <w:rPr>
          <w:spacing w:val="33"/>
          <w:sz w:val="24"/>
        </w:rPr>
        <w:t> </w:t>
      </w:r>
      <w:r>
        <w:rPr>
          <w:sz w:val="24"/>
        </w:rPr>
        <w:t>agreed</w:t>
      </w:r>
      <w:r>
        <w:rPr>
          <w:spacing w:val="33"/>
          <w:sz w:val="24"/>
        </w:rPr>
        <w:t> </w:t>
      </w:r>
      <w:r>
        <w:rPr>
          <w:sz w:val="24"/>
        </w:rPr>
        <w:t>upon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valuable</w:t>
      </w:r>
      <w:r>
        <w:rPr>
          <w:spacing w:val="32"/>
          <w:sz w:val="24"/>
        </w:rPr>
        <w:t> </w:t>
      </w:r>
      <w:r>
        <w:rPr>
          <w:sz w:val="24"/>
        </w:rPr>
        <w:t>tool</w:t>
      </w:r>
      <w:r>
        <w:rPr>
          <w:spacing w:val="33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describing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meteorological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droughts.</w:t>
      </w:r>
      <w:r>
        <w:rPr>
          <w:spacing w:val="31"/>
          <w:sz w:val="24"/>
        </w:rPr>
        <w:t> </w:t>
      </w:r>
      <w:r>
        <w:rPr>
          <w:sz w:val="24"/>
        </w:rPr>
        <w:t>SPI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33"/>
          <w:sz w:val="24"/>
        </w:rPr>
        <w:t> </w:t>
      </w:r>
      <w:r>
        <w:rPr>
          <w:sz w:val="24"/>
        </w:rPr>
        <w:t>developed</w:t>
      </w:r>
      <w:r>
        <w:rPr>
          <w:spacing w:val="31"/>
          <w:sz w:val="24"/>
        </w:rPr>
        <w:t> </w:t>
      </w:r>
      <w:r>
        <w:rPr>
          <w:sz w:val="24"/>
        </w:rPr>
        <w:t>across</w:t>
      </w:r>
      <w:r>
        <w:rPr>
          <w:spacing w:val="33"/>
          <w:sz w:val="24"/>
        </w:rPr>
        <w:t> </w:t>
      </w:r>
      <w:r>
        <w:rPr>
          <w:sz w:val="24"/>
        </w:rPr>
        <w:t>diverse</w:t>
      </w:r>
      <w:r>
        <w:rPr>
          <w:spacing w:val="31"/>
          <w:sz w:val="24"/>
        </w:rPr>
        <w:t> </w:t>
      </w:r>
      <w:r>
        <w:rPr>
          <w:sz w:val="24"/>
        </w:rPr>
        <w:t>time</w:t>
      </w:r>
      <w:r>
        <w:rPr>
          <w:spacing w:val="32"/>
          <w:sz w:val="24"/>
        </w:rPr>
        <w:t> </w:t>
      </w:r>
      <w:r>
        <w:rPr>
          <w:sz w:val="24"/>
        </w:rPr>
        <w:t>periods</w:t>
      </w:r>
      <w:r>
        <w:rPr>
          <w:spacing w:val="32"/>
          <w:sz w:val="24"/>
        </w:rPr>
        <w:t> </w:t>
      </w:r>
      <w:r>
        <w:rPr>
          <w:sz w:val="24"/>
        </w:rPr>
        <w:t>(1,</w:t>
      </w:r>
      <w:r>
        <w:rPr>
          <w:spacing w:val="32"/>
          <w:sz w:val="24"/>
        </w:rPr>
        <w:t> </w:t>
      </w:r>
      <w:r>
        <w:rPr>
          <w:sz w:val="24"/>
        </w:rPr>
        <w:t>3,</w:t>
      </w:r>
      <w:r>
        <w:rPr>
          <w:spacing w:val="33"/>
          <w:sz w:val="24"/>
        </w:rPr>
        <w:t> </w:t>
      </w:r>
      <w:r>
        <w:rPr>
          <w:sz w:val="24"/>
        </w:rPr>
        <w:t>6,</w:t>
      </w:r>
      <w:r>
        <w:rPr>
          <w:spacing w:val="33"/>
          <w:sz w:val="24"/>
        </w:rPr>
        <w:t> </w:t>
      </w:r>
      <w:r>
        <w:rPr>
          <w:sz w:val="24"/>
        </w:rPr>
        <w:t>12,</w:t>
      </w:r>
      <w:r>
        <w:rPr>
          <w:spacing w:val="32"/>
          <w:sz w:val="24"/>
        </w:rPr>
        <w:t> </w:t>
      </w:r>
      <w:r>
        <w:rPr>
          <w:sz w:val="24"/>
        </w:rPr>
        <w:t>24,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48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months)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(McKee,</w:t>
      </w:r>
      <w:r>
        <w:rPr>
          <w:spacing w:val="-3"/>
          <w:sz w:val="24"/>
        </w:rPr>
        <w:t> </w:t>
      </w:r>
      <w:r>
        <w:rPr>
          <w:sz w:val="24"/>
        </w:rPr>
        <w:t>1993;</w:t>
      </w:r>
      <w:r>
        <w:rPr>
          <w:spacing w:val="-1"/>
          <w:sz w:val="24"/>
        </w:rPr>
        <w:t> </w:t>
      </w:r>
      <w:r>
        <w:rPr>
          <w:sz w:val="24"/>
        </w:rPr>
        <w:t>1995),</w:t>
      </w:r>
      <w:r>
        <w:rPr>
          <w:spacing w:val="-1"/>
          <w:sz w:val="24"/>
        </w:rPr>
        <w:t> </w:t>
      </w:r>
      <w:r>
        <w:rPr>
          <w:sz w:val="24"/>
        </w:rPr>
        <w:t>with output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ranging from</w:t>
      </w:r>
      <w:r>
        <w:rPr>
          <w:spacing w:val="1"/>
          <w:sz w:val="24"/>
        </w:rPr>
        <w:t> </w:t>
      </w:r>
      <w:r>
        <w:rPr>
          <w:sz w:val="24"/>
        </w:rPr>
        <w:t>-2.0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spacing w:val="-4"/>
          <w:sz w:val="24"/>
        </w:rPr>
        <w:t>2.0.</w:t>
      </w:r>
    </w:p>
    <w:p>
      <w:pPr>
        <w:pStyle w:val="BodyText"/>
        <w:spacing w:before="103"/>
        <w:ind w:left="0" w:firstLine="0"/>
      </w:pP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SPI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calculated</w:t>
      </w:r>
      <w:r>
        <w:rPr>
          <w:spacing w:val="33"/>
          <w:sz w:val="24"/>
        </w:rPr>
        <w:t> </w:t>
      </w:r>
      <w:r>
        <w:rPr>
          <w:sz w:val="24"/>
        </w:rPr>
        <w:t>using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probability</w:t>
      </w:r>
      <w:r>
        <w:rPr>
          <w:spacing w:val="33"/>
          <w:sz w:val="24"/>
        </w:rPr>
        <w:t> </w:t>
      </w:r>
      <w:r>
        <w:rPr>
          <w:sz w:val="24"/>
        </w:rPr>
        <w:t>density</w:t>
      </w:r>
      <w:r>
        <w:rPr>
          <w:spacing w:val="32"/>
          <w:sz w:val="24"/>
        </w:rPr>
        <w:t> </w:t>
      </w:r>
      <w:r>
        <w:rPr>
          <w:sz w:val="24"/>
        </w:rPr>
        <w:t>function</w:t>
      </w:r>
      <w:r>
        <w:rPr>
          <w:spacing w:val="33"/>
          <w:sz w:val="24"/>
        </w:rPr>
        <w:t> </w:t>
      </w:r>
      <w:r>
        <w:rPr>
          <w:sz w:val="24"/>
        </w:rPr>
        <w:t>shown</w:t>
      </w:r>
      <w:r>
        <w:rPr>
          <w:spacing w:val="32"/>
          <w:sz w:val="24"/>
        </w:rPr>
        <w:t> </w:t>
      </w:r>
      <w:r>
        <w:rPr>
          <w:sz w:val="24"/>
        </w:rPr>
        <w:t>below,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precipitation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may be</w:t>
      </w:r>
      <w:r>
        <w:rPr>
          <w:spacing w:val="-1"/>
          <w:sz w:val="24"/>
        </w:rPr>
        <w:t> </w:t>
      </w:r>
      <w:r>
        <w:rPr>
          <w:sz w:val="24"/>
        </w:rPr>
        <w:t>fitted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gamma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distribution:</w:t>
      </w: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108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4411493</wp:posOffset>
            </wp:positionH>
            <wp:positionV relativeFrom="paragraph">
              <wp:posOffset>229857</wp:posOffset>
            </wp:positionV>
            <wp:extent cx="129135" cy="14173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4602856</wp:posOffset>
            </wp:positionH>
            <wp:positionV relativeFrom="paragraph">
              <wp:posOffset>247879</wp:posOffset>
            </wp:positionV>
            <wp:extent cx="91515" cy="980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4758507</wp:posOffset>
            </wp:positionH>
            <wp:positionV relativeFrom="paragraph">
              <wp:posOffset>229857</wp:posOffset>
            </wp:positionV>
            <wp:extent cx="125550" cy="14173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2" w:firstLine="0"/>
      </w:pPr>
      <w:r>
        <w:rPr>
          <w:spacing w:val="-5"/>
        </w:rPr>
        <w:t>135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32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2667811</wp:posOffset>
                </wp:positionH>
                <wp:positionV relativeFrom="paragraph">
                  <wp:posOffset>-451374</wp:posOffset>
                </wp:positionV>
                <wp:extent cx="299720" cy="38544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99720" cy="385445"/>
                          <a:chExt cx="299720" cy="3854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00" y="0"/>
                            <a:ext cx="127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5445">
                                <a:moveTo>
                                  <a:pt x="0" y="38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" y="171243"/>
                            <a:ext cx="82692" cy="111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09" y="120701"/>
                            <a:ext cx="177723" cy="1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063904pt;margin-top:-35.541336pt;width:23.6pt;height:30.35pt;mso-position-horizontal-relative:page;mso-position-vertical-relative:paragraph;z-index:15733760" id="docshapegroup9" coordorigin="4201,-711" coordsize="472,607">
                <v:line style="position:absolute" from="4211,-104" to="4211,-711" stroked="true" strokeweight=".99217pt" strokecolor="#000000">
                  <v:stroke dashstyle="solid"/>
                </v:line>
                <v:shape style="position:absolute;left:4214;top:-442;width:131;height:176" type="#_x0000_t75" id="docshape10" stroked="false">
                  <v:imagedata r:id="rId14" o:title=""/>
                </v:shape>
                <v:shape style="position:absolute;left:4393;top:-521;width:280;height:235" type="#_x0000_t75" id="docshape1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3038489</wp:posOffset>
                </wp:positionH>
                <wp:positionV relativeFrom="paragraph">
                  <wp:posOffset>-432288</wp:posOffset>
                </wp:positionV>
                <wp:extent cx="1216660" cy="3663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216660" cy="366395"/>
                          <a:chExt cx="1216660" cy="3663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67260" y="0"/>
                            <a:ext cx="596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7950">
                                <a:moveTo>
                                  <a:pt x="38585" y="0"/>
                                </a:moveTo>
                                <a:lnTo>
                                  <a:pt x="34643" y="0"/>
                                </a:lnTo>
                                <a:lnTo>
                                  <a:pt x="0" y="21236"/>
                                </a:lnTo>
                                <a:lnTo>
                                  <a:pt x="2883" y="27144"/>
                                </a:lnTo>
                                <a:lnTo>
                                  <a:pt x="10496" y="22311"/>
                                </a:lnTo>
                                <a:lnTo>
                                  <a:pt x="13380" y="20161"/>
                                </a:lnTo>
                                <a:lnTo>
                                  <a:pt x="17321" y="18277"/>
                                </a:lnTo>
                                <a:lnTo>
                                  <a:pt x="23099" y="18277"/>
                                </a:lnTo>
                                <a:lnTo>
                                  <a:pt x="24147" y="19086"/>
                                </a:lnTo>
                                <a:lnTo>
                                  <a:pt x="24147" y="20161"/>
                                </a:lnTo>
                                <a:lnTo>
                                  <a:pt x="24935" y="22311"/>
                                </a:lnTo>
                                <a:lnTo>
                                  <a:pt x="24935" y="90598"/>
                                </a:lnTo>
                                <a:lnTo>
                                  <a:pt x="24147" y="93546"/>
                                </a:lnTo>
                                <a:lnTo>
                                  <a:pt x="24147" y="94621"/>
                                </a:lnTo>
                                <a:lnTo>
                                  <a:pt x="23099" y="96772"/>
                                </a:lnTo>
                                <a:lnTo>
                                  <a:pt x="22052" y="97581"/>
                                </a:lnTo>
                                <a:lnTo>
                                  <a:pt x="20205" y="99731"/>
                                </a:lnTo>
                                <a:lnTo>
                                  <a:pt x="18369" y="100806"/>
                                </a:lnTo>
                                <a:lnTo>
                                  <a:pt x="15486" y="100806"/>
                                </a:lnTo>
                                <a:lnTo>
                                  <a:pt x="13380" y="101615"/>
                                </a:lnTo>
                                <a:lnTo>
                                  <a:pt x="3930" y="101615"/>
                                </a:lnTo>
                                <a:lnTo>
                                  <a:pt x="3930" y="107800"/>
                                </a:lnTo>
                                <a:lnTo>
                                  <a:pt x="59590" y="107800"/>
                                </a:lnTo>
                                <a:lnTo>
                                  <a:pt x="59590" y="101615"/>
                                </a:lnTo>
                                <a:lnTo>
                                  <a:pt x="49870" y="101615"/>
                                </a:lnTo>
                                <a:lnTo>
                                  <a:pt x="46987" y="100806"/>
                                </a:lnTo>
                                <a:lnTo>
                                  <a:pt x="45151" y="100806"/>
                                </a:lnTo>
                                <a:lnTo>
                                  <a:pt x="44363" y="99731"/>
                                </a:lnTo>
                                <a:lnTo>
                                  <a:pt x="42257" y="99731"/>
                                </a:lnTo>
                                <a:lnTo>
                                  <a:pt x="41469" y="98656"/>
                                </a:lnTo>
                                <a:lnTo>
                                  <a:pt x="39374" y="96772"/>
                                </a:lnTo>
                                <a:lnTo>
                                  <a:pt x="39374" y="95697"/>
                                </a:lnTo>
                                <a:lnTo>
                                  <a:pt x="38585" y="93546"/>
                                </a:lnTo>
                                <a:lnTo>
                                  <a:pt x="38585" y="87639"/>
                                </a:lnTo>
                                <a:lnTo>
                                  <a:pt x="3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783"/>
                            <a:ext cx="835634" cy="25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47177" y="99737"/>
                            <a:ext cx="1282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75565">
                                <a:moveTo>
                                  <a:pt x="64262" y="36296"/>
                                </a:moveTo>
                                <a:lnTo>
                                  <a:pt x="0" y="36296"/>
                                </a:lnTo>
                                <a:lnTo>
                                  <a:pt x="0" y="45161"/>
                                </a:lnTo>
                                <a:lnTo>
                                  <a:pt x="64262" y="45161"/>
                                </a:lnTo>
                                <a:lnTo>
                                  <a:pt x="64262" y="36296"/>
                                </a:lnTo>
                                <a:close/>
                              </a:path>
                              <a:path w="128270" h="75565">
                                <a:moveTo>
                                  <a:pt x="127762" y="69367"/>
                                </a:moveTo>
                                <a:lnTo>
                                  <a:pt x="116205" y="69367"/>
                                </a:lnTo>
                                <a:lnTo>
                                  <a:pt x="115239" y="68554"/>
                                </a:lnTo>
                                <a:lnTo>
                                  <a:pt x="113398" y="68554"/>
                                </a:lnTo>
                                <a:lnTo>
                                  <a:pt x="113398" y="67475"/>
                                </a:lnTo>
                                <a:lnTo>
                                  <a:pt x="112318" y="67475"/>
                                </a:lnTo>
                                <a:lnTo>
                                  <a:pt x="112318" y="66408"/>
                                </a:lnTo>
                                <a:lnTo>
                                  <a:pt x="111239" y="66408"/>
                                </a:lnTo>
                                <a:lnTo>
                                  <a:pt x="111239" y="63449"/>
                                </a:lnTo>
                                <a:lnTo>
                                  <a:pt x="110477" y="62369"/>
                                </a:lnTo>
                                <a:lnTo>
                                  <a:pt x="110477" y="13182"/>
                                </a:lnTo>
                                <a:lnTo>
                                  <a:pt x="110477" y="5105"/>
                                </a:lnTo>
                                <a:lnTo>
                                  <a:pt x="111239" y="4038"/>
                                </a:lnTo>
                                <a:lnTo>
                                  <a:pt x="111239" y="0"/>
                                </a:lnTo>
                                <a:lnTo>
                                  <a:pt x="107569" y="0"/>
                                </a:lnTo>
                                <a:lnTo>
                                  <a:pt x="102603" y="1879"/>
                                </a:lnTo>
                                <a:lnTo>
                                  <a:pt x="97840" y="5105"/>
                                </a:lnTo>
                                <a:lnTo>
                                  <a:pt x="93954" y="6997"/>
                                </a:lnTo>
                                <a:lnTo>
                                  <a:pt x="89204" y="9956"/>
                                </a:lnTo>
                                <a:lnTo>
                                  <a:pt x="84455" y="13182"/>
                                </a:lnTo>
                                <a:lnTo>
                                  <a:pt x="80568" y="15049"/>
                                </a:lnTo>
                                <a:lnTo>
                                  <a:pt x="80568" y="17195"/>
                                </a:lnTo>
                                <a:lnTo>
                                  <a:pt x="81648" y="18008"/>
                                </a:lnTo>
                                <a:lnTo>
                                  <a:pt x="81648" y="19088"/>
                                </a:lnTo>
                                <a:lnTo>
                                  <a:pt x="82410" y="20154"/>
                                </a:lnTo>
                                <a:lnTo>
                                  <a:pt x="82410" y="21234"/>
                                </a:lnTo>
                                <a:lnTo>
                                  <a:pt x="86296" y="18008"/>
                                </a:lnTo>
                                <a:lnTo>
                                  <a:pt x="89204" y="16129"/>
                                </a:lnTo>
                                <a:lnTo>
                                  <a:pt x="91046" y="15049"/>
                                </a:lnTo>
                                <a:lnTo>
                                  <a:pt x="93954" y="13982"/>
                                </a:lnTo>
                                <a:lnTo>
                                  <a:pt x="96012" y="13182"/>
                                </a:lnTo>
                                <a:lnTo>
                                  <a:pt x="97840" y="13182"/>
                                </a:lnTo>
                                <a:lnTo>
                                  <a:pt x="98933" y="13982"/>
                                </a:lnTo>
                                <a:lnTo>
                                  <a:pt x="99682" y="15049"/>
                                </a:lnTo>
                                <a:lnTo>
                                  <a:pt x="99682" y="64516"/>
                                </a:lnTo>
                                <a:lnTo>
                                  <a:pt x="98933" y="65328"/>
                                </a:lnTo>
                                <a:lnTo>
                                  <a:pt x="98933" y="66408"/>
                                </a:lnTo>
                                <a:lnTo>
                                  <a:pt x="97840" y="66408"/>
                                </a:lnTo>
                                <a:lnTo>
                                  <a:pt x="97840" y="67475"/>
                                </a:lnTo>
                                <a:lnTo>
                                  <a:pt x="96875" y="67475"/>
                                </a:lnTo>
                                <a:lnTo>
                                  <a:pt x="96875" y="68554"/>
                                </a:lnTo>
                                <a:lnTo>
                                  <a:pt x="95034" y="68554"/>
                                </a:lnTo>
                                <a:lnTo>
                                  <a:pt x="93954" y="69367"/>
                                </a:lnTo>
                                <a:lnTo>
                                  <a:pt x="83489" y="69367"/>
                                </a:lnTo>
                                <a:lnTo>
                                  <a:pt x="83489" y="75552"/>
                                </a:lnTo>
                                <a:lnTo>
                                  <a:pt x="127762" y="75552"/>
                                </a:lnTo>
                                <a:lnTo>
                                  <a:pt x="127762" y="69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167" y="152157"/>
                            <a:ext cx="128834" cy="14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080552" y="101617"/>
                            <a:ext cx="1358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60960">
                                <a:moveTo>
                                  <a:pt x="64579" y="21247"/>
                                </a:moveTo>
                                <a:lnTo>
                                  <a:pt x="0" y="21247"/>
                                </a:lnTo>
                                <a:lnTo>
                                  <a:pt x="0" y="30391"/>
                                </a:lnTo>
                                <a:lnTo>
                                  <a:pt x="64579" y="30391"/>
                                </a:lnTo>
                                <a:lnTo>
                                  <a:pt x="64579" y="21247"/>
                                </a:lnTo>
                                <a:close/>
                              </a:path>
                              <a:path w="135890" h="60960">
                                <a:moveTo>
                                  <a:pt x="135636" y="1079"/>
                                </a:moveTo>
                                <a:lnTo>
                                  <a:pt x="133807" y="0"/>
                                </a:lnTo>
                                <a:lnTo>
                                  <a:pt x="125920" y="0"/>
                                </a:lnTo>
                                <a:lnTo>
                                  <a:pt x="125171" y="1079"/>
                                </a:lnTo>
                                <a:lnTo>
                                  <a:pt x="124091" y="1079"/>
                                </a:lnTo>
                                <a:lnTo>
                                  <a:pt x="123113" y="2159"/>
                                </a:lnTo>
                                <a:lnTo>
                                  <a:pt x="122250" y="2159"/>
                                </a:lnTo>
                                <a:lnTo>
                                  <a:pt x="121272" y="3225"/>
                                </a:lnTo>
                                <a:lnTo>
                                  <a:pt x="120192" y="4038"/>
                                </a:lnTo>
                                <a:lnTo>
                                  <a:pt x="119443" y="6184"/>
                                </a:lnTo>
                                <a:lnTo>
                                  <a:pt x="117284" y="7264"/>
                                </a:lnTo>
                                <a:lnTo>
                                  <a:pt x="116522" y="9144"/>
                                </a:lnTo>
                                <a:lnTo>
                                  <a:pt x="114363" y="11303"/>
                                </a:lnTo>
                                <a:lnTo>
                                  <a:pt x="113614" y="13169"/>
                                </a:lnTo>
                                <a:lnTo>
                                  <a:pt x="111556" y="15316"/>
                                </a:lnTo>
                                <a:lnTo>
                                  <a:pt x="107886" y="21247"/>
                                </a:lnTo>
                                <a:lnTo>
                                  <a:pt x="106807" y="21247"/>
                                </a:lnTo>
                                <a:lnTo>
                                  <a:pt x="105727" y="18275"/>
                                </a:lnTo>
                                <a:lnTo>
                                  <a:pt x="105727" y="15316"/>
                                </a:lnTo>
                                <a:lnTo>
                                  <a:pt x="104965" y="12103"/>
                                </a:lnTo>
                                <a:lnTo>
                                  <a:pt x="104965" y="9144"/>
                                </a:lnTo>
                                <a:lnTo>
                                  <a:pt x="104355" y="8077"/>
                                </a:lnTo>
                                <a:lnTo>
                                  <a:pt x="103886" y="7264"/>
                                </a:lnTo>
                                <a:lnTo>
                                  <a:pt x="102806" y="5118"/>
                                </a:lnTo>
                                <a:lnTo>
                                  <a:pt x="102057" y="4038"/>
                                </a:lnTo>
                                <a:lnTo>
                                  <a:pt x="100977" y="2159"/>
                                </a:lnTo>
                                <a:lnTo>
                                  <a:pt x="99999" y="1079"/>
                                </a:lnTo>
                                <a:lnTo>
                                  <a:pt x="98171" y="0"/>
                                </a:lnTo>
                                <a:lnTo>
                                  <a:pt x="90500" y="0"/>
                                </a:lnTo>
                                <a:lnTo>
                                  <a:pt x="88442" y="1079"/>
                                </a:lnTo>
                                <a:lnTo>
                                  <a:pt x="87579" y="2159"/>
                                </a:lnTo>
                                <a:lnTo>
                                  <a:pt x="86614" y="3225"/>
                                </a:lnTo>
                                <a:lnTo>
                                  <a:pt x="84772" y="4038"/>
                                </a:lnTo>
                                <a:lnTo>
                                  <a:pt x="82613" y="6184"/>
                                </a:lnTo>
                                <a:lnTo>
                                  <a:pt x="81864" y="8077"/>
                                </a:lnTo>
                                <a:lnTo>
                                  <a:pt x="79806" y="10223"/>
                                </a:lnTo>
                                <a:lnTo>
                                  <a:pt x="78943" y="12103"/>
                                </a:lnTo>
                                <a:lnTo>
                                  <a:pt x="82613" y="15316"/>
                                </a:lnTo>
                                <a:lnTo>
                                  <a:pt x="84772" y="13169"/>
                                </a:lnTo>
                                <a:lnTo>
                                  <a:pt x="85534" y="12103"/>
                                </a:lnTo>
                                <a:lnTo>
                                  <a:pt x="85534" y="11303"/>
                                </a:lnTo>
                                <a:lnTo>
                                  <a:pt x="86614" y="10223"/>
                                </a:lnTo>
                                <a:lnTo>
                                  <a:pt x="87579" y="9144"/>
                                </a:lnTo>
                                <a:lnTo>
                                  <a:pt x="88442" y="8077"/>
                                </a:lnTo>
                                <a:lnTo>
                                  <a:pt x="92341" y="8077"/>
                                </a:lnTo>
                                <a:lnTo>
                                  <a:pt x="92341" y="9144"/>
                                </a:lnTo>
                                <a:lnTo>
                                  <a:pt x="93421" y="9144"/>
                                </a:lnTo>
                                <a:lnTo>
                                  <a:pt x="93421" y="10223"/>
                                </a:lnTo>
                                <a:lnTo>
                                  <a:pt x="94170" y="10223"/>
                                </a:lnTo>
                                <a:lnTo>
                                  <a:pt x="94170" y="11303"/>
                                </a:lnTo>
                                <a:lnTo>
                                  <a:pt x="95250" y="12103"/>
                                </a:lnTo>
                                <a:lnTo>
                                  <a:pt x="95250" y="13169"/>
                                </a:lnTo>
                                <a:lnTo>
                                  <a:pt x="96329" y="15316"/>
                                </a:lnTo>
                                <a:lnTo>
                                  <a:pt x="96329" y="18275"/>
                                </a:lnTo>
                                <a:lnTo>
                                  <a:pt x="97091" y="20167"/>
                                </a:lnTo>
                                <a:lnTo>
                                  <a:pt x="97091" y="23393"/>
                                </a:lnTo>
                                <a:lnTo>
                                  <a:pt x="98171" y="25273"/>
                                </a:lnTo>
                                <a:lnTo>
                                  <a:pt x="99136" y="28232"/>
                                </a:lnTo>
                                <a:lnTo>
                                  <a:pt x="99136" y="31457"/>
                                </a:lnTo>
                                <a:lnTo>
                                  <a:pt x="97091" y="34417"/>
                                </a:lnTo>
                                <a:lnTo>
                                  <a:pt x="94170" y="37363"/>
                                </a:lnTo>
                                <a:lnTo>
                                  <a:pt x="93421" y="39255"/>
                                </a:lnTo>
                                <a:lnTo>
                                  <a:pt x="91363" y="41402"/>
                                </a:lnTo>
                                <a:lnTo>
                                  <a:pt x="89522" y="43281"/>
                                </a:lnTo>
                                <a:lnTo>
                                  <a:pt x="88442" y="44361"/>
                                </a:lnTo>
                                <a:lnTo>
                                  <a:pt x="87579" y="46507"/>
                                </a:lnTo>
                                <a:lnTo>
                                  <a:pt x="86614" y="47320"/>
                                </a:lnTo>
                                <a:lnTo>
                                  <a:pt x="85534" y="48399"/>
                                </a:lnTo>
                                <a:lnTo>
                                  <a:pt x="84772" y="48399"/>
                                </a:lnTo>
                                <a:lnTo>
                                  <a:pt x="82613" y="50546"/>
                                </a:lnTo>
                                <a:lnTo>
                                  <a:pt x="78943" y="50546"/>
                                </a:lnTo>
                                <a:lnTo>
                                  <a:pt x="78943" y="48399"/>
                                </a:lnTo>
                                <a:lnTo>
                                  <a:pt x="73977" y="48399"/>
                                </a:lnTo>
                                <a:lnTo>
                                  <a:pt x="71056" y="59410"/>
                                </a:lnTo>
                                <a:lnTo>
                                  <a:pt x="73215" y="60490"/>
                                </a:lnTo>
                                <a:lnTo>
                                  <a:pt x="81864" y="60490"/>
                                </a:lnTo>
                                <a:lnTo>
                                  <a:pt x="82613" y="59410"/>
                                </a:lnTo>
                                <a:lnTo>
                                  <a:pt x="83693" y="59410"/>
                                </a:lnTo>
                                <a:lnTo>
                                  <a:pt x="84772" y="58610"/>
                                </a:lnTo>
                                <a:lnTo>
                                  <a:pt x="85534" y="57531"/>
                                </a:lnTo>
                                <a:lnTo>
                                  <a:pt x="86614" y="56451"/>
                                </a:lnTo>
                                <a:lnTo>
                                  <a:pt x="87579" y="55384"/>
                                </a:lnTo>
                                <a:lnTo>
                                  <a:pt x="88442" y="54584"/>
                                </a:lnTo>
                                <a:lnTo>
                                  <a:pt x="90500" y="52425"/>
                                </a:lnTo>
                                <a:lnTo>
                                  <a:pt x="91363" y="50546"/>
                                </a:lnTo>
                                <a:lnTo>
                                  <a:pt x="93421" y="48399"/>
                                </a:lnTo>
                                <a:lnTo>
                                  <a:pt x="95250" y="46507"/>
                                </a:lnTo>
                                <a:lnTo>
                                  <a:pt x="96329" y="44361"/>
                                </a:lnTo>
                                <a:lnTo>
                                  <a:pt x="98171" y="41402"/>
                                </a:lnTo>
                                <a:lnTo>
                                  <a:pt x="100977" y="38442"/>
                                </a:lnTo>
                                <a:lnTo>
                                  <a:pt x="100977" y="40322"/>
                                </a:lnTo>
                                <a:lnTo>
                                  <a:pt x="102057" y="41402"/>
                                </a:lnTo>
                                <a:lnTo>
                                  <a:pt x="102057" y="45440"/>
                                </a:lnTo>
                                <a:lnTo>
                                  <a:pt x="102806" y="46507"/>
                                </a:lnTo>
                                <a:lnTo>
                                  <a:pt x="102806" y="49466"/>
                                </a:lnTo>
                                <a:lnTo>
                                  <a:pt x="103886" y="50546"/>
                                </a:lnTo>
                                <a:lnTo>
                                  <a:pt x="103886" y="51358"/>
                                </a:lnTo>
                                <a:lnTo>
                                  <a:pt x="104965" y="52425"/>
                                </a:lnTo>
                                <a:lnTo>
                                  <a:pt x="104965" y="55384"/>
                                </a:lnTo>
                                <a:lnTo>
                                  <a:pt x="105727" y="56451"/>
                                </a:lnTo>
                                <a:lnTo>
                                  <a:pt x="107886" y="58610"/>
                                </a:lnTo>
                                <a:lnTo>
                                  <a:pt x="108648" y="59410"/>
                                </a:lnTo>
                                <a:lnTo>
                                  <a:pt x="109728" y="60490"/>
                                </a:lnTo>
                                <a:lnTo>
                                  <a:pt x="118364" y="60490"/>
                                </a:lnTo>
                                <a:lnTo>
                                  <a:pt x="119443" y="59410"/>
                                </a:lnTo>
                                <a:lnTo>
                                  <a:pt x="120192" y="59410"/>
                                </a:lnTo>
                                <a:lnTo>
                                  <a:pt x="121272" y="58610"/>
                                </a:lnTo>
                                <a:lnTo>
                                  <a:pt x="123113" y="57531"/>
                                </a:lnTo>
                                <a:lnTo>
                                  <a:pt x="124091" y="56451"/>
                                </a:lnTo>
                                <a:lnTo>
                                  <a:pt x="125171" y="54584"/>
                                </a:lnTo>
                                <a:lnTo>
                                  <a:pt x="127000" y="52425"/>
                                </a:lnTo>
                                <a:lnTo>
                                  <a:pt x="128079" y="50546"/>
                                </a:lnTo>
                                <a:lnTo>
                                  <a:pt x="129921" y="48399"/>
                                </a:lnTo>
                                <a:lnTo>
                                  <a:pt x="125171" y="45440"/>
                                </a:lnTo>
                                <a:lnTo>
                                  <a:pt x="124091" y="46507"/>
                                </a:lnTo>
                                <a:lnTo>
                                  <a:pt x="124091" y="48399"/>
                                </a:lnTo>
                                <a:lnTo>
                                  <a:pt x="123113" y="49466"/>
                                </a:lnTo>
                                <a:lnTo>
                                  <a:pt x="122250" y="50546"/>
                                </a:lnTo>
                                <a:lnTo>
                                  <a:pt x="121272" y="51358"/>
                                </a:lnTo>
                                <a:lnTo>
                                  <a:pt x="120192" y="52425"/>
                                </a:lnTo>
                                <a:lnTo>
                                  <a:pt x="115443" y="52425"/>
                                </a:lnTo>
                                <a:lnTo>
                                  <a:pt x="114363" y="51358"/>
                                </a:lnTo>
                                <a:lnTo>
                                  <a:pt x="113614" y="50546"/>
                                </a:lnTo>
                                <a:lnTo>
                                  <a:pt x="113614" y="48399"/>
                                </a:lnTo>
                                <a:lnTo>
                                  <a:pt x="112534" y="46507"/>
                                </a:lnTo>
                                <a:lnTo>
                                  <a:pt x="111556" y="44361"/>
                                </a:lnTo>
                                <a:lnTo>
                                  <a:pt x="111556" y="41402"/>
                                </a:lnTo>
                                <a:lnTo>
                                  <a:pt x="110693" y="38442"/>
                                </a:lnTo>
                                <a:lnTo>
                                  <a:pt x="109728" y="33350"/>
                                </a:lnTo>
                                <a:lnTo>
                                  <a:pt x="108648" y="28232"/>
                                </a:lnTo>
                                <a:lnTo>
                                  <a:pt x="110693" y="25273"/>
                                </a:lnTo>
                                <a:lnTo>
                                  <a:pt x="112534" y="23393"/>
                                </a:lnTo>
                                <a:lnTo>
                                  <a:pt x="113614" y="21247"/>
                                </a:lnTo>
                                <a:lnTo>
                                  <a:pt x="115443" y="19354"/>
                                </a:lnTo>
                                <a:lnTo>
                                  <a:pt x="116522" y="18275"/>
                                </a:lnTo>
                                <a:lnTo>
                                  <a:pt x="118364" y="16129"/>
                                </a:lnTo>
                                <a:lnTo>
                                  <a:pt x="119443" y="15316"/>
                                </a:lnTo>
                                <a:lnTo>
                                  <a:pt x="120192" y="14249"/>
                                </a:lnTo>
                                <a:lnTo>
                                  <a:pt x="121272" y="13169"/>
                                </a:lnTo>
                                <a:lnTo>
                                  <a:pt x="122250" y="12103"/>
                                </a:lnTo>
                                <a:lnTo>
                                  <a:pt x="123113" y="11303"/>
                                </a:lnTo>
                                <a:lnTo>
                                  <a:pt x="124091" y="11303"/>
                                </a:lnTo>
                                <a:lnTo>
                                  <a:pt x="125171" y="10223"/>
                                </a:lnTo>
                                <a:lnTo>
                                  <a:pt x="128079" y="10223"/>
                                </a:lnTo>
                                <a:lnTo>
                                  <a:pt x="128079" y="12103"/>
                                </a:lnTo>
                                <a:lnTo>
                                  <a:pt x="132829" y="12103"/>
                                </a:lnTo>
                                <a:lnTo>
                                  <a:pt x="133311" y="10223"/>
                                </a:lnTo>
                                <a:lnTo>
                                  <a:pt x="135636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251114pt;margin-top:-34.038498pt;width:95.8pt;height:28.85pt;mso-position-horizontal-relative:page;mso-position-vertical-relative:paragraph;z-index:15734272" id="docshapegroup12" coordorigin="4785,-681" coordsize="1916,577">
                <v:shape style="position:absolute;left:5363;top:-681;width:94;height:170" id="docshape13" coordorigin="5363,-681" coordsize="94,170" path="m5424,-681l5418,-681,5363,-647,5368,-638,5380,-646,5384,-649,5391,-652,5400,-652,5401,-651,5401,-649,5403,-646,5403,-538,5401,-533,5401,-532,5400,-528,5398,-527,5395,-524,5392,-522,5388,-522,5384,-521,5370,-521,5370,-511,5457,-511,5457,-521,5442,-521,5437,-522,5434,-522,5433,-524,5430,-524,5429,-525,5425,-528,5425,-530,5424,-533,5424,-543,5424,-681xe" filled="true" fillcolor="#000000" stroked="false">
                  <v:path arrowok="t"/>
                  <v:fill type="solid"/>
                </v:shape>
                <v:shape style="position:absolute;left:4785;top:-500;width:1316;height:397" type="#_x0000_t75" id="docshape14" stroked="false">
                  <v:imagedata r:id="rId16" o:title=""/>
                </v:shape>
                <v:shape style="position:absolute;left:6119;top:-524;width:202;height:119" id="docshape15" coordorigin="6119,-524" coordsize="202,119" path="m6220,-467l6119,-467,6119,-453,6220,-453,6220,-467xm6320,-414l6302,-414,6301,-416,6298,-416,6298,-417,6296,-417,6296,-419,6294,-419,6294,-424,6293,-425,6293,-503,6293,-516,6294,-517,6294,-524,6289,-524,6281,-521,6273,-516,6267,-513,6260,-508,6252,-503,6246,-500,6246,-497,6248,-495,6248,-494,6249,-492,6249,-490,6255,-495,6260,-498,6263,-500,6267,-502,6270,-503,6273,-503,6275,-502,6276,-500,6276,-422,6275,-421,6275,-419,6273,-419,6273,-417,6272,-417,6272,-416,6269,-416,6267,-414,6251,-414,6251,-405,6320,-405,6320,-414xe" filled="true" fillcolor="#000000" stroked="false">
                  <v:path arrowok="t"/>
                  <v:fill type="solid"/>
                </v:shape>
                <v:shape style="position:absolute;left:6350;top:-442;width:203;height:224" type="#_x0000_t75" id="docshape16" stroked="false">
                  <v:imagedata r:id="rId17" o:title=""/>
                </v:shape>
                <v:shape style="position:absolute;left:6486;top:-521;width:214;height:96" id="docshape17" coordorigin="6487,-521" coordsize="214,96" path="m6588,-487l6487,-487,6487,-473,6588,-473,6588,-487xm6700,-519l6697,-521,6685,-521,6684,-519,6682,-519,6681,-517,6679,-517,6678,-516,6676,-514,6675,-511,6671,-509,6670,-506,6667,-503,6666,-500,6662,-497,6657,-487,6655,-487,6653,-492,6653,-497,6652,-502,6652,-506,6651,-508,6650,-509,6649,-513,6647,-514,6646,-517,6644,-519,6641,-521,6629,-521,6626,-519,6625,-517,6623,-516,6620,-514,6617,-511,6616,-508,6612,-505,6611,-502,6617,-497,6620,-500,6621,-502,6621,-503,6623,-505,6625,-506,6626,-508,6632,-508,6632,-506,6634,-506,6634,-505,6635,-505,6635,-503,6637,-502,6637,-500,6638,-497,6638,-492,6640,-489,6640,-484,6641,-481,6643,-476,6643,-471,6640,-467,6635,-462,6634,-459,6631,-456,6628,-453,6626,-451,6625,-448,6623,-446,6621,-445,6620,-445,6617,-441,6611,-441,6611,-445,6603,-445,6599,-427,6602,-425,6616,-425,6617,-427,6618,-427,6620,-428,6621,-430,6623,-432,6625,-434,6626,-435,6629,-438,6631,-441,6634,-445,6637,-448,6638,-451,6641,-456,6646,-460,6646,-457,6647,-456,6647,-449,6649,-448,6649,-443,6650,-441,6650,-440,6652,-438,6652,-434,6653,-432,6657,-428,6658,-427,6659,-425,6673,-425,6675,-427,6676,-427,6678,-428,6681,-430,6682,-432,6684,-435,6687,-438,6688,-441,6691,-445,6684,-449,6682,-448,6682,-445,6681,-443,6679,-441,6678,-440,6676,-438,6668,-438,6667,-440,6666,-441,6666,-445,6664,-448,6662,-451,6662,-456,6661,-460,6659,-468,6658,-476,6661,-481,6664,-484,6666,-487,6668,-490,6670,-492,6673,-495,6675,-497,6676,-498,6678,-500,6679,-502,6681,-503,6682,-503,6684,-505,6688,-505,6688,-502,6696,-502,6697,-505,6700,-5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  <w:sz w:val="24"/>
        </w:rPr>
        <w:t>Where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T(\alpha)</w:t>
      </w:r>
      <w:r>
        <w:rPr>
          <w:spacing w:val="5"/>
          <w:sz w:val="24"/>
        </w:rPr>
        <w:t> </w:t>
      </w:r>
      <w:r>
        <w:rPr>
          <w:sz w:val="24"/>
        </w:rPr>
        <w:t>stands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gamma</w:t>
      </w:r>
      <w:r>
        <w:rPr>
          <w:spacing w:val="7"/>
          <w:sz w:val="24"/>
        </w:rPr>
        <w:t> </w:t>
      </w:r>
      <w:r>
        <w:rPr>
          <w:sz w:val="24"/>
        </w:rPr>
        <w:t>function,</w:t>
      </w:r>
      <w:r>
        <w:rPr>
          <w:spacing w:val="8"/>
          <w:sz w:val="24"/>
        </w:rPr>
        <w:t> </w:t>
      </w:r>
      <w:r>
        <w:rPr>
          <w:sz w:val="24"/>
        </w:rPr>
        <w:t>α</w:t>
      </w:r>
      <w:r>
        <w:rPr>
          <w:spacing w:val="7"/>
          <w:sz w:val="24"/>
        </w:rPr>
        <w:t> </w:t>
      </w:r>
      <w:r>
        <w:rPr>
          <w:sz w:val="24"/>
        </w:rPr>
        <w:t>(α&gt;0)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shape</w:t>
      </w:r>
      <w:r>
        <w:rPr>
          <w:spacing w:val="7"/>
          <w:sz w:val="24"/>
        </w:rPr>
        <w:t> </w:t>
      </w:r>
      <w:r>
        <w:rPr>
          <w:sz w:val="24"/>
        </w:rPr>
        <w:t>parameter,</w:t>
      </w:r>
      <w:r>
        <w:rPr>
          <w:spacing w:val="9"/>
          <w:sz w:val="24"/>
        </w:rPr>
        <w:t> </w:t>
      </w:r>
      <w:r>
        <w:rPr>
          <w:sz w:val="24"/>
        </w:rPr>
        <w:t>β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scale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pa-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360" w:lineRule="auto" w:before="138" w:after="0"/>
        <w:ind w:left="12" w:right="1082" w:firstLine="0"/>
        <w:jc w:val="left"/>
        <w:rPr>
          <w:sz w:val="24"/>
        </w:rPr>
      </w:pPr>
      <w:r>
        <w:rPr>
          <w:sz w:val="24"/>
        </w:rPr>
        <w:t>rameter,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x</w:t>
      </w:r>
      <w:r>
        <w:rPr>
          <w:spacing w:val="-4"/>
          <w:sz w:val="24"/>
        </w:rPr>
        <w:t> </w:t>
      </w:r>
      <w:r>
        <w:rPr>
          <w:sz w:val="24"/>
        </w:rPr>
        <w:t>(mm)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precipitation.</w:t>
      </w:r>
      <w:r>
        <w:rPr>
          <w:spacing w:val="-4"/>
          <w:sz w:val="24"/>
        </w:rPr>
        <w:t> </w:t>
      </w:r>
      <w:r>
        <w:rPr>
          <w:sz w:val="24"/>
        </w:rPr>
        <w:t>Further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McKee</w:t>
      </w:r>
      <w:r>
        <w:rPr>
          <w:spacing w:val="-3"/>
          <w:sz w:val="24"/>
        </w:rPr>
        <w:t> </w:t>
      </w:r>
      <w:r>
        <w:rPr>
          <w:sz w:val="24"/>
        </w:rPr>
        <w:t>(1995). </w:t>
      </w:r>
      <w:r>
        <w:rPr>
          <w:spacing w:val="-4"/>
          <w:sz w:val="24"/>
        </w:rPr>
        <w:t>139</w:t>
      </w:r>
    </w:p>
    <w:p>
      <w:pPr>
        <w:pStyle w:val="Heading1"/>
        <w:numPr>
          <w:ilvl w:val="0"/>
          <w:numId w:val="13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Percent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Index </w:t>
      </w:r>
      <w:r>
        <w:rPr>
          <w:spacing w:val="-2"/>
        </w:rPr>
        <w:t>(PNI)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PNI</w:t>
      </w:r>
      <w:r>
        <w:rPr>
          <w:spacing w:val="32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z w:val="24"/>
        </w:rPr>
        <w:t>developed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Willeke,</w:t>
      </w:r>
      <w:r>
        <w:rPr>
          <w:spacing w:val="32"/>
          <w:sz w:val="24"/>
        </w:rPr>
        <w:t> </w:t>
      </w:r>
      <w:r>
        <w:rPr>
          <w:sz w:val="24"/>
        </w:rPr>
        <w:t>1994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normal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precipitation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(Table</w:t>
      </w:r>
      <w:r>
        <w:rPr>
          <w:spacing w:val="-3"/>
          <w:sz w:val="24"/>
        </w:rPr>
        <w:t> </w:t>
      </w:r>
      <w:r>
        <w:rPr>
          <w:sz w:val="24"/>
        </w:rPr>
        <w:t>2). A</w:t>
      </w:r>
      <w:r>
        <w:rPr>
          <w:spacing w:val="-1"/>
          <w:sz w:val="24"/>
        </w:rPr>
        <w:t> </w:t>
      </w:r>
      <w:r>
        <w:rPr>
          <w:sz w:val="24"/>
        </w:rPr>
        <w:t>variety of time intervals,</w:t>
      </w:r>
      <w:r>
        <w:rPr>
          <w:spacing w:val="-1"/>
          <w:sz w:val="24"/>
        </w:rPr>
        <w:t> </w:t>
      </w:r>
      <w:r>
        <w:rPr>
          <w:sz w:val="24"/>
        </w:rPr>
        <w:t>including seasonal,</w:t>
      </w:r>
      <w:r>
        <w:rPr>
          <w:spacing w:val="1"/>
          <w:sz w:val="24"/>
        </w:rPr>
        <w:t> </w:t>
      </w:r>
      <w:r>
        <w:rPr>
          <w:sz w:val="24"/>
        </w:rPr>
        <w:t>annual,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monthly,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10"/>
          <w:sz w:val="24"/>
        </w:rPr>
        <w:t> </w:t>
      </w:r>
      <w:r>
        <w:rPr>
          <w:sz w:val="24"/>
        </w:rPr>
        <w:t>it.</w:t>
      </w:r>
      <w:r>
        <w:rPr>
          <w:spacing w:val="13"/>
          <w:sz w:val="24"/>
        </w:rPr>
        <w:t> </w:t>
      </w:r>
      <w:r>
        <w:rPr>
          <w:sz w:val="24"/>
        </w:rPr>
        <w:t>Hayes</w:t>
      </w:r>
      <w:r>
        <w:rPr>
          <w:spacing w:val="13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</w:t>
      </w:r>
      <w:r>
        <w:rPr>
          <w:spacing w:val="11"/>
          <w:sz w:val="24"/>
        </w:rPr>
        <w:t> </w:t>
      </w:r>
      <w:r>
        <w:rPr>
          <w:sz w:val="24"/>
        </w:rPr>
        <w:t>(2005)</w:t>
      </w:r>
      <w:r>
        <w:rPr>
          <w:spacing w:val="12"/>
          <w:sz w:val="24"/>
        </w:rPr>
        <w:t> </w:t>
      </w:r>
      <w:r>
        <w:rPr>
          <w:sz w:val="24"/>
        </w:rPr>
        <w:t>state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PNI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shown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highly</w:t>
      </w:r>
      <w:r>
        <w:rPr>
          <w:spacing w:val="13"/>
          <w:sz w:val="24"/>
        </w:rPr>
        <w:t> </w:t>
      </w:r>
      <w:r>
        <w:rPr>
          <w:sz w:val="24"/>
        </w:rPr>
        <w:t>effective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describing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region or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time.</w:t>
      </w:r>
    </w:p>
    <w:p>
      <w:pPr>
        <w:pStyle w:val="BodyText"/>
        <w:spacing w:before="103"/>
        <w:ind w:left="0" w:firstLine="0"/>
      </w:pP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PNI</w:t>
      </w:r>
      <w:r>
        <w:rPr>
          <w:spacing w:val="-4"/>
          <w:sz w:val="24"/>
        </w:rPr>
        <w:t> </w:t>
      </w:r>
      <w:r>
        <w:rPr>
          <w:sz w:val="24"/>
        </w:rPr>
        <w:t>is determined in this </w:t>
      </w:r>
      <w:r>
        <w:rPr>
          <w:spacing w:val="-4"/>
          <w:sz w:val="24"/>
        </w:rPr>
        <w:t>way: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BodyText"/>
        <w:spacing w:before="57"/>
        <w:ind w:left="0" w:firstLine="0"/>
        <w:rPr>
          <w:sz w:val="20"/>
        </w:rPr>
      </w:pPr>
    </w:p>
    <w:p>
      <w:pPr>
        <w:pStyle w:val="BodyText"/>
        <w:spacing w:line="67" w:lineRule="exact" w:before="0"/>
        <w:ind w:left="4936" w:firstLine="0"/>
        <w:rPr>
          <w:position w:val="0"/>
          <w:sz w:val="6"/>
        </w:rPr>
      </w:pPr>
      <w:r>
        <w:rPr>
          <w:position w:val="0"/>
          <w:sz w:val="6"/>
        </w:rPr>
        <mc:AlternateContent>
          <mc:Choice Requires="wps">
            <w:drawing>
              <wp:inline distT="0" distB="0" distL="0" distR="0">
                <wp:extent cx="92075" cy="4318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92075" cy="43180"/>
                          <a:chExt cx="92075" cy="431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6" y="1"/>
                            <a:ext cx="920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3180">
                                <a:moveTo>
                                  <a:pt x="91871" y="31661"/>
                                </a:moveTo>
                                <a:lnTo>
                                  <a:pt x="0" y="31661"/>
                                </a:lnTo>
                                <a:lnTo>
                                  <a:pt x="0" y="42748"/>
                                </a:lnTo>
                                <a:lnTo>
                                  <a:pt x="91871" y="42748"/>
                                </a:lnTo>
                                <a:lnTo>
                                  <a:pt x="91871" y="31661"/>
                                </a:lnTo>
                                <a:close/>
                              </a:path>
                              <a:path w="92075" h="43180">
                                <a:moveTo>
                                  <a:pt x="91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0"/>
                                </a:lnTo>
                                <a:lnTo>
                                  <a:pt x="91871" y="10020"/>
                                </a:lnTo>
                                <a:lnTo>
                                  <a:pt x="9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3.4pt;mso-position-horizontal-relative:char;mso-position-vertical-relative:line" id="docshapegroup18" coordorigin="0,0" coordsize="145,68">
                <v:shape style="position:absolute;left:-1;top:0;width:145;height:68" id="docshape19" coordorigin="0,0" coordsize="145,68" path="m145,50l0,50,0,67,145,67,145,50xm145,0l0,0,0,16,145,16,145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6"/>
        </w:rPr>
      </w:r>
    </w:p>
    <w:p>
      <w:pPr>
        <w:pStyle w:val="BodyText"/>
        <w:spacing w:before="0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3251376</wp:posOffset>
                </wp:positionH>
                <wp:positionV relativeFrom="paragraph">
                  <wp:posOffset>-221730</wp:posOffset>
                </wp:positionV>
                <wp:extent cx="269240" cy="34163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69240" cy="341630"/>
                          <a:chExt cx="269240" cy="34163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299" y="0"/>
                            <a:ext cx="12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1630">
                                <a:moveTo>
                                  <a:pt x="0" y="341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7" y="140646"/>
                            <a:ext cx="258824" cy="105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013916pt;margin-top:-17.459108pt;width:21.2pt;height:26.9pt;mso-position-horizontal-relative:page;mso-position-vertical-relative:paragraph;z-index:15738368" id="docshapegroup20" coordorigin="5120,-349" coordsize="424,538">
                <v:line style="position:absolute" from="5130,189" to="5130,-349" stroked="true" strokeweight=".99211pt" strokecolor="#000000">
                  <v:stroke dashstyle="solid"/>
                </v:line>
                <v:shape style="position:absolute;left:5136;top:-128;width:408;height:166" type="#_x0000_t75" id="docshape2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3734121</wp:posOffset>
                </wp:positionH>
                <wp:positionV relativeFrom="paragraph">
                  <wp:posOffset>-199827</wp:posOffset>
                </wp:positionV>
                <wp:extent cx="128905" cy="32004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8905" cy="320040"/>
                          <a:chExt cx="128905" cy="32004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" y="0"/>
                            <a:ext cx="112089" cy="132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8" y="224567"/>
                            <a:ext cx="76389" cy="9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71261"/>
                            <a:ext cx="1289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3335">
                                <a:moveTo>
                                  <a:pt x="128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36"/>
                                </a:lnTo>
                                <a:lnTo>
                                  <a:pt x="128362" y="12936"/>
                                </a:lnTo>
                                <a:lnTo>
                                  <a:pt x="12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025299pt;margin-top:-15.734481pt;width:10.15pt;height:25.2pt;mso-position-horizontal-relative:page;mso-position-vertical-relative:paragraph;z-index:15738880" id="docshapegroup22" coordorigin="5881,-315" coordsize="203,504">
                <v:shape style="position:absolute;left:5881;top:-315;width:177;height:209" type="#_x0000_t75" id="docshape23" stroked="false">
                  <v:imagedata r:id="rId19" o:title=""/>
                </v:shape>
                <v:shape style="position:absolute;left:5916;top:38;width:121;height:150" type="#_x0000_t75" id="docshape24" stroked="false">
                  <v:imagedata r:id="rId20" o:title=""/>
                </v:shape>
                <v:rect style="position:absolute;left:5880;top:-45;width:203;height:21" id="docshape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3917600</wp:posOffset>
            </wp:positionH>
            <wp:positionV relativeFrom="paragraph">
              <wp:posOffset>-81084</wp:posOffset>
            </wp:positionV>
            <wp:extent cx="99487" cy="10503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7" cy="10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4069331</wp:posOffset>
                </wp:positionH>
                <wp:positionV relativeFrom="paragraph">
                  <wp:posOffset>-82139</wp:posOffset>
                </wp:positionV>
                <wp:extent cx="234315" cy="107314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34315" cy="107314"/>
                          <a:chExt cx="234315" cy="107314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03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06680">
                                <a:moveTo>
                                  <a:pt x="39641" y="0"/>
                                </a:moveTo>
                                <a:lnTo>
                                  <a:pt x="35700" y="0"/>
                                </a:lnTo>
                                <a:lnTo>
                                  <a:pt x="0" y="20856"/>
                                </a:lnTo>
                                <a:lnTo>
                                  <a:pt x="3941" y="26655"/>
                                </a:lnTo>
                                <a:lnTo>
                                  <a:pt x="7613" y="23750"/>
                                </a:lnTo>
                                <a:lnTo>
                                  <a:pt x="11543" y="21912"/>
                                </a:lnTo>
                                <a:lnTo>
                                  <a:pt x="17320" y="17951"/>
                                </a:lnTo>
                                <a:lnTo>
                                  <a:pt x="24145" y="17951"/>
                                </a:lnTo>
                                <a:lnTo>
                                  <a:pt x="24145" y="18735"/>
                                </a:lnTo>
                                <a:lnTo>
                                  <a:pt x="25203" y="19801"/>
                                </a:lnTo>
                                <a:lnTo>
                                  <a:pt x="25203" y="93153"/>
                                </a:lnTo>
                                <a:lnTo>
                                  <a:pt x="24145" y="95004"/>
                                </a:lnTo>
                                <a:lnTo>
                                  <a:pt x="22050" y="97116"/>
                                </a:lnTo>
                                <a:lnTo>
                                  <a:pt x="19156" y="98962"/>
                                </a:lnTo>
                                <a:lnTo>
                                  <a:pt x="16273" y="98962"/>
                                </a:lnTo>
                                <a:lnTo>
                                  <a:pt x="14437" y="100019"/>
                                </a:lnTo>
                                <a:lnTo>
                                  <a:pt x="4719" y="100019"/>
                                </a:lnTo>
                                <a:lnTo>
                                  <a:pt x="4719" y="106088"/>
                                </a:lnTo>
                                <a:lnTo>
                                  <a:pt x="59845" y="106088"/>
                                </a:lnTo>
                                <a:lnTo>
                                  <a:pt x="59845" y="100019"/>
                                </a:lnTo>
                                <a:lnTo>
                                  <a:pt x="51185" y="100019"/>
                                </a:lnTo>
                                <a:lnTo>
                                  <a:pt x="48302" y="98962"/>
                                </a:lnTo>
                                <a:lnTo>
                                  <a:pt x="46196" y="98962"/>
                                </a:lnTo>
                                <a:lnTo>
                                  <a:pt x="44360" y="98171"/>
                                </a:lnTo>
                                <a:lnTo>
                                  <a:pt x="43313" y="98171"/>
                                </a:lnTo>
                                <a:lnTo>
                                  <a:pt x="42524" y="97116"/>
                                </a:lnTo>
                                <a:lnTo>
                                  <a:pt x="39641" y="94213"/>
                                </a:lnTo>
                                <a:lnTo>
                                  <a:pt x="39641" y="86299"/>
                                </a:lnTo>
                                <a:lnTo>
                                  <a:pt x="3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66" y="0"/>
                            <a:ext cx="65623" cy="10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04" y="0"/>
                            <a:ext cx="65882" cy="1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419769pt;margin-top:-6.46767pt;width:18.45pt;height:8.450pt;mso-position-horizontal-relative:page;mso-position-vertical-relative:paragraph;z-index:15739904" id="docshapegroup26" coordorigin="6408,-129" coordsize="369,169">
                <v:shape style="position:absolute;left:6408;top:-130;width:95;height:168" id="docshape27" coordorigin="6408,-129" coordsize="95,168" path="m6471,-129l6465,-129,6408,-97,6415,-87,6420,-92,6427,-95,6436,-101,6446,-101,6446,-100,6448,-98,6448,17,6446,20,6443,24,6439,26,6434,26,6431,28,6416,28,6416,38,6503,38,6503,28,6489,28,6484,26,6481,26,6478,25,6477,25,6475,24,6471,19,6471,7,6471,-129xe" filled="true" fillcolor="#000000" stroked="false">
                  <v:path arrowok="t"/>
                  <v:fill type="solid"/>
                </v:shape>
                <v:shape style="position:absolute;left:6537;top:-130;width:104;height:169" type="#_x0000_t75" id="docshape28" stroked="false">
                  <v:imagedata r:id="rId22" o:title=""/>
                </v:shape>
                <v:shape style="position:absolute;left:6672;top:-130;width:104;height:169" type="#_x0000_t75" id="docshape29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146</w:t>
      </w:r>
    </w:p>
    <w:p>
      <w:pPr>
        <w:pStyle w:val="Heading1"/>
        <w:numPr>
          <w:ilvl w:val="0"/>
          <w:numId w:val="14"/>
        </w:numPr>
        <w:tabs>
          <w:tab w:pos="732" w:val="left" w:leader="none"/>
        </w:tabs>
        <w:spacing w:line="240" w:lineRule="auto" w:before="48" w:after="0"/>
        <w:ind w:left="732" w:right="0" w:hanging="720"/>
        <w:jc w:val="left"/>
      </w:pPr>
      <w:r>
        <w:rPr/>
        <w:t>Deciles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r>
        <w:rPr>
          <w:spacing w:val="-4"/>
        </w:rPr>
        <w:t>(DI)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-1"/>
          <w:sz w:val="24"/>
        </w:rPr>
        <w:t> </w:t>
      </w:r>
      <w:r>
        <w:rPr>
          <w:sz w:val="24"/>
        </w:rPr>
        <w:t>to Gibson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Maher</w:t>
      </w:r>
      <w:r>
        <w:rPr>
          <w:spacing w:val="-1"/>
          <w:sz w:val="24"/>
        </w:rPr>
        <w:t> </w:t>
      </w:r>
      <w:r>
        <w:rPr>
          <w:sz w:val="24"/>
        </w:rPr>
        <w:t>(1967), the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(Supplementary Table</w:t>
      </w:r>
      <w:r>
        <w:rPr>
          <w:spacing w:val="-2"/>
          <w:sz w:val="24"/>
        </w:rPr>
        <w:t> </w:t>
      </w:r>
      <w:r>
        <w:rPr>
          <w:sz w:val="24"/>
        </w:rPr>
        <w:t>1) rates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occurred over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the whole</w:t>
      </w:r>
      <w:r>
        <w:rPr>
          <w:spacing w:val="-2"/>
          <w:sz w:val="24"/>
        </w:rPr>
        <w:t> </w:t>
      </w:r>
      <w:r>
        <w:rPr>
          <w:sz w:val="24"/>
        </w:rPr>
        <w:t>historical </w:t>
      </w:r>
      <w:r>
        <w:rPr>
          <w:spacing w:val="-4"/>
          <w:sz w:val="24"/>
        </w:rPr>
        <w:t>era.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1"/>
          <w:sz w:val="24"/>
        </w:rPr>
        <w:t> </w:t>
      </w:r>
      <w:r>
        <w:rPr>
          <w:sz w:val="24"/>
        </w:rPr>
        <w:t>recorded rainfall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sorted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low to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ten equal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divisions,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deciles.</w:t>
      </w:r>
      <w:r>
        <w:rPr>
          <w:spacing w:val="-1"/>
          <w:sz w:val="24"/>
        </w:rPr>
        <w:t> </w:t>
      </w:r>
      <w:r>
        <w:rPr>
          <w:sz w:val="24"/>
        </w:rPr>
        <w:t>Deciles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contextualize</w:t>
      </w:r>
      <w:r>
        <w:rPr>
          <w:spacing w:val="-2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 </w:t>
      </w:r>
      <w:r>
        <w:rPr>
          <w:spacing w:val="-2"/>
          <w:sz w:val="24"/>
        </w:rPr>
        <w:t>month's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historical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context.</w:t>
      </w:r>
    </w:p>
    <w:p>
      <w:pPr>
        <w:pStyle w:val="BodyText"/>
        <w:spacing w:before="103"/>
        <w:ind w:left="0" w:firstLine="0"/>
      </w:pPr>
    </w:p>
    <w:p>
      <w:pPr>
        <w:pStyle w:val="Heading1"/>
        <w:numPr>
          <w:ilvl w:val="0"/>
          <w:numId w:val="14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China-Z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r>
        <w:rPr>
          <w:spacing w:val="-4"/>
        </w:rPr>
        <w:t>(CZI)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National Climate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China developed the</w:t>
      </w:r>
      <w:r>
        <w:rPr>
          <w:spacing w:val="-1"/>
          <w:sz w:val="24"/>
        </w:rPr>
        <w:t> </w:t>
      </w:r>
      <w:r>
        <w:rPr>
          <w:sz w:val="24"/>
        </w:rPr>
        <w:t>CZI</w:t>
      </w:r>
      <w:r>
        <w:rPr>
          <w:spacing w:val="-5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2) in 1995 as an alternate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SPI,</w:t>
      </w:r>
      <w:r>
        <w:rPr>
          <w:spacing w:val="-1"/>
          <w:sz w:val="24"/>
        </w:rPr>
        <w:t> </w:t>
      </w:r>
      <w:r>
        <w:rPr>
          <w:sz w:val="24"/>
        </w:rPr>
        <w:t>if the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follows</w:t>
      </w:r>
      <w:r>
        <w:rPr>
          <w:spacing w:val="-1"/>
          <w:sz w:val="24"/>
        </w:rPr>
        <w:t> </w:t>
      </w:r>
      <w:r>
        <w:rPr>
          <w:sz w:val="24"/>
        </w:rPr>
        <w:t>the Pearson type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(Chen et</w:t>
      </w:r>
      <w:r>
        <w:rPr>
          <w:spacing w:val="-1"/>
          <w:sz w:val="24"/>
        </w:rPr>
        <w:t> </w:t>
      </w:r>
      <w:r>
        <w:rPr>
          <w:sz w:val="24"/>
        </w:rPr>
        <w:t>al., </w:t>
      </w:r>
      <w:r>
        <w:rPr>
          <w:spacing w:val="-2"/>
          <w:sz w:val="24"/>
        </w:rPr>
        <w:t>2005).</w:t>
      </w:r>
    </w:p>
    <w:p>
      <w:pPr>
        <w:pStyle w:val="BodyText"/>
        <w:spacing w:before="103"/>
        <w:ind w:left="0" w:firstLine="0"/>
      </w:pP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2452572</wp:posOffset>
                </wp:positionH>
                <wp:positionV relativeFrom="paragraph">
                  <wp:posOffset>262955</wp:posOffset>
                </wp:positionV>
                <wp:extent cx="324485" cy="37528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24485" cy="375285"/>
                          <a:chExt cx="324485" cy="3752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273" y="0"/>
                            <a:ext cx="12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5285">
                                <a:moveTo>
                                  <a:pt x="0" y="375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6" y="142944"/>
                            <a:ext cx="307948" cy="15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15982pt;margin-top:20.705177pt;width:25.55pt;height:29.55pt;mso-position-horizontal-relative:page;mso-position-vertical-relative:paragraph;z-index:15740416" id="docshapegroup30" coordorigin="3862,414" coordsize="511,591">
                <v:line style="position:absolute" from="3872,1005" to="3872,414" stroked="true" strokeweight=".988019pt" strokecolor="#000000">
                  <v:stroke dashstyle="solid"/>
                </v:line>
                <v:shape style="position:absolute;left:3887;top:639;width:485;height:249" type="#_x0000_t75" id="docshape31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3379297</wp:posOffset>
            </wp:positionH>
            <wp:positionV relativeFrom="paragraph">
              <wp:posOffset>285213</wp:posOffset>
            </wp:positionV>
            <wp:extent cx="226684" cy="336037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4" cy="33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4180034</wp:posOffset>
                </wp:positionH>
                <wp:positionV relativeFrom="paragraph">
                  <wp:posOffset>291118</wp:posOffset>
                </wp:positionV>
                <wp:extent cx="561975" cy="34734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61975" cy="347345"/>
                          <a:chExt cx="561975" cy="34734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684"/>
                            <a:ext cx="121520" cy="14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40658" y="3"/>
                            <a:ext cx="2000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10820">
                                <a:moveTo>
                                  <a:pt x="49682" y="183172"/>
                                </a:moveTo>
                                <a:lnTo>
                                  <a:pt x="48602" y="181025"/>
                                </a:lnTo>
                                <a:lnTo>
                                  <a:pt x="47853" y="179146"/>
                                </a:lnTo>
                                <a:lnTo>
                                  <a:pt x="42799" y="174053"/>
                                </a:lnTo>
                                <a:lnTo>
                                  <a:pt x="40970" y="172974"/>
                                </a:lnTo>
                                <a:lnTo>
                                  <a:pt x="39141" y="172186"/>
                                </a:lnTo>
                                <a:lnTo>
                                  <a:pt x="37096" y="171107"/>
                                </a:lnTo>
                                <a:lnTo>
                                  <a:pt x="34518" y="170040"/>
                                </a:lnTo>
                                <a:lnTo>
                                  <a:pt x="32372" y="170040"/>
                                </a:lnTo>
                                <a:lnTo>
                                  <a:pt x="32372" y="168948"/>
                                </a:lnTo>
                                <a:lnTo>
                                  <a:pt x="37096" y="167081"/>
                                </a:lnTo>
                                <a:lnTo>
                                  <a:pt x="39141" y="164934"/>
                                </a:lnTo>
                                <a:lnTo>
                                  <a:pt x="40970" y="164134"/>
                                </a:lnTo>
                                <a:lnTo>
                                  <a:pt x="42799" y="163055"/>
                                </a:lnTo>
                                <a:lnTo>
                                  <a:pt x="43878" y="160909"/>
                                </a:lnTo>
                                <a:lnTo>
                                  <a:pt x="45707" y="160108"/>
                                </a:lnTo>
                                <a:lnTo>
                                  <a:pt x="47853" y="156083"/>
                                </a:lnTo>
                                <a:lnTo>
                                  <a:pt x="47853" y="153936"/>
                                </a:lnTo>
                                <a:lnTo>
                                  <a:pt x="48602" y="152057"/>
                                </a:lnTo>
                                <a:lnTo>
                                  <a:pt x="48602" y="146977"/>
                                </a:lnTo>
                                <a:lnTo>
                                  <a:pt x="47853" y="144830"/>
                                </a:lnTo>
                                <a:lnTo>
                                  <a:pt x="45707" y="140804"/>
                                </a:lnTo>
                                <a:lnTo>
                                  <a:pt x="43878" y="138925"/>
                                </a:lnTo>
                                <a:lnTo>
                                  <a:pt x="42049" y="137845"/>
                                </a:lnTo>
                                <a:lnTo>
                                  <a:pt x="40005" y="135966"/>
                                </a:lnTo>
                                <a:lnTo>
                                  <a:pt x="38176" y="134899"/>
                                </a:lnTo>
                                <a:lnTo>
                                  <a:pt x="35267" y="134899"/>
                                </a:lnTo>
                                <a:lnTo>
                                  <a:pt x="33439" y="133819"/>
                                </a:lnTo>
                                <a:lnTo>
                                  <a:pt x="20104" y="133819"/>
                                </a:lnTo>
                                <a:lnTo>
                                  <a:pt x="12255" y="135966"/>
                                </a:lnTo>
                                <a:lnTo>
                                  <a:pt x="8597" y="137845"/>
                                </a:lnTo>
                                <a:lnTo>
                                  <a:pt x="3657" y="138925"/>
                                </a:lnTo>
                                <a:lnTo>
                                  <a:pt x="3657" y="150990"/>
                                </a:lnTo>
                                <a:lnTo>
                                  <a:pt x="10426" y="150990"/>
                                </a:lnTo>
                                <a:lnTo>
                                  <a:pt x="12255" y="146977"/>
                                </a:lnTo>
                                <a:lnTo>
                                  <a:pt x="14300" y="144018"/>
                                </a:lnTo>
                                <a:lnTo>
                                  <a:pt x="16129" y="141871"/>
                                </a:lnTo>
                                <a:lnTo>
                                  <a:pt x="17957" y="139992"/>
                                </a:lnTo>
                                <a:lnTo>
                                  <a:pt x="20866" y="138925"/>
                                </a:lnTo>
                                <a:lnTo>
                                  <a:pt x="28714" y="138925"/>
                                </a:lnTo>
                                <a:lnTo>
                                  <a:pt x="31610" y="139992"/>
                                </a:lnTo>
                                <a:lnTo>
                                  <a:pt x="33439" y="142951"/>
                                </a:lnTo>
                                <a:lnTo>
                                  <a:pt x="36347" y="144830"/>
                                </a:lnTo>
                                <a:lnTo>
                                  <a:pt x="37096" y="148043"/>
                                </a:lnTo>
                                <a:lnTo>
                                  <a:pt x="37096" y="153936"/>
                                </a:lnTo>
                                <a:lnTo>
                                  <a:pt x="36347" y="156083"/>
                                </a:lnTo>
                                <a:lnTo>
                                  <a:pt x="35267" y="157962"/>
                                </a:lnTo>
                                <a:lnTo>
                                  <a:pt x="34518" y="160108"/>
                                </a:lnTo>
                                <a:lnTo>
                                  <a:pt x="33439" y="161988"/>
                                </a:lnTo>
                                <a:lnTo>
                                  <a:pt x="31610" y="163055"/>
                                </a:lnTo>
                                <a:lnTo>
                                  <a:pt x="29464" y="164934"/>
                                </a:lnTo>
                                <a:lnTo>
                                  <a:pt x="20866" y="168160"/>
                                </a:lnTo>
                                <a:lnTo>
                                  <a:pt x="17957" y="168160"/>
                                </a:lnTo>
                                <a:lnTo>
                                  <a:pt x="14300" y="168948"/>
                                </a:lnTo>
                                <a:lnTo>
                                  <a:pt x="14300" y="174053"/>
                                </a:lnTo>
                                <a:lnTo>
                                  <a:pt x="25806" y="174053"/>
                                </a:lnTo>
                                <a:lnTo>
                                  <a:pt x="30543" y="175120"/>
                                </a:lnTo>
                                <a:lnTo>
                                  <a:pt x="36347" y="181025"/>
                                </a:lnTo>
                                <a:lnTo>
                                  <a:pt x="38176" y="185051"/>
                                </a:lnTo>
                                <a:lnTo>
                                  <a:pt x="38176" y="195237"/>
                                </a:lnTo>
                                <a:lnTo>
                                  <a:pt x="37096" y="198183"/>
                                </a:lnTo>
                                <a:lnTo>
                                  <a:pt x="34518" y="201142"/>
                                </a:lnTo>
                                <a:lnTo>
                                  <a:pt x="32372" y="203288"/>
                                </a:lnTo>
                                <a:lnTo>
                                  <a:pt x="28714" y="204355"/>
                                </a:lnTo>
                                <a:lnTo>
                                  <a:pt x="19037" y="204355"/>
                                </a:lnTo>
                                <a:lnTo>
                                  <a:pt x="17208" y="203288"/>
                                </a:lnTo>
                                <a:lnTo>
                                  <a:pt x="16129" y="203288"/>
                                </a:lnTo>
                                <a:lnTo>
                                  <a:pt x="14300" y="201142"/>
                                </a:lnTo>
                                <a:lnTo>
                                  <a:pt x="13335" y="200329"/>
                                </a:lnTo>
                                <a:lnTo>
                                  <a:pt x="12255" y="198183"/>
                                </a:lnTo>
                                <a:lnTo>
                                  <a:pt x="11506" y="197116"/>
                                </a:lnTo>
                                <a:lnTo>
                                  <a:pt x="10426" y="195237"/>
                                </a:lnTo>
                                <a:lnTo>
                                  <a:pt x="10426" y="193090"/>
                                </a:lnTo>
                                <a:lnTo>
                                  <a:pt x="2794" y="193090"/>
                                </a:lnTo>
                                <a:lnTo>
                                  <a:pt x="2794" y="206235"/>
                                </a:lnTo>
                                <a:lnTo>
                                  <a:pt x="5702" y="207302"/>
                                </a:lnTo>
                                <a:lnTo>
                                  <a:pt x="9359" y="208381"/>
                                </a:lnTo>
                                <a:lnTo>
                                  <a:pt x="13335" y="209194"/>
                                </a:lnTo>
                                <a:lnTo>
                                  <a:pt x="16129" y="209194"/>
                                </a:lnTo>
                                <a:lnTo>
                                  <a:pt x="20104" y="210261"/>
                                </a:lnTo>
                                <a:lnTo>
                                  <a:pt x="27635" y="210261"/>
                                </a:lnTo>
                                <a:lnTo>
                                  <a:pt x="31610" y="209194"/>
                                </a:lnTo>
                                <a:lnTo>
                                  <a:pt x="35267" y="208381"/>
                                </a:lnTo>
                                <a:lnTo>
                                  <a:pt x="40970" y="206235"/>
                                </a:lnTo>
                                <a:lnTo>
                                  <a:pt x="42799" y="204355"/>
                                </a:lnTo>
                                <a:lnTo>
                                  <a:pt x="45707" y="202209"/>
                                </a:lnTo>
                                <a:lnTo>
                                  <a:pt x="46774" y="199263"/>
                                </a:lnTo>
                                <a:lnTo>
                                  <a:pt x="47853" y="197116"/>
                                </a:lnTo>
                                <a:lnTo>
                                  <a:pt x="49682" y="194157"/>
                                </a:lnTo>
                                <a:lnTo>
                                  <a:pt x="49682" y="183172"/>
                                </a:lnTo>
                                <a:close/>
                              </a:path>
                              <a:path w="200025" h="210820">
                                <a:moveTo>
                                  <a:pt x="51511" y="69456"/>
                                </a:moveTo>
                                <a:lnTo>
                                  <a:pt x="40005" y="69456"/>
                                </a:lnTo>
                                <a:lnTo>
                                  <a:pt x="39141" y="68389"/>
                                </a:lnTo>
                                <a:lnTo>
                                  <a:pt x="37096" y="68389"/>
                                </a:lnTo>
                                <a:lnTo>
                                  <a:pt x="37096" y="67322"/>
                                </a:lnTo>
                                <a:lnTo>
                                  <a:pt x="36347" y="67322"/>
                                </a:lnTo>
                                <a:lnTo>
                                  <a:pt x="36347" y="66509"/>
                                </a:lnTo>
                                <a:lnTo>
                                  <a:pt x="35267" y="66509"/>
                                </a:lnTo>
                                <a:lnTo>
                                  <a:pt x="35267" y="61417"/>
                                </a:lnTo>
                                <a:lnTo>
                                  <a:pt x="34518" y="60337"/>
                                </a:lnTo>
                                <a:lnTo>
                                  <a:pt x="34518" y="13131"/>
                                </a:lnTo>
                                <a:lnTo>
                                  <a:pt x="34518" y="12065"/>
                                </a:lnTo>
                                <a:lnTo>
                                  <a:pt x="35267" y="10198"/>
                                </a:lnTo>
                                <a:lnTo>
                                  <a:pt x="35267" y="0"/>
                                </a:lnTo>
                                <a:lnTo>
                                  <a:pt x="31610" y="0"/>
                                </a:lnTo>
                                <a:lnTo>
                                  <a:pt x="26670" y="2146"/>
                                </a:lnTo>
                                <a:lnTo>
                                  <a:pt x="23012" y="5105"/>
                                </a:lnTo>
                                <a:lnTo>
                                  <a:pt x="17957" y="6985"/>
                                </a:lnTo>
                                <a:lnTo>
                                  <a:pt x="13335" y="10198"/>
                                </a:lnTo>
                                <a:lnTo>
                                  <a:pt x="8597" y="13131"/>
                                </a:lnTo>
                                <a:lnTo>
                                  <a:pt x="4724" y="15011"/>
                                </a:lnTo>
                                <a:lnTo>
                                  <a:pt x="4724" y="16090"/>
                                </a:lnTo>
                                <a:lnTo>
                                  <a:pt x="5702" y="17157"/>
                                </a:lnTo>
                                <a:lnTo>
                                  <a:pt x="5702" y="19037"/>
                                </a:lnTo>
                                <a:lnTo>
                                  <a:pt x="6553" y="20116"/>
                                </a:lnTo>
                                <a:lnTo>
                                  <a:pt x="6553" y="21183"/>
                                </a:lnTo>
                                <a:lnTo>
                                  <a:pt x="10426" y="18237"/>
                                </a:lnTo>
                                <a:lnTo>
                                  <a:pt x="13335" y="16090"/>
                                </a:lnTo>
                                <a:lnTo>
                                  <a:pt x="16129" y="15011"/>
                                </a:lnTo>
                                <a:lnTo>
                                  <a:pt x="17957" y="14211"/>
                                </a:lnTo>
                                <a:lnTo>
                                  <a:pt x="20104" y="13131"/>
                                </a:lnTo>
                                <a:lnTo>
                                  <a:pt x="21932" y="13131"/>
                                </a:lnTo>
                                <a:lnTo>
                                  <a:pt x="23012" y="14211"/>
                                </a:lnTo>
                                <a:lnTo>
                                  <a:pt x="23761" y="15011"/>
                                </a:lnTo>
                                <a:lnTo>
                                  <a:pt x="23761" y="65443"/>
                                </a:lnTo>
                                <a:lnTo>
                                  <a:pt x="23012" y="65443"/>
                                </a:lnTo>
                                <a:lnTo>
                                  <a:pt x="23012" y="66509"/>
                                </a:lnTo>
                                <a:lnTo>
                                  <a:pt x="21932" y="67322"/>
                                </a:lnTo>
                                <a:lnTo>
                                  <a:pt x="20866" y="67322"/>
                                </a:lnTo>
                                <a:lnTo>
                                  <a:pt x="20866" y="68389"/>
                                </a:lnTo>
                                <a:lnTo>
                                  <a:pt x="19037" y="68389"/>
                                </a:lnTo>
                                <a:lnTo>
                                  <a:pt x="17957" y="69456"/>
                                </a:lnTo>
                                <a:lnTo>
                                  <a:pt x="7531" y="69456"/>
                                </a:lnTo>
                                <a:lnTo>
                                  <a:pt x="7531" y="75361"/>
                                </a:lnTo>
                                <a:lnTo>
                                  <a:pt x="51511" y="75361"/>
                                </a:lnTo>
                                <a:lnTo>
                                  <a:pt x="51511" y="69456"/>
                                </a:lnTo>
                                <a:close/>
                              </a:path>
                              <a:path w="200025" h="210820">
                                <a:moveTo>
                                  <a:pt x="63982" y="115862"/>
                                </a:moveTo>
                                <a:lnTo>
                                  <a:pt x="0" y="115862"/>
                                </a:lnTo>
                                <a:lnTo>
                                  <a:pt x="0" y="128727"/>
                                </a:lnTo>
                                <a:lnTo>
                                  <a:pt x="63982" y="128727"/>
                                </a:lnTo>
                                <a:lnTo>
                                  <a:pt x="63982" y="115862"/>
                                </a:lnTo>
                                <a:close/>
                              </a:path>
                              <a:path w="200025" h="210820">
                                <a:moveTo>
                                  <a:pt x="199910" y="172186"/>
                                </a:moveTo>
                                <a:lnTo>
                                  <a:pt x="107975" y="172186"/>
                                </a:lnTo>
                                <a:lnTo>
                                  <a:pt x="107975" y="182092"/>
                                </a:lnTo>
                                <a:lnTo>
                                  <a:pt x="199910" y="182092"/>
                                </a:lnTo>
                                <a:lnTo>
                                  <a:pt x="199910" y="17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72" y="222321"/>
                            <a:ext cx="161526" cy="124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82737" y="168949"/>
                            <a:ext cx="1790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3335">
                                <a:moveTo>
                                  <a:pt x="178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6"/>
                                </a:lnTo>
                                <a:lnTo>
                                  <a:pt x="178732" y="13146"/>
                                </a:lnTo>
                                <a:lnTo>
                                  <a:pt x="17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136566pt;margin-top:22.92271pt;width:44.25pt;height:27.35pt;mso-position-horizontal-relative:page;mso-position-vertical-relative:paragraph;z-index:-16345088" id="docshapegroup32" coordorigin="6583,458" coordsize="885,547">
                <v:shape style="position:absolute;left:6582;top:631;width:192;height:233" type="#_x0000_t75" id="docshape33" stroked="false">
                  <v:imagedata r:id="rId26" o:title=""/>
                </v:shape>
                <v:shape style="position:absolute;left:6804;top:458;width:315;height:332" id="docshape34" coordorigin="6804,458" coordsize="315,332" path="m6882,747l6881,744,6880,741,6872,733,6869,731,6866,730,6863,728,6859,726,6855,726,6855,725,6863,722,6866,718,6869,717,6872,715,6873,712,6876,711,6880,704,6880,701,6881,698,6881,690,6880,687,6876,680,6873,677,6870,676,6867,673,6864,671,6860,671,6857,669,6836,669,6824,673,6818,676,6810,677,6810,696,6821,696,6824,690,6827,685,6830,682,6833,679,6837,677,6849,677,6854,679,6857,684,6861,687,6863,692,6863,701,6861,704,6860,707,6859,711,6857,714,6854,715,6851,718,6837,723,6833,723,6827,725,6827,733,6845,733,6852,734,6861,744,6864,750,6864,766,6863,771,6859,775,6855,779,6849,780,6834,780,6831,779,6830,779,6827,775,6825,774,6824,771,6822,769,6821,766,6821,763,6809,763,6809,783,6813,785,6819,787,6825,788,6830,788,6836,790,6848,790,6854,788,6860,787,6869,783,6872,780,6876,777,6878,772,6880,769,6882,764,6882,747xm6885,568l6867,568,6866,566,6863,566,6863,564,6861,564,6861,563,6860,563,6860,555,6859,553,6859,479,6859,477,6860,475,6860,458,6854,458,6846,462,6840,467,6833,469,6825,475,6818,479,6812,482,6812,484,6813,485,6813,488,6815,490,6815,492,6821,487,6825,484,6830,482,6833,481,6836,479,6839,479,6840,481,6842,482,6842,562,6840,562,6840,563,6839,564,6837,564,6837,566,6834,566,6833,568,6816,568,6816,577,6885,577,6885,568xm6905,641l6804,641,6804,661,6905,661,6905,641xm7119,730l6974,730,6974,745,7119,745,7119,730xe" filled="true" fillcolor="#000000" stroked="false">
                  <v:path arrowok="t"/>
                  <v:fill type="solid"/>
                </v:shape>
                <v:shape style="position:absolute;left:7206;top:808;width:255;height:197" type="#_x0000_t75" id="docshape35" stroked="false">
                  <v:imagedata r:id="rId27" o:title=""/>
                </v:shape>
                <v:rect style="position:absolute;left:7185;top:724;width:282;height:21" id="docshape3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4932926</wp:posOffset>
                </wp:positionH>
                <wp:positionV relativeFrom="paragraph">
                  <wp:posOffset>285214</wp:posOffset>
                </wp:positionV>
                <wp:extent cx="170180" cy="33718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70180" cy="337185"/>
                          <a:chExt cx="170180" cy="33718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3" y="0"/>
                            <a:ext cx="161526" cy="135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4" y="228225"/>
                            <a:ext cx="66789" cy="10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74853"/>
                            <a:ext cx="1701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3335">
                                <a:moveTo>
                                  <a:pt x="170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6"/>
                                </a:lnTo>
                                <a:lnTo>
                                  <a:pt x="170021" y="13146"/>
                                </a:lnTo>
                                <a:lnTo>
                                  <a:pt x="170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419403pt;margin-top:22.457809pt;width:13.4pt;height:26.55pt;mso-position-horizontal-relative:page;mso-position-vertical-relative:paragraph;z-index:15742976" id="docshapegroup37" coordorigin="7768,449" coordsize="268,531">
                <v:shape style="position:absolute;left:7781;top:449;width:255;height:214" type="#_x0000_t75" id="docshape38" stroked="false">
                  <v:imagedata r:id="rId28" o:title=""/>
                </v:shape>
                <v:shape style="position:absolute;left:7859;top:808;width:106;height:172" type="#_x0000_t75" id="docshape39" stroked="false">
                  <v:imagedata r:id="rId29" o:title=""/>
                </v:shape>
                <v:rect style="position:absolute;left:7768;top:724;width:268;height:21" id="docshape4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CZI,</w:t>
      </w:r>
      <w:r>
        <w:rPr>
          <w:spacing w:val="-2"/>
          <w:sz w:val="24"/>
        </w:rPr>
        <w:t> </w:t>
      </w:r>
      <w:r>
        <w:rPr>
          <w:sz w:val="24"/>
        </w:rPr>
        <w:t>the formula </w:t>
      </w:r>
      <w:r>
        <w:rPr>
          <w:spacing w:val="-5"/>
          <w:sz w:val="24"/>
        </w:rPr>
        <w:t>is</w:t>
      </w:r>
    </w:p>
    <w:p>
      <w:pPr>
        <w:pStyle w:val="BodyText"/>
        <w:spacing w:before="11"/>
        <w:ind w:left="0" w:firstLine="0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3046255</wp:posOffset>
            </wp:positionH>
            <wp:positionV relativeFrom="paragraph">
              <wp:posOffset>109968</wp:posOffset>
            </wp:positionV>
            <wp:extent cx="67133" cy="10896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4624930</wp:posOffset>
            </wp:positionH>
            <wp:positionV relativeFrom="paragraph">
              <wp:posOffset>109968</wp:posOffset>
            </wp:positionV>
            <wp:extent cx="67209" cy="10896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75" w:val="left" w:leader="none"/>
          <w:tab w:pos="5636" w:val="left" w:leader="none"/>
          <w:tab w:pos="6841" w:val="left" w:leader="none"/>
        </w:tabs>
        <w:spacing w:line="175" w:lineRule="exact"/>
        <w:ind w:left="3766" w:right="0" w:firstLine="0"/>
        <w:jc w:val="left"/>
        <w:rPr>
          <w:position w:val="-3"/>
          <w:sz w:val="15"/>
        </w:rPr>
      </w:pPr>
      <w:r>
        <w:rPr>
          <w:position w:val="1"/>
          <w:sz w:val="6"/>
        </w:rPr>
        <mc:AlternateContent>
          <mc:Choice Requires="wps">
            <w:drawing>
              <wp:inline distT="0" distB="0" distL="0" distR="0">
                <wp:extent cx="92075" cy="43180"/>
                <wp:effectExtent l="0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92075" cy="43180"/>
                          <a:chExt cx="92075" cy="431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920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3180">
                                <a:moveTo>
                                  <a:pt x="91757" y="33261"/>
                                </a:moveTo>
                                <a:lnTo>
                                  <a:pt x="0" y="33261"/>
                                </a:lnTo>
                                <a:lnTo>
                                  <a:pt x="0" y="43180"/>
                                </a:lnTo>
                                <a:lnTo>
                                  <a:pt x="91757" y="43180"/>
                                </a:lnTo>
                                <a:lnTo>
                                  <a:pt x="91757" y="33261"/>
                                </a:lnTo>
                                <a:close/>
                              </a:path>
                              <a:path w="92075" h="43180">
                                <a:moveTo>
                                  <a:pt x="91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0"/>
                                </a:lnTo>
                                <a:lnTo>
                                  <a:pt x="91757" y="11010"/>
                                </a:lnTo>
                                <a:lnTo>
                                  <a:pt x="9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3.4pt;mso-position-horizontal-relative:char;mso-position-vertical-relative:line" id="docshapegroup41" coordorigin="0,0" coordsize="145,68">
                <v:shape style="position:absolute;left:0;top:0;width:145;height:68" id="docshape42" coordorigin="0,0" coordsize="145,68" path="m144,52l0,52,0,68,144,68,144,52xm144,0l0,0,0,17,144,17,144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6"/>
        </w:rPr>
      </w:r>
      <w:r>
        <w:rPr>
          <w:position w:val="1"/>
          <w:sz w:val="6"/>
        </w:rPr>
        <w:tab/>
      </w:r>
      <w:r>
        <w:rPr>
          <w:position w:val="-2"/>
          <w:sz w:val="16"/>
        </w:rPr>
        <w:drawing>
          <wp:inline distT="0" distB="0" distL="0" distR="0">
            <wp:extent cx="99364" cy="107346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position w:val="-2"/>
          <w:sz w:val="16"/>
        </w:rPr>
        <w:tab/>
      </w:r>
      <w:r>
        <w:rPr>
          <w:position w:val="-3"/>
          <w:sz w:val="15"/>
        </w:rPr>
        <mc:AlternateContent>
          <mc:Choice Requires="wps">
            <w:drawing>
              <wp:inline distT="0" distB="0" distL="0" distR="0">
                <wp:extent cx="92075" cy="100965"/>
                <wp:effectExtent l="0" t="0" r="0" b="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92075" cy="100965"/>
                          <a:chExt cx="92075" cy="10096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4" y="4"/>
                            <a:ext cx="920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00965">
                                <a:moveTo>
                                  <a:pt x="91732" y="45072"/>
                                </a:moveTo>
                                <a:lnTo>
                                  <a:pt x="51511" y="45072"/>
                                </a:lnTo>
                                <a:lnTo>
                                  <a:pt x="51511" y="0"/>
                                </a:lnTo>
                                <a:lnTo>
                                  <a:pt x="41084" y="0"/>
                                </a:lnTo>
                                <a:lnTo>
                                  <a:pt x="41084" y="45072"/>
                                </a:lnTo>
                                <a:lnTo>
                                  <a:pt x="0" y="45072"/>
                                </a:lnTo>
                                <a:lnTo>
                                  <a:pt x="0" y="55372"/>
                                </a:lnTo>
                                <a:lnTo>
                                  <a:pt x="41084" y="55372"/>
                                </a:lnTo>
                                <a:lnTo>
                                  <a:pt x="41084" y="100431"/>
                                </a:lnTo>
                                <a:lnTo>
                                  <a:pt x="51511" y="100431"/>
                                </a:lnTo>
                                <a:lnTo>
                                  <a:pt x="51511" y="55372"/>
                                </a:lnTo>
                                <a:lnTo>
                                  <a:pt x="91732" y="55372"/>
                                </a:lnTo>
                                <a:lnTo>
                                  <a:pt x="91732" y="4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7.95pt;mso-position-horizontal-relative:char;mso-position-vertical-relative:line" id="docshapegroup43" coordorigin="0,0" coordsize="145,159">
                <v:shape style="position:absolute;left:0;top:0;width:145;height:159" id="docshape44" coordorigin="0,0" coordsize="145,159" path="m144,71l81,71,81,0,65,0,65,71,0,71,0,87,65,87,65,158,81,158,81,87,144,87,144,7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5"/>
        </w:rPr>
      </w:r>
      <w:r>
        <w:rPr>
          <w:position w:val="-3"/>
          <w:sz w:val="15"/>
        </w:rPr>
        <w:tab/>
      </w:r>
      <w:r>
        <w:rPr>
          <w:position w:val="-3"/>
          <w:sz w:val="15"/>
        </w:rPr>
        <mc:AlternateContent>
          <mc:Choice Requires="wps">
            <w:drawing>
              <wp:inline distT="0" distB="0" distL="0" distR="0">
                <wp:extent cx="92075" cy="100965"/>
                <wp:effectExtent l="0" t="0" r="0" b="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92075" cy="100965"/>
                          <a:chExt cx="92075" cy="10096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6" y="4"/>
                            <a:ext cx="920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00965">
                                <a:moveTo>
                                  <a:pt x="92049" y="45072"/>
                                </a:moveTo>
                                <a:lnTo>
                                  <a:pt x="51727" y="45072"/>
                                </a:lnTo>
                                <a:lnTo>
                                  <a:pt x="51727" y="0"/>
                                </a:lnTo>
                                <a:lnTo>
                                  <a:pt x="40220" y="0"/>
                                </a:lnTo>
                                <a:lnTo>
                                  <a:pt x="40220" y="45072"/>
                                </a:lnTo>
                                <a:lnTo>
                                  <a:pt x="0" y="45072"/>
                                </a:lnTo>
                                <a:lnTo>
                                  <a:pt x="0" y="55372"/>
                                </a:lnTo>
                                <a:lnTo>
                                  <a:pt x="40220" y="55372"/>
                                </a:lnTo>
                                <a:lnTo>
                                  <a:pt x="40220" y="100431"/>
                                </a:lnTo>
                                <a:lnTo>
                                  <a:pt x="51727" y="100431"/>
                                </a:lnTo>
                                <a:lnTo>
                                  <a:pt x="51727" y="55372"/>
                                </a:lnTo>
                                <a:lnTo>
                                  <a:pt x="92049" y="55372"/>
                                </a:lnTo>
                                <a:lnTo>
                                  <a:pt x="92049" y="4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7.95pt;mso-position-horizontal-relative:char;mso-position-vertical-relative:line" id="docshapegroup45" coordorigin="0,0" coordsize="145,159">
                <v:shape style="position:absolute;left:0;top:0;width:145;height:159" id="docshape46" coordorigin="0,0" coordsize="145,159" path="m145,71l81,71,81,0,63,0,63,71,0,71,0,87,63,87,63,158,81,158,81,87,145,87,145,7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5"/>
        </w:rPr>
      </w:r>
    </w:p>
    <w:p>
      <w:pPr>
        <w:pStyle w:val="BodyText"/>
        <w:spacing w:before="0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2981160</wp:posOffset>
                </wp:positionH>
                <wp:positionV relativeFrom="paragraph">
                  <wp:posOffset>-45237</wp:posOffset>
                </wp:positionV>
                <wp:extent cx="179705" cy="1784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79705" cy="178435"/>
                          <a:chExt cx="179705" cy="17843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" y="53371"/>
                            <a:ext cx="161816" cy="124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797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3335">
                                <a:moveTo>
                                  <a:pt x="179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6"/>
                                </a:lnTo>
                                <a:lnTo>
                                  <a:pt x="179076" y="13146"/>
                                </a:lnTo>
                                <a:lnTo>
                                  <a:pt x="17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737076pt;margin-top:-3.561988pt;width:14.15pt;height:14.05pt;mso-position-horizontal-relative:page;mso-position-vertical-relative:paragraph;z-index:-16346624" id="docshapegroup47" coordorigin="4695,-71" coordsize="283,281">
                <v:shape style="position:absolute;left:4720;top:12;width:255;height:197" type="#_x0000_t75" id="docshape48" stroked="false">
                  <v:imagedata r:id="rId33" o:title=""/>
                </v:shape>
                <v:rect style="position:absolute;left:4694;top:-72;width:283;height:21" id="docshape4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70880">
            <wp:simplePos x="0" y="0"/>
            <wp:positionH relativeFrom="page">
              <wp:posOffset>3669969</wp:posOffset>
            </wp:positionH>
            <wp:positionV relativeFrom="paragraph">
              <wp:posOffset>-98332</wp:posOffset>
            </wp:positionV>
            <wp:extent cx="302511" cy="15688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1" cy="15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157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71" w:after="0"/>
        <w:ind w:left="732" w:right="0" w:hanging="720"/>
        <w:jc w:val="left"/>
        <w:rPr>
          <w:sz w:val="24"/>
        </w:rPr>
      </w:pPr>
      <w:r>
        <w:rPr>
          <w:sz w:val="24"/>
        </w:rPr>
        <w:t>where</w:t>
      </w:r>
      <w:r>
        <w:rPr>
          <w:spacing w:val="21"/>
          <w:sz w:val="24"/>
        </w:rPr>
        <w:t> </w:t>
      </w:r>
      <w:r>
        <w:rPr>
          <w:sz w:val="24"/>
        </w:rPr>
        <w:t>i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interest</w:t>
      </w:r>
      <w:r>
        <w:rPr>
          <w:spacing w:val="24"/>
          <w:sz w:val="24"/>
        </w:rPr>
        <w:t> </w:t>
      </w:r>
      <w:r>
        <w:rPr>
          <w:sz w:val="24"/>
        </w:rPr>
        <w:t>time</w:t>
      </w:r>
      <w:r>
        <w:rPr>
          <w:spacing w:val="22"/>
          <w:sz w:val="24"/>
        </w:rPr>
        <w:t> </w:t>
      </w:r>
      <w:r>
        <w:rPr>
          <w:sz w:val="24"/>
        </w:rPr>
        <w:t>scale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j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current</w:t>
      </w:r>
      <w:r>
        <w:rPr>
          <w:spacing w:val="24"/>
          <w:sz w:val="24"/>
        </w:rPr>
        <w:t> </w:t>
      </w:r>
      <w:r>
        <w:rPr>
          <w:sz w:val="24"/>
        </w:rPr>
        <w:t>month.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CZI</w:t>
      </w:r>
      <w:r>
        <w:rPr>
          <w:spacing w:val="19"/>
          <w:sz w:val="24"/>
        </w:rPr>
        <w:t> </w:t>
      </w:r>
      <w:r>
        <w:rPr>
          <w:sz w:val="24"/>
        </w:rPr>
        <w:t>amount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period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I's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6"/>
          <w:sz w:val="24"/>
        </w:rPr>
        <w:t> </w:t>
      </w:r>
      <w:r>
        <w:rPr>
          <w:sz w:val="24"/>
        </w:rPr>
        <w:t>month</w:t>
      </w:r>
      <w:r>
        <w:rPr>
          <w:spacing w:val="8"/>
          <w:sz w:val="24"/>
        </w:rPr>
        <w:t> </w:t>
      </w:r>
      <w:r>
        <w:rPr>
          <w:sz w:val="24"/>
        </w:rPr>
        <w:t>(j)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denoted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CZI</w:t>
      </w:r>
      <w:r>
        <w:rPr>
          <w:spacing w:val="5"/>
          <w:sz w:val="24"/>
        </w:rPr>
        <w:t> </w:t>
      </w:r>
      <w:r>
        <w:rPr>
          <w:sz w:val="24"/>
        </w:rPr>
        <w:t>ij,</w:t>
      </w:r>
      <w:r>
        <w:rPr>
          <w:spacing w:val="8"/>
          <w:sz w:val="24"/>
        </w:rPr>
        <w:t> </w:t>
      </w:r>
      <w:r>
        <w:rPr>
          <w:sz w:val="24"/>
        </w:rPr>
        <w:t>where</w:t>
      </w:r>
      <w:r>
        <w:rPr>
          <w:spacing w:val="7"/>
          <w:sz w:val="24"/>
        </w:rPr>
        <w:t> </w:t>
      </w:r>
      <w:r>
        <w:rPr>
          <w:sz w:val="24"/>
        </w:rPr>
        <w:t>Csi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coefficient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skewness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φtj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standardized</w:t>
      </w:r>
      <w:r>
        <w:rPr>
          <w:spacing w:val="11"/>
          <w:sz w:val="24"/>
        </w:rPr>
        <w:t> </w:t>
      </w:r>
      <w:r>
        <w:rPr>
          <w:sz w:val="24"/>
        </w:rPr>
        <w:t>variation.</w:t>
      </w:r>
      <w:r>
        <w:rPr>
          <w:spacing w:val="13"/>
          <w:sz w:val="24"/>
        </w:rPr>
        <w:t> </w:t>
      </w:r>
      <w:r>
        <w:rPr>
          <w:sz w:val="24"/>
        </w:rPr>
        <w:t>Wu</w:t>
      </w:r>
      <w:r>
        <w:rPr>
          <w:spacing w:val="10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</w:t>
      </w:r>
      <w:r>
        <w:rPr>
          <w:spacing w:val="13"/>
          <w:sz w:val="24"/>
        </w:rPr>
        <w:t> </w:t>
      </w:r>
      <w:r>
        <w:rPr>
          <w:sz w:val="24"/>
        </w:rPr>
        <w:t>(2001)</w:t>
      </w:r>
      <w:r>
        <w:rPr>
          <w:spacing w:val="9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further</w:t>
      </w:r>
      <w:r>
        <w:rPr>
          <w:spacing w:val="9"/>
          <w:sz w:val="24"/>
        </w:rPr>
        <w:t> </w:t>
      </w:r>
      <w:r>
        <w:rPr>
          <w:sz w:val="24"/>
        </w:rPr>
        <w:t>details.</w:t>
      </w:r>
      <w:r>
        <w:rPr>
          <w:spacing w:val="11"/>
          <w:sz w:val="24"/>
        </w:rPr>
        <w:t> </w:t>
      </w:r>
      <w:r>
        <w:rPr>
          <w:sz w:val="24"/>
        </w:rPr>
        <w:t>Furthermore,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MCZI</w:t>
      </w:r>
      <w:r>
        <w:rPr>
          <w:spacing w:val="7"/>
          <w:sz w:val="24"/>
        </w:rPr>
        <w:t> </w:t>
      </w:r>
      <w:r>
        <w:rPr>
          <w:spacing w:val="-5"/>
          <w:sz w:val="24"/>
        </w:rPr>
        <w:t>may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approach,</w:t>
      </w:r>
      <w:r>
        <w:rPr>
          <w:spacing w:val="-1"/>
          <w:sz w:val="24"/>
        </w:rPr>
        <w:t> </w:t>
      </w:r>
      <w:r>
        <w:rPr>
          <w:sz w:val="24"/>
        </w:rPr>
        <w:t>but with</w:t>
      </w:r>
      <w:r>
        <w:rPr>
          <w:spacing w:val="-1"/>
          <w:sz w:val="24"/>
        </w:rPr>
        <w:t> </w:t>
      </w:r>
      <w:r>
        <w:rPr>
          <w:sz w:val="24"/>
        </w:rPr>
        <w:t>median</w:t>
      </w:r>
      <w:r>
        <w:rPr>
          <w:spacing w:val="-1"/>
          <w:sz w:val="24"/>
        </w:rPr>
        <w:t> </w:t>
      </w:r>
      <w:r>
        <w:rPr>
          <w:sz w:val="24"/>
        </w:rPr>
        <w:t>precipitation instead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mean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tation.</w:t>
      </w:r>
    </w:p>
    <w:p>
      <w:pPr>
        <w:pStyle w:val="BodyText"/>
        <w:ind w:left="12" w:firstLine="0"/>
      </w:pPr>
      <w:r>
        <w:rPr>
          <w:spacing w:val="-5"/>
        </w:rPr>
        <w:t>163</w:t>
      </w:r>
    </w:p>
    <w:p>
      <w:pPr>
        <w:pStyle w:val="Heading1"/>
        <w:numPr>
          <w:ilvl w:val="0"/>
          <w:numId w:val="1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</w:pPr>
      <w:r>
        <w:rPr/>
        <w:t>Rainfall</w:t>
      </w:r>
      <w:r>
        <w:rPr>
          <w:spacing w:val="-4"/>
        </w:rPr>
        <w:t> </w:t>
      </w:r>
      <w:r>
        <w:rPr/>
        <w:t>Anomaly</w:t>
      </w:r>
      <w:r>
        <w:rPr>
          <w:spacing w:val="-1"/>
        </w:rPr>
        <w:t> </w:t>
      </w:r>
      <w:r>
        <w:rPr/>
        <w:t>Index </w:t>
      </w:r>
      <w:r>
        <w:rPr>
          <w:spacing w:val="-2"/>
        </w:rPr>
        <w:t>(RAI)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RAI</w:t>
      </w:r>
      <w:r>
        <w:rPr>
          <w:spacing w:val="10"/>
          <w:sz w:val="24"/>
        </w:rPr>
        <w:t> </w:t>
      </w:r>
      <w:r>
        <w:rPr>
          <w:sz w:val="24"/>
        </w:rPr>
        <w:t>examines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sz w:val="24"/>
        </w:rPr>
        <w:t>positive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negative</w:t>
      </w:r>
      <w:r>
        <w:rPr>
          <w:spacing w:val="15"/>
          <w:sz w:val="24"/>
        </w:rPr>
        <w:t> </w:t>
      </w:r>
      <w:r>
        <w:rPr>
          <w:sz w:val="24"/>
        </w:rPr>
        <w:t>anomalies</w:t>
      </w:r>
      <w:r>
        <w:rPr>
          <w:spacing w:val="12"/>
          <w:sz w:val="24"/>
        </w:rPr>
        <w:t> </w:t>
      </w:r>
      <w:r>
        <w:rPr>
          <w:sz w:val="24"/>
        </w:rPr>
        <w:t>(Table</w:t>
      </w:r>
      <w:r>
        <w:rPr>
          <w:spacing w:val="21"/>
          <w:sz w:val="24"/>
        </w:rPr>
        <w:t> </w:t>
      </w:r>
      <w:r>
        <w:rPr>
          <w:sz w:val="24"/>
        </w:rPr>
        <w:t>1).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precipitation</w:t>
      </w:r>
      <w:r>
        <w:rPr>
          <w:spacing w:val="14"/>
          <w:sz w:val="24"/>
        </w:rPr>
        <w:t> </w:t>
      </w:r>
      <w:r>
        <w:rPr>
          <w:spacing w:val="-4"/>
          <w:sz w:val="24"/>
        </w:rPr>
        <w:t>data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shown first,</w:t>
      </w:r>
      <w:r>
        <w:rPr>
          <w:spacing w:val="-1"/>
          <w:sz w:val="24"/>
        </w:rPr>
        <w:t> </w:t>
      </w:r>
      <w:r>
        <w:rPr>
          <w:sz w:val="24"/>
        </w:rPr>
        <w:t>descending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order.</w:t>
      </w:r>
      <w:r>
        <w:rPr>
          <w:spacing w:val="1"/>
          <w:sz w:val="24"/>
        </w:rPr>
        <w:t> </w:t>
      </w:r>
      <w:r>
        <w:rPr>
          <w:sz w:val="24"/>
        </w:rPr>
        <w:t>Averaging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results establishes a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anoma-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ly</w:t>
      </w:r>
      <w:r>
        <w:rPr>
          <w:spacing w:val="21"/>
          <w:sz w:val="24"/>
        </w:rPr>
        <w:t> </w:t>
      </w:r>
      <w:r>
        <w:rPr>
          <w:sz w:val="24"/>
        </w:rPr>
        <w:t>threshold,</w:t>
      </w:r>
      <w:r>
        <w:rPr>
          <w:spacing w:val="22"/>
          <w:sz w:val="24"/>
        </w:rPr>
        <w:t> </w:t>
      </w:r>
      <w:r>
        <w:rPr>
          <w:sz w:val="24"/>
        </w:rPr>
        <w:t>whereas</w:t>
      </w:r>
      <w:r>
        <w:rPr>
          <w:spacing w:val="23"/>
          <w:sz w:val="24"/>
        </w:rPr>
        <w:t> </w:t>
      </w:r>
      <w:r>
        <w:rPr>
          <w:sz w:val="24"/>
        </w:rPr>
        <w:t>averaging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lowest</w:t>
      </w:r>
      <w:r>
        <w:rPr>
          <w:spacing w:val="23"/>
          <w:sz w:val="24"/>
        </w:rPr>
        <w:t> </w:t>
      </w:r>
      <w:r>
        <w:rPr>
          <w:sz w:val="24"/>
        </w:rPr>
        <w:t>ten</w:t>
      </w:r>
      <w:r>
        <w:rPr>
          <w:spacing w:val="22"/>
          <w:sz w:val="24"/>
        </w:rPr>
        <w:t> </w:t>
      </w:r>
      <w:r>
        <w:rPr>
          <w:sz w:val="24"/>
        </w:rPr>
        <w:t>numbers</w:t>
      </w:r>
      <w:r>
        <w:rPr>
          <w:spacing w:val="23"/>
          <w:sz w:val="24"/>
        </w:rPr>
        <w:t> </w:t>
      </w:r>
      <w:r>
        <w:rPr>
          <w:sz w:val="24"/>
        </w:rPr>
        <w:t>establishes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negative</w:t>
      </w:r>
      <w:r>
        <w:rPr>
          <w:spacing w:val="21"/>
          <w:sz w:val="24"/>
        </w:rPr>
        <w:t> </w:t>
      </w:r>
      <w:r>
        <w:rPr>
          <w:sz w:val="24"/>
        </w:rPr>
        <w:t>anomaly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ob-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stacles.</w:t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91"/>
        <w:ind w:left="0" w:firstLine="0"/>
      </w:pPr>
    </w:p>
    <w:p>
      <w:pPr>
        <w:pStyle w:val="BodyText"/>
        <w:spacing w:before="1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3003032</wp:posOffset>
                </wp:positionH>
                <wp:positionV relativeFrom="paragraph">
                  <wp:posOffset>-327249</wp:posOffset>
                </wp:positionV>
                <wp:extent cx="1555115" cy="47625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555115" cy="476250"/>
                          <a:chExt cx="1555115" cy="4762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6359" y="6359"/>
                            <a:ext cx="154241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463550">
                                <a:moveTo>
                                  <a:pt x="0" y="462922"/>
                                </a:moveTo>
                                <a:lnTo>
                                  <a:pt x="0" y="0"/>
                                </a:lnTo>
                                <a:lnTo>
                                  <a:pt x="1541791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2" y="201648"/>
                            <a:ext cx="245441" cy="10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52752" y="201654"/>
                            <a:ext cx="2533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06680">
                                <a:moveTo>
                                  <a:pt x="91516" y="71970"/>
                                </a:moveTo>
                                <a:lnTo>
                                  <a:pt x="0" y="71970"/>
                                </a:lnTo>
                                <a:lnTo>
                                  <a:pt x="0" y="82029"/>
                                </a:lnTo>
                                <a:lnTo>
                                  <a:pt x="91516" y="82029"/>
                                </a:lnTo>
                                <a:lnTo>
                                  <a:pt x="91516" y="71970"/>
                                </a:lnTo>
                                <a:close/>
                              </a:path>
                              <a:path w="253365" h="106680">
                                <a:moveTo>
                                  <a:pt x="91516" y="39433"/>
                                </a:moveTo>
                                <a:lnTo>
                                  <a:pt x="0" y="39433"/>
                                </a:lnTo>
                                <a:lnTo>
                                  <a:pt x="0" y="50279"/>
                                </a:lnTo>
                                <a:lnTo>
                                  <a:pt x="91516" y="50279"/>
                                </a:lnTo>
                                <a:lnTo>
                                  <a:pt x="91516" y="39433"/>
                                </a:lnTo>
                                <a:close/>
                              </a:path>
                              <a:path w="253365" h="106680">
                                <a:moveTo>
                                  <a:pt x="253034" y="71970"/>
                                </a:moveTo>
                                <a:lnTo>
                                  <a:pt x="237832" y="53454"/>
                                </a:lnTo>
                                <a:lnTo>
                                  <a:pt x="234950" y="51333"/>
                                </a:lnTo>
                                <a:lnTo>
                                  <a:pt x="232054" y="51333"/>
                                </a:lnTo>
                                <a:lnTo>
                                  <a:pt x="229171" y="50279"/>
                                </a:lnTo>
                                <a:lnTo>
                                  <a:pt x="229171" y="49491"/>
                                </a:lnTo>
                                <a:lnTo>
                                  <a:pt x="233895" y="47371"/>
                                </a:lnTo>
                                <a:lnTo>
                                  <a:pt x="237832" y="44462"/>
                                </a:lnTo>
                                <a:lnTo>
                                  <a:pt x="241490" y="42608"/>
                                </a:lnTo>
                                <a:lnTo>
                                  <a:pt x="244386" y="39433"/>
                                </a:lnTo>
                                <a:lnTo>
                                  <a:pt x="246481" y="37579"/>
                                </a:lnTo>
                                <a:lnTo>
                                  <a:pt x="248310" y="33604"/>
                                </a:lnTo>
                                <a:lnTo>
                                  <a:pt x="250151" y="30695"/>
                                </a:lnTo>
                                <a:lnTo>
                                  <a:pt x="251206" y="26733"/>
                                </a:lnTo>
                                <a:lnTo>
                                  <a:pt x="251206" y="17729"/>
                                </a:lnTo>
                                <a:lnTo>
                                  <a:pt x="249364" y="13754"/>
                                </a:lnTo>
                                <a:lnTo>
                                  <a:pt x="245427" y="6883"/>
                                </a:lnTo>
                                <a:lnTo>
                                  <a:pt x="241490" y="3975"/>
                                </a:lnTo>
                                <a:lnTo>
                                  <a:pt x="237832" y="2908"/>
                                </a:lnTo>
                                <a:lnTo>
                                  <a:pt x="233895" y="1054"/>
                                </a:lnTo>
                                <a:lnTo>
                                  <a:pt x="229171" y="0"/>
                                </a:lnTo>
                                <a:lnTo>
                                  <a:pt x="218427" y="0"/>
                                </a:lnTo>
                                <a:lnTo>
                                  <a:pt x="208978" y="2120"/>
                                </a:lnTo>
                                <a:lnTo>
                                  <a:pt x="203212" y="2908"/>
                                </a:lnTo>
                                <a:lnTo>
                                  <a:pt x="198221" y="6083"/>
                                </a:lnTo>
                                <a:lnTo>
                                  <a:pt x="192468" y="7937"/>
                                </a:lnTo>
                                <a:lnTo>
                                  <a:pt x="192468" y="22758"/>
                                </a:lnTo>
                                <a:lnTo>
                                  <a:pt x="201117" y="22758"/>
                                </a:lnTo>
                                <a:lnTo>
                                  <a:pt x="202158" y="17729"/>
                                </a:lnTo>
                                <a:lnTo>
                                  <a:pt x="205041" y="13754"/>
                                </a:lnTo>
                                <a:lnTo>
                                  <a:pt x="210820" y="7937"/>
                                </a:lnTo>
                                <a:lnTo>
                                  <a:pt x="214757" y="6883"/>
                                </a:lnTo>
                                <a:lnTo>
                                  <a:pt x="225234" y="6883"/>
                                </a:lnTo>
                                <a:lnTo>
                                  <a:pt x="229171" y="9004"/>
                                </a:lnTo>
                                <a:lnTo>
                                  <a:pt x="234950" y="14820"/>
                                </a:lnTo>
                                <a:lnTo>
                                  <a:pt x="236778" y="18783"/>
                                </a:lnTo>
                                <a:lnTo>
                                  <a:pt x="236778" y="28587"/>
                                </a:lnTo>
                                <a:lnTo>
                                  <a:pt x="234950" y="32550"/>
                                </a:lnTo>
                                <a:lnTo>
                                  <a:pt x="232841" y="36512"/>
                                </a:lnTo>
                                <a:lnTo>
                                  <a:pt x="231013" y="40487"/>
                                </a:lnTo>
                                <a:lnTo>
                                  <a:pt x="227076" y="43395"/>
                                </a:lnTo>
                                <a:lnTo>
                                  <a:pt x="218427" y="47371"/>
                                </a:lnTo>
                                <a:lnTo>
                                  <a:pt x="206108" y="49491"/>
                                </a:lnTo>
                                <a:lnTo>
                                  <a:pt x="206108" y="56362"/>
                                </a:lnTo>
                                <a:lnTo>
                                  <a:pt x="221310" y="56362"/>
                                </a:lnTo>
                                <a:lnTo>
                                  <a:pt x="227076" y="58216"/>
                                </a:lnTo>
                                <a:lnTo>
                                  <a:pt x="232054" y="62191"/>
                                </a:lnTo>
                                <a:lnTo>
                                  <a:pt x="235737" y="66154"/>
                                </a:lnTo>
                                <a:lnTo>
                                  <a:pt x="238620" y="71183"/>
                                </a:lnTo>
                                <a:lnTo>
                                  <a:pt x="238620" y="86004"/>
                                </a:lnTo>
                                <a:lnTo>
                                  <a:pt x="236778" y="91821"/>
                                </a:lnTo>
                                <a:lnTo>
                                  <a:pt x="232841" y="94729"/>
                                </a:lnTo>
                                <a:lnTo>
                                  <a:pt x="229958" y="98704"/>
                                </a:lnTo>
                                <a:lnTo>
                                  <a:pt x="225234" y="100825"/>
                                </a:lnTo>
                                <a:lnTo>
                                  <a:pt x="213702" y="100825"/>
                                </a:lnTo>
                                <a:lnTo>
                                  <a:pt x="209765" y="99758"/>
                                </a:lnTo>
                                <a:lnTo>
                                  <a:pt x="206895" y="96850"/>
                                </a:lnTo>
                                <a:lnTo>
                                  <a:pt x="204000" y="94729"/>
                                </a:lnTo>
                                <a:lnTo>
                                  <a:pt x="202171" y="90754"/>
                                </a:lnTo>
                                <a:lnTo>
                                  <a:pt x="200329" y="84950"/>
                                </a:lnTo>
                                <a:lnTo>
                                  <a:pt x="191681" y="84950"/>
                                </a:lnTo>
                                <a:lnTo>
                                  <a:pt x="191681" y="101612"/>
                                </a:lnTo>
                                <a:lnTo>
                                  <a:pt x="195351" y="103733"/>
                                </a:lnTo>
                                <a:lnTo>
                                  <a:pt x="200329" y="104533"/>
                                </a:lnTo>
                                <a:lnTo>
                                  <a:pt x="209765" y="106641"/>
                                </a:lnTo>
                                <a:lnTo>
                                  <a:pt x="226288" y="106641"/>
                                </a:lnTo>
                                <a:lnTo>
                                  <a:pt x="232054" y="105587"/>
                                </a:lnTo>
                                <a:lnTo>
                                  <a:pt x="237832" y="102679"/>
                                </a:lnTo>
                                <a:lnTo>
                                  <a:pt x="242557" y="100825"/>
                                </a:lnTo>
                                <a:lnTo>
                                  <a:pt x="246481" y="96850"/>
                                </a:lnTo>
                                <a:lnTo>
                                  <a:pt x="249364" y="91821"/>
                                </a:lnTo>
                                <a:lnTo>
                                  <a:pt x="251206" y="87858"/>
                                </a:lnTo>
                                <a:lnTo>
                                  <a:pt x="253034" y="82029"/>
                                </a:lnTo>
                                <a:lnTo>
                                  <a:pt x="253034" y="71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154" y="202706"/>
                            <a:ext cx="99122" cy="10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806129" y="197247"/>
                            <a:ext cx="3365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6050">
                                <a:moveTo>
                                  <a:pt x="33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5"/>
                                </a:lnTo>
                                <a:lnTo>
                                  <a:pt x="0" y="139217"/>
                                </a:lnTo>
                                <a:lnTo>
                                  <a:pt x="0" y="145592"/>
                                </a:lnTo>
                                <a:lnTo>
                                  <a:pt x="33553" y="145592"/>
                                </a:lnTo>
                                <a:lnTo>
                                  <a:pt x="33553" y="139217"/>
                                </a:lnTo>
                                <a:lnTo>
                                  <a:pt x="12319" y="139217"/>
                                </a:lnTo>
                                <a:lnTo>
                                  <a:pt x="12319" y="5105"/>
                                </a:lnTo>
                                <a:lnTo>
                                  <a:pt x="33553" y="5105"/>
                                </a:lnTo>
                                <a:lnTo>
                                  <a:pt x="33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676" y="78332"/>
                            <a:ext cx="127966" cy="14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130476" y="139461"/>
                            <a:ext cx="914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160">
                                <a:moveTo>
                                  <a:pt x="91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9"/>
                                </a:lnTo>
                                <a:lnTo>
                                  <a:pt x="91258" y="10059"/>
                                </a:lnTo>
                                <a:lnTo>
                                  <a:pt x="9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952" y="78332"/>
                            <a:ext cx="135593" cy="14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263156" y="44729"/>
                            <a:ext cx="1543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3335">
                                <a:moveTo>
                                  <a:pt x="153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1"/>
                                </a:lnTo>
                                <a:lnTo>
                                  <a:pt x="153931" y="12961"/>
                                </a:lnTo>
                                <a:lnTo>
                                  <a:pt x="15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831" y="333953"/>
                            <a:ext cx="179884" cy="13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117963" y="401965"/>
                            <a:ext cx="927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1430">
                                <a:moveTo>
                                  <a:pt x="92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8"/>
                                </a:lnTo>
                                <a:lnTo>
                                  <a:pt x="92229" y="10848"/>
                                </a:lnTo>
                                <a:lnTo>
                                  <a:pt x="9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066" y="341896"/>
                            <a:ext cx="135808" cy="127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878240" y="197247"/>
                            <a:ext cx="66802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46050">
                                <a:moveTo>
                                  <a:pt x="564832" y="97282"/>
                                </a:moveTo>
                                <a:lnTo>
                                  <a:pt x="410908" y="97282"/>
                                </a:lnTo>
                                <a:lnTo>
                                  <a:pt x="410908" y="109994"/>
                                </a:lnTo>
                                <a:lnTo>
                                  <a:pt x="564832" y="109994"/>
                                </a:lnTo>
                                <a:lnTo>
                                  <a:pt x="564832" y="97282"/>
                                </a:lnTo>
                                <a:close/>
                              </a:path>
                              <a:path w="668020" h="146050">
                                <a:moveTo>
                                  <a:pt x="603351" y="57861"/>
                                </a:moveTo>
                                <a:lnTo>
                                  <a:pt x="0" y="57861"/>
                                </a:lnTo>
                                <a:lnTo>
                                  <a:pt x="0" y="70561"/>
                                </a:lnTo>
                                <a:lnTo>
                                  <a:pt x="603351" y="70561"/>
                                </a:lnTo>
                                <a:lnTo>
                                  <a:pt x="603351" y="57861"/>
                                </a:lnTo>
                                <a:close/>
                              </a:path>
                              <a:path w="668020" h="146050">
                                <a:moveTo>
                                  <a:pt x="667854" y="0"/>
                                </a:moveTo>
                                <a:lnTo>
                                  <a:pt x="634085" y="0"/>
                                </a:lnTo>
                                <a:lnTo>
                                  <a:pt x="634085" y="5105"/>
                                </a:lnTo>
                                <a:lnTo>
                                  <a:pt x="655231" y="5105"/>
                                </a:lnTo>
                                <a:lnTo>
                                  <a:pt x="655231" y="139217"/>
                                </a:lnTo>
                                <a:lnTo>
                                  <a:pt x="634085" y="139217"/>
                                </a:lnTo>
                                <a:lnTo>
                                  <a:pt x="634085" y="145592"/>
                                </a:lnTo>
                                <a:lnTo>
                                  <a:pt x="667854" y="145592"/>
                                </a:lnTo>
                                <a:lnTo>
                                  <a:pt x="667854" y="139217"/>
                                </a:lnTo>
                                <a:lnTo>
                                  <a:pt x="667854" y="5105"/>
                                </a:lnTo>
                                <a:lnTo>
                                  <a:pt x="667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459259pt;margin-top:-25.76766pt;width:122.45pt;height:37.5pt;mso-position-horizontal-relative:page;mso-position-vertical-relative:paragraph;z-index:15743488" id="docshapegroup50" coordorigin="4729,-515" coordsize="2449,750">
                <v:shape style="position:absolute;left:4739;top:-506;width:2429;height:730" id="docshape51" coordorigin="4739,-505" coordsize="2429,730" path="m4739,224l4739,-505,7167,-505e" filled="false" stroked="true" strokeweight="1.001412pt" strokecolor="#000000">
                  <v:path arrowok="t"/>
                  <v:stroke dashstyle="solid"/>
                </v:shape>
                <v:shape style="position:absolute;left:4745;top:-198;width:387;height:167" type="#_x0000_t75" id="docshape52" stroked="false">
                  <v:imagedata r:id="rId35" o:title=""/>
                </v:shape>
                <v:shape style="position:absolute;left:5284;top:-198;width:399;height:168" id="docshape53" coordorigin="5285,-198" coordsize="399,168" path="m5429,-84l5285,-84,5285,-69,5429,-69,5429,-84xm5429,-136l5285,-136,5285,-119,5429,-119,5429,-136xm5683,-84l5682,-89,5680,-94,5677,-98,5674,-103,5668,-109,5664,-112,5659,-114,5655,-117,5650,-117,5646,-119,5646,-120,5653,-123,5659,-128,5665,-131,5670,-136,5673,-139,5676,-145,5679,-149,5680,-156,5680,-170,5677,-176,5671,-187,5665,-192,5659,-193,5653,-196,5646,-198,5629,-198,5614,-194,5605,-193,5597,-188,5588,-185,5588,-162,5601,-162,5603,-170,5608,-176,5617,-185,5623,-187,5639,-187,5646,-184,5655,-174,5658,-168,5658,-153,5655,-147,5651,-140,5649,-134,5642,-129,5629,-123,5609,-120,5609,-109,5633,-109,5642,-106,5650,-100,5656,-94,5660,-86,5660,-62,5658,-53,5651,-49,5647,-42,5639,-39,5621,-39,5615,-41,5611,-45,5606,-49,5603,-55,5600,-64,5587,-64,5587,-38,5592,-34,5600,-33,5615,-30,5641,-30,5650,-32,5659,-36,5667,-39,5673,-45,5677,-53,5680,-59,5683,-69,5683,-84xe" filled="true" fillcolor="#000000" stroked="false">
                  <v:path arrowok="t"/>
                  <v:fill type="solid"/>
                </v:shape>
                <v:shape style="position:absolute;left:5754;top:-197;width:157;height:165" type="#_x0000_t75" id="docshape54" stroked="false">
                  <v:imagedata r:id="rId36" o:title=""/>
                </v:shape>
                <v:shape style="position:absolute;left:5998;top:-205;width:53;height:230" id="docshape55" coordorigin="5999,-205" coordsize="53,230" path="m6052,-205l5999,-205,5999,-197,5999,15,5999,25,6052,25,6052,15,6018,15,6018,-197,6052,-197,6052,-205xe" filled="true" fillcolor="#000000" stroked="false">
                  <v:path arrowok="t"/>
                  <v:fill type="solid"/>
                </v:shape>
                <v:shape style="position:absolute;left:6220;top:-392;width:202;height:229" type="#_x0000_t75" id="docshape56" stroked="false">
                  <v:imagedata r:id="rId37" o:title=""/>
                </v:shape>
                <v:rect style="position:absolute;left:6509;top:-296;width:144;height:16" id="docshape57" filled="true" fillcolor="#000000" stroked="false">
                  <v:fill type="solid"/>
                </v:rect>
                <v:shape style="position:absolute;left:6729;top:-392;width:214;height:229" type="#_x0000_t75" id="docshape58" stroked="false">
                  <v:imagedata r:id="rId38" o:title=""/>
                </v:shape>
                <v:rect style="position:absolute;left:6718;top:-445;width:243;height:21" id="docshape59" filled="true" fillcolor="#000000" stroked="false">
                  <v:fill type="solid"/>
                </v:rect>
                <v:shape style="position:absolute;left:6132;top:10;width:284;height:214" type="#_x0000_t75" id="docshape60" stroked="false">
                  <v:imagedata r:id="rId39" o:title=""/>
                </v:shape>
                <v:rect style="position:absolute;left:6489;top:117;width:146;height:18" id="docshape61" filled="true" fillcolor="#000000" stroked="false">
                  <v:fill type="solid"/>
                </v:rect>
                <v:shape style="position:absolute;left:6763;top:23;width:214;height:201" type="#_x0000_t75" id="docshape62" stroked="false">
                  <v:imagedata r:id="rId40" o:title=""/>
                </v:shape>
                <v:shape style="position:absolute;left:6112;top:-205;width:1052;height:230" id="docshape63" coordorigin="6112,-205" coordsize="1052,230" path="m7002,-52l6759,-52,6759,-32,7002,-32,7002,-52xm7062,-114l6112,-114,6112,-94,7062,-94,7062,-114xm7164,-205l7111,-205,7111,-197,7144,-197,7144,15,7111,15,7111,25,7164,25,7164,15,7164,-197,7164,-2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169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84" w:after="0"/>
        <w:ind w:left="732" w:right="0" w:hanging="720"/>
        <w:jc w:val="left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m is the</w:t>
      </w:r>
      <w:r>
        <w:rPr>
          <w:spacing w:val="-1"/>
          <w:sz w:val="24"/>
        </w:rPr>
        <w:t> </w:t>
      </w:r>
      <w:r>
        <w:rPr>
          <w:sz w:val="24"/>
        </w:rPr>
        <w:t>mean of the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highest and ten</w:t>
      </w:r>
      <w:r>
        <w:rPr>
          <w:spacing w:val="-1"/>
          <w:sz w:val="24"/>
        </w:rPr>
        <w:t> </w:t>
      </w:r>
      <w:r>
        <w:rPr>
          <w:sz w:val="24"/>
        </w:rPr>
        <w:t>lowest p values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anomalies,</w:t>
      </w:r>
      <w:r>
        <w:rPr>
          <w:spacing w:val="-1"/>
          <w:sz w:val="24"/>
        </w:rPr>
        <w:t> </w:t>
      </w:r>
      <w:r>
        <w:rPr>
          <w:sz w:val="24"/>
        </w:rPr>
        <w:t>respectively,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for each</w:t>
      </w:r>
      <w:r>
        <w:rPr>
          <w:spacing w:val="-1"/>
          <w:sz w:val="24"/>
        </w:rPr>
        <w:t> </w:t>
      </w:r>
      <w:r>
        <w:rPr>
          <w:sz w:val="24"/>
        </w:rPr>
        <w:t>year (mm).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long-</w:t>
      </w:r>
      <w:r>
        <w:rPr>
          <w:spacing w:val="-4"/>
          <w:sz w:val="24"/>
        </w:rPr>
        <w:t>term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360" w:lineRule="auto" w:before="137" w:after="0"/>
        <w:ind w:left="12" w:right="6159" w:firstLine="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8"/>
          <w:sz w:val="24"/>
        </w:rPr>
        <w:t> </w:t>
      </w:r>
      <w:r>
        <w:rPr>
          <w:sz w:val="24"/>
        </w:rPr>
        <w:t>precipitation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denoted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p. </w:t>
      </w:r>
      <w:r>
        <w:rPr>
          <w:spacing w:val="-4"/>
          <w:sz w:val="24"/>
        </w:rPr>
        <w:t>173</w:t>
      </w:r>
    </w:p>
    <w:p>
      <w:pPr>
        <w:pStyle w:val="Heading1"/>
        <w:numPr>
          <w:ilvl w:val="0"/>
          <w:numId w:val="18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Z-Score</w:t>
      </w:r>
      <w:r>
        <w:rPr>
          <w:spacing w:val="-3"/>
        </w:rPr>
        <w:t> </w:t>
      </w:r>
      <w:r>
        <w:rPr/>
        <w:t>Index</w:t>
      </w:r>
      <w:r>
        <w:rPr>
          <w:spacing w:val="-2"/>
        </w:rPr>
        <w:t> (ZSI)</w:t>
      </w:r>
    </w:p>
    <w:p>
      <w:pPr>
        <w:pStyle w:val="Heading1"/>
        <w:spacing w:after="0" w:line="240" w:lineRule="auto"/>
        <w:jc w:val="left"/>
        <w:sectPr>
          <w:pgSz w:w="11910" w:h="16840"/>
          <w:pgMar w:top="1420" w:bottom="280" w:left="708" w:right="708"/>
        </w:sectPr>
      </w:pP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situations</w:t>
      </w:r>
      <w:r>
        <w:rPr>
          <w:spacing w:val="-1"/>
          <w:sz w:val="24"/>
        </w:rPr>
        <w:t> </w:t>
      </w: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ZSI</w:t>
      </w:r>
      <w:r>
        <w:rPr>
          <w:spacing w:val="-2"/>
          <w:sz w:val="24"/>
        </w:rPr>
        <w:t> </w:t>
      </w:r>
      <w:r>
        <w:rPr>
          <w:sz w:val="24"/>
        </w:rPr>
        <w:t>and SPI</w:t>
      </w:r>
      <w:r>
        <w:rPr>
          <w:spacing w:val="-5"/>
          <w:sz w:val="24"/>
        </w:rPr>
        <w:t> </w:t>
      </w:r>
      <w:r>
        <w:rPr>
          <w:sz w:val="24"/>
        </w:rPr>
        <w:t>(Table 2)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understood.</w:t>
      </w:r>
      <w:r>
        <w:rPr>
          <w:spacing w:val="1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similar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CZI</w:t>
      </w:r>
      <w:r>
        <w:rPr>
          <w:spacing w:val="-5"/>
          <w:sz w:val="24"/>
        </w:rPr>
        <w:t> </w:t>
      </w:r>
      <w:r>
        <w:rPr>
          <w:sz w:val="24"/>
        </w:rPr>
        <w:t>even though</w:t>
      </w:r>
      <w:r>
        <w:rPr>
          <w:spacing w:val="-1"/>
          <w:sz w:val="24"/>
        </w:rPr>
        <w:t> </w:t>
      </w:r>
      <w:r>
        <w:rPr>
          <w:sz w:val="24"/>
        </w:rPr>
        <w:t>it 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need fitting precipitation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gamma</w:t>
      </w:r>
      <w:r>
        <w:rPr>
          <w:spacing w:val="-1"/>
          <w:sz w:val="24"/>
        </w:rPr>
        <w:t> </w:t>
      </w:r>
      <w:r>
        <w:rPr>
          <w:sz w:val="24"/>
        </w:rPr>
        <w:t>or Pearson type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III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360" w:lineRule="auto" w:before="139" w:after="0"/>
        <w:ind w:left="12" w:right="513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4106959</wp:posOffset>
                </wp:positionH>
                <wp:positionV relativeFrom="paragraph">
                  <wp:posOffset>653903</wp:posOffset>
                </wp:positionV>
                <wp:extent cx="86360" cy="14541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86360" cy="145415"/>
                          <a:chExt cx="86360" cy="14541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0" y="40566"/>
                            <a:ext cx="79340" cy="10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863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970">
                                <a:moveTo>
                                  <a:pt x="86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86081" y="13967"/>
                                </a:lnTo>
                                <a:lnTo>
                                  <a:pt x="86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382599pt;margin-top:51.488476pt;width:6.8pt;height:11.45pt;mso-position-horizontal-relative:page;mso-position-vertical-relative:paragraph;z-index:-15713280;mso-wrap-distance-left:0;mso-wrap-distance-right:0" id="docshapegroup64" coordorigin="6468,1030" coordsize="136,229">
                <v:shape style="position:absolute;left:6478;top:1093;width:125;height:165" type="#_x0000_t75" id="docshape65" stroked="false">
                  <v:imagedata r:id="rId41" o:title=""/>
                </v:shape>
                <v:rect style="position:absolute;left:6467;top:1029;width:136;height:22" id="docshape6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3655568</wp:posOffset>
                </wp:positionH>
                <wp:positionV relativeFrom="paragraph">
                  <wp:posOffset>851221</wp:posOffset>
                </wp:positionV>
                <wp:extent cx="90805" cy="42545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9080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42545">
                              <a:moveTo>
                                <a:pt x="90741" y="31356"/>
                              </a:moveTo>
                              <a:lnTo>
                                <a:pt x="0" y="31356"/>
                              </a:lnTo>
                              <a:lnTo>
                                <a:pt x="0" y="42164"/>
                              </a:lnTo>
                              <a:lnTo>
                                <a:pt x="90741" y="42164"/>
                              </a:lnTo>
                              <a:lnTo>
                                <a:pt x="90741" y="31356"/>
                              </a:lnTo>
                              <a:close/>
                            </a:path>
                            <a:path w="90805" h="42545">
                              <a:moveTo>
                                <a:pt x="90741" y="0"/>
                              </a:moveTo>
                              <a:lnTo>
                                <a:pt x="0" y="0"/>
                              </a:lnTo>
                              <a:lnTo>
                                <a:pt x="0" y="9753"/>
                              </a:lnTo>
                              <a:lnTo>
                                <a:pt x="90741" y="9753"/>
                              </a:lnTo>
                              <a:lnTo>
                                <a:pt x="90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840027pt;margin-top:67.025314pt;width:7.15pt;height:3.35pt;mso-position-horizontal-relative:page;mso-position-vertical-relative:paragraph;z-index:-15712768;mso-wrap-distance-left:0;mso-wrap-distance-right:0" id="docshape67" coordorigin="5757,1341" coordsize="143,67" path="m5900,1390l5757,1390,5757,1407,5900,1407,5900,1390xm5900,1341l5757,1341,5757,1356,5900,1356,5900,13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4"/>
        </w:rPr>
        <w:t>distributions.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compute</w:t>
      </w:r>
      <w:r>
        <w:rPr>
          <w:spacing w:val="-7"/>
          <w:sz w:val="24"/>
        </w:rPr>
        <w:t> </w:t>
      </w:r>
      <w:r>
        <w:rPr>
          <w:sz w:val="24"/>
        </w:rPr>
        <w:t>ZSI,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formula: </w:t>
      </w:r>
      <w:r>
        <w:rPr>
          <w:spacing w:val="-4"/>
          <w:sz w:val="24"/>
        </w:rPr>
        <w:t>178</w:t>
      </w:r>
    </w:p>
    <w:p>
      <w:pPr>
        <w:pStyle w:val="BodyText"/>
        <w:spacing w:before="1"/>
        <w:ind w:left="0" w:firstLine="0"/>
        <w:rPr>
          <w:sz w:val="5"/>
        </w:rPr>
      </w:pPr>
    </w:p>
    <w:p>
      <w:pPr>
        <w:pStyle w:val="BodyText"/>
        <w:spacing w:before="0"/>
        <w:ind w:left="12" w:firstLine="0"/>
      </w:pPr>
      <w:r>
        <w:rPr>
          <w:spacing w:val="-5"/>
        </w:rPr>
        <w:t>179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240" w:lineRule="auto" w:before="47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3361309</wp:posOffset>
                </wp:positionH>
                <wp:positionV relativeFrom="paragraph">
                  <wp:posOffset>-452121</wp:posOffset>
                </wp:positionV>
                <wp:extent cx="231140" cy="39624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31140" cy="396240"/>
                          <a:chExt cx="231140" cy="3962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222" y="0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240">
                                <a:moveTo>
                                  <a:pt x="0" y="396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195210"/>
                            <a:ext cx="224785" cy="10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670044pt;margin-top:-35.600132pt;width:18.2pt;height:31.2pt;mso-position-horizontal-relative:page;mso-position-vertical-relative:paragraph;z-index:15745024" id="docshapegroup68" coordorigin="5293,-712" coordsize="364,624">
                <v:line style="position:absolute" from="5303,-88" to="5303,-712" stroked="true" strokeweight=".979881pt" strokecolor="#000000">
                  <v:stroke dashstyle="solid"/>
                </v:line>
                <v:shape style="position:absolute;left:5303;top:-405;width:354;height:168" type="#_x0000_t75" id="docshape6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3800763</wp:posOffset>
                </wp:positionH>
                <wp:positionV relativeFrom="paragraph">
                  <wp:posOffset>-374147</wp:posOffset>
                </wp:positionV>
                <wp:extent cx="392430" cy="31877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92430" cy="318770"/>
                          <a:chExt cx="392430" cy="31877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" y="0"/>
                            <a:ext cx="110963" cy="13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71372" y="54002"/>
                            <a:ext cx="920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430">
                                <a:moveTo>
                                  <a:pt x="91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7"/>
                                </a:lnTo>
                                <a:lnTo>
                                  <a:pt x="91787" y="11067"/>
                                </a:lnTo>
                                <a:lnTo>
                                  <a:pt x="9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08" y="221554"/>
                            <a:ext cx="173452" cy="96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170446"/>
                            <a:ext cx="3924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3335">
                                <a:moveTo>
                                  <a:pt x="392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4"/>
                                </a:lnTo>
                                <a:lnTo>
                                  <a:pt x="392276" y="12914"/>
                                </a:lnTo>
                                <a:lnTo>
                                  <a:pt x="39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272736pt;margin-top:-29.460468pt;width:30.9pt;height:25.1pt;mso-position-horizontal-relative:page;mso-position-vertical-relative:paragraph;z-index:-16342016" id="docshapegroup70" coordorigin="5985,-589" coordsize="618,502">
                <v:shape style="position:absolute;left:5991;top:-590;width:175;height:208" type="#_x0000_t75" id="docshape71" stroked="false">
                  <v:imagedata r:id="rId43" o:title=""/>
                </v:shape>
                <v:rect style="position:absolute;left:6255;top:-505;width:145;height:18" id="docshape72" filled="true" fillcolor="#000000" stroked="false">
                  <v:fill type="solid"/>
                </v:rect>
                <v:shape style="position:absolute;left:6159;top:-241;width:274;height:153" type="#_x0000_t75" id="docshape73" stroked="false">
                  <v:imagedata r:id="rId44" o:title=""/>
                </v:shape>
                <v:rect style="position:absolute;left:5985;top:-321;width:618;height:21" id="docshape7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t>where</w:t>
      </w:r>
      <w:r>
        <w:rPr>
          <w:spacing w:val="6"/>
          <w:sz w:val="24"/>
        </w:rPr>
        <w:t> </w:t>
      </w:r>
      <w:r>
        <w:rPr>
          <w:sz w:val="24"/>
        </w:rPr>
        <w:t>P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average</w:t>
      </w:r>
      <w:r>
        <w:rPr>
          <w:spacing w:val="10"/>
          <w:sz w:val="24"/>
        </w:rPr>
        <w:t> </w:t>
      </w:r>
      <w:r>
        <w:rPr>
          <w:sz w:val="24"/>
        </w:rPr>
        <w:t>monthly</w:t>
      </w:r>
      <w:r>
        <w:rPr>
          <w:spacing w:val="9"/>
          <w:sz w:val="24"/>
        </w:rPr>
        <w:t> </w:t>
      </w:r>
      <w:r>
        <w:rPr>
          <w:sz w:val="24"/>
        </w:rPr>
        <w:t>precipitation</w:t>
      </w:r>
      <w:r>
        <w:rPr>
          <w:spacing w:val="9"/>
          <w:sz w:val="24"/>
        </w:rPr>
        <w:t> </w:t>
      </w:r>
      <w:r>
        <w:rPr>
          <w:sz w:val="24"/>
        </w:rPr>
        <w:t>(mm),</w:t>
      </w:r>
      <w:r>
        <w:rPr>
          <w:spacing w:val="8"/>
          <w:sz w:val="24"/>
        </w:rPr>
        <w:t> </w:t>
      </w:r>
      <w:r>
        <w:rPr>
          <w:sz w:val="24"/>
        </w:rPr>
        <w:t>SD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deviation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any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time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360" w:lineRule="auto" w:before="137" w:after="0"/>
        <w:ind w:left="12" w:right="3525" w:firstLine="0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4"/>
          <w:sz w:val="24"/>
        </w:rPr>
        <w:t> </w:t>
      </w:r>
      <w:r>
        <w:rPr>
          <w:sz w:val="24"/>
        </w:rPr>
        <w:t>(mm),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Pi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precipitation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certain</w:t>
      </w:r>
      <w:r>
        <w:rPr>
          <w:spacing w:val="-4"/>
          <w:sz w:val="24"/>
        </w:rPr>
        <w:t> </w:t>
      </w:r>
      <w:r>
        <w:rPr>
          <w:sz w:val="24"/>
        </w:rPr>
        <w:t>month</w:t>
      </w:r>
      <w:r>
        <w:rPr>
          <w:spacing w:val="-4"/>
          <w:sz w:val="24"/>
        </w:rPr>
        <w:t> </w:t>
      </w:r>
      <w:r>
        <w:rPr>
          <w:sz w:val="24"/>
        </w:rPr>
        <w:t>(mm). </w:t>
      </w:r>
      <w:r>
        <w:rPr>
          <w:spacing w:val="-4"/>
          <w:sz w:val="24"/>
        </w:rPr>
        <w:t>182</w:t>
      </w:r>
    </w:p>
    <w:p>
      <w:pPr>
        <w:pStyle w:val="Heading1"/>
        <w:numPr>
          <w:ilvl w:val="0"/>
          <w:numId w:val="20"/>
        </w:numPr>
        <w:tabs>
          <w:tab w:pos="732" w:val="left" w:leader="none"/>
        </w:tabs>
        <w:spacing w:line="240" w:lineRule="auto" w:before="1" w:after="0"/>
        <w:ind w:left="732" w:right="0" w:hanging="720"/>
        <w:jc w:val="left"/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Discussion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average,</w:t>
      </w:r>
      <w:r>
        <w:rPr>
          <w:spacing w:val="9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deviation,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coefficient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variation</w:t>
      </w:r>
      <w:r>
        <w:rPr>
          <w:spacing w:val="9"/>
          <w:sz w:val="24"/>
        </w:rPr>
        <w:t> </w:t>
      </w:r>
      <w:r>
        <w:rPr>
          <w:sz w:val="24"/>
        </w:rPr>
        <w:t>(CV)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rainfall,</w:t>
      </w:r>
      <w:r>
        <w:rPr>
          <w:spacing w:val="9"/>
          <w:sz w:val="24"/>
        </w:rPr>
        <w:t> </w:t>
      </w:r>
      <w:r>
        <w:rPr>
          <w:sz w:val="24"/>
        </w:rPr>
        <w:t>minimum</w:t>
      </w:r>
      <w:r>
        <w:rPr>
          <w:spacing w:val="9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8"/>
          <w:sz w:val="24"/>
        </w:rPr>
        <w:t> </w:t>
      </w:r>
      <w:r>
        <w:rPr>
          <w:sz w:val="24"/>
        </w:rPr>
        <w:t>temperatures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determined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analyzing</w:t>
      </w:r>
      <w:r>
        <w:rPr>
          <w:spacing w:val="11"/>
          <w:sz w:val="24"/>
        </w:rPr>
        <w:t> </w:t>
      </w:r>
      <w:r>
        <w:rPr>
          <w:sz w:val="24"/>
        </w:rPr>
        <w:t>monthly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annual</w:t>
      </w:r>
      <w:r>
        <w:rPr>
          <w:spacing w:val="11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(Fig</w:t>
      </w:r>
      <w:r>
        <w:rPr>
          <w:spacing w:val="13"/>
          <w:sz w:val="24"/>
        </w:rPr>
        <w:t> </w:t>
      </w:r>
      <w:r>
        <w:rPr>
          <w:sz w:val="24"/>
        </w:rPr>
        <w:t>2).</w:t>
      </w:r>
      <w:r>
        <w:rPr>
          <w:spacing w:val="17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subsequence</w:t>
      </w:r>
      <w:r>
        <w:rPr>
          <w:spacing w:val="7"/>
          <w:sz w:val="24"/>
        </w:rPr>
        <w:t> </w:t>
      </w:r>
      <w:r>
        <w:rPr>
          <w:sz w:val="24"/>
        </w:rPr>
        <w:t>tables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six</w:t>
      </w:r>
      <w:r>
        <w:rPr>
          <w:spacing w:val="11"/>
          <w:sz w:val="24"/>
        </w:rPr>
        <w:t> </w:t>
      </w:r>
      <w:r>
        <w:rPr>
          <w:sz w:val="24"/>
        </w:rPr>
        <w:t>drought-vulnerable</w:t>
      </w:r>
      <w:r>
        <w:rPr>
          <w:spacing w:val="11"/>
          <w:sz w:val="24"/>
        </w:rPr>
        <w:t> </w:t>
      </w:r>
      <w:r>
        <w:rPr>
          <w:sz w:val="24"/>
        </w:rPr>
        <w:t>locations</w:t>
      </w:r>
      <w:r>
        <w:rPr>
          <w:spacing w:val="11"/>
          <w:sz w:val="24"/>
        </w:rPr>
        <w:t> </w:t>
      </w:r>
      <w:r>
        <w:rPr>
          <w:sz w:val="24"/>
        </w:rPr>
        <w:t>show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basic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statistical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characteristics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selected</w:t>
      </w:r>
      <w:r>
        <w:rPr>
          <w:spacing w:val="25"/>
          <w:sz w:val="24"/>
        </w:rPr>
        <w:t> </w:t>
      </w:r>
      <w:r>
        <w:rPr>
          <w:sz w:val="24"/>
        </w:rPr>
        <w:t>variables</w:t>
      </w:r>
      <w:r>
        <w:rPr>
          <w:spacing w:val="24"/>
          <w:sz w:val="24"/>
        </w:rPr>
        <w:t> </w:t>
      </w:r>
      <w:r>
        <w:rPr>
          <w:sz w:val="24"/>
        </w:rPr>
        <w:t>month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25"/>
          <w:sz w:val="24"/>
        </w:rPr>
        <w:t> </w:t>
      </w:r>
      <w:r>
        <w:rPr>
          <w:sz w:val="24"/>
        </w:rPr>
        <w:t>month.</w:t>
      </w:r>
      <w:r>
        <w:rPr>
          <w:spacing w:val="25"/>
          <w:sz w:val="24"/>
        </w:rPr>
        <w:t> </w:t>
      </w:r>
      <w:r>
        <w:rPr>
          <w:sz w:val="24"/>
        </w:rPr>
        <w:t>Even</w:t>
      </w:r>
      <w:r>
        <w:rPr>
          <w:spacing w:val="25"/>
          <w:sz w:val="24"/>
        </w:rPr>
        <w:t> </w:t>
      </w:r>
      <w:r>
        <w:rPr>
          <w:sz w:val="24"/>
        </w:rPr>
        <w:t>during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rainy</w:t>
      </w:r>
      <w:r>
        <w:rPr>
          <w:spacing w:val="25"/>
          <w:sz w:val="24"/>
        </w:rPr>
        <w:t> </w:t>
      </w:r>
      <w:r>
        <w:rPr>
          <w:sz w:val="24"/>
        </w:rPr>
        <w:t>season,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pacing w:val="-5"/>
          <w:sz w:val="24"/>
        </w:rPr>
        <w:t>re-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gion</w:t>
      </w:r>
      <w:r>
        <w:rPr>
          <w:spacing w:val="-1"/>
          <w:sz w:val="24"/>
        </w:rPr>
        <w:t> </w:t>
      </w:r>
      <w:r>
        <w:rPr>
          <w:sz w:val="24"/>
        </w:rPr>
        <w:t>received little 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rainfall,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2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estimates.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ob-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served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highest</w:t>
      </w:r>
      <w:r>
        <w:rPr>
          <w:spacing w:val="57"/>
          <w:sz w:val="24"/>
        </w:rPr>
        <w:t> </w:t>
      </w:r>
      <w:r>
        <w:rPr>
          <w:sz w:val="24"/>
        </w:rPr>
        <w:t>rainfall,</w:t>
      </w:r>
      <w:r>
        <w:rPr>
          <w:spacing w:val="57"/>
          <w:sz w:val="24"/>
        </w:rPr>
        <w:t> </w:t>
      </w:r>
      <w:r>
        <w:rPr>
          <w:sz w:val="24"/>
        </w:rPr>
        <w:t>although</w:t>
      </w:r>
      <w:r>
        <w:rPr>
          <w:spacing w:val="56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lower</w:t>
      </w:r>
      <w:r>
        <w:rPr>
          <w:spacing w:val="56"/>
          <w:sz w:val="24"/>
        </w:rPr>
        <w:t> </w:t>
      </w:r>
      <w:r>
        <w:rPr>
          <w:sz w:val="24"/>
        </w:rPr>
        <w:t>CV</w:t>
      </w:r>
      <w:r>
        <w:rPr>
          <w:spacing w:val="55"/>
          <w:sz w:val="24"/>
        </w:rPr>
        <w:t> </w:t>
      </w:r>
      <w:r>
        <w:rPr>
          <w:sz w:val="24"/>
        </w:rPr>
        <w:t>value.</w:t>
      </w:r>
      <w:r>
        <w:rPr>
          <w:spacing w:val="56"/>
          <w:sz w:val="24"/>
        </w:rPr>
        <w:t> </w:t>
      </w:r>
      <w:r>
        <w:rPr>
          <w:sz w:val="24"/>
        </w:rPr>
        <w:t>Adilabad,</w:t>
      </w:r>
      <w:r>
        <w:rPr>
          <w:spacing w:val="56"/>
          <w:sz w:val="24"/>
        </w:rPr>
        <w:t> </w:t>
      </w:r>
      <w:r>
        <w:rPr>
          <w:sz w:val="24"/>
        </w:rPr>
        <w:t>Khammam,</w:t>
      </w:r>
      <w:r>
        <w:rPr>
          <w:spacing w:val="57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Mahbubnagar</w:t>
      </w:r>
      <w:r>
        <w:rPr>
          <w:spacing w:val="5"/>
          <w:sz w:val="24"/>
        </w:rPr>
        <w:t> </w:t>
      </w:r>
      <w:r>
        <w:rPr>
          <w:sz w:val="24"/>
        </w:rPr>
        <w:t>received</w:t>
      </w:r>
      <w:r>
        <w:rPr>
          <w:spacing w:val="6"/>
          <w:sz w:val="24"/>
        </w:rPr>
        <w:t> </w:t>
      </w:r>
      <w:r>
        <w:rPr>
          <w:sz w:val="24"/>
        </w:rPr>
        <w:t>over</w:t>
      </w:r>
      <w:r>
        <w:rPr>
          <w:spacing w:val="5"/>
          <w:sz w:val="24"/>
        </w:rPr>
        <w:t> </w:t>
      </w:r>
      <w:r>
        <w:rPr>
          <w:sz w:val="24"/>
        </w:rPr>
        <w:t>900</w:t>
      </w:r>
      <w:r>
        <w:rPr>
          <w:spacing w:val="6"/>
          <w:sz w:val="24"/>
        </w:rPr>
        <w:t> </w:t>
      </w:r>
      <w:r>
        <w:rPr>
          <w:sz w:val="24"/>
        </w:rPr>
        <w:t>mm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rain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average</w:t>
      </w:r>
      <w:r>
        <w:rPr>
          <w:spacing w:val="7"/>
          <w:sz w:val="24"/>
        </w:rPr>
        <w:t> </w:t>
      </w:r>
      <w:r>
        <w:rPr>
          <w:sz w:val="24"/>
        </w:rPr>
        <w:t>during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monsoon</w:t>
      </w:r>
      <w:r>
        <w:rPr>
          <w:spacing w:val="6"/>
          <w:sz w:val="24"/>
        </w:rPr>
        <w:t> </w:t>
      </w:r>
      <w:r>
        <w:rPr>
          <w:sz w:val="24"/>
        </w:rPr>
        <w:t>season,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whereas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Rangareddy</w:t>
      </w:r>
      <w:r>
        <w:rPr>
          <w:spacing w:val="28"/>
          <w:sz w:val="24"/>
        </w:rPr>
        <w:t> </w:t>
      </w:r>
      <w:r>
        <w:rPr>
          <w:sz w:val="24"/>
        </w:rPr>
        <w:t>received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least</w:t>
      </w:r>
      <w:r>
        <w:rPr>
          <w:spacing w:val="29"/>
          <w:sz w:val="24"/>
        </w:rPr>
        <w:t> </w:t>
      </w:r>
      <w:r>
        <w:rPr>
          <w:sz w:val="24"/>
        </w:rPr>
        <w:t>(548.9</w:t>
      </w:r>
      <w:r>
        <w:rPr>
          <w:spacing w:val="29"/>
          <w:sz w:val="24"/>
        </w:rPr>
        <w:t> </w:t>
      </w:r>
      <w:r>
        <w:rPr>
          <w:sz w:val="24"/>
        </w:rPr>
        <w:t>mm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average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98.6</w:t>
      </w:r>
      <w:r>
        <w:rPr>
          <w:spacing w:val="28"/>
          <w:sz w:val="24"/>
        </w:rPr>
        <w:t> </w:t>
      </w:r>
      <w:r>
        <w:rPr>
          <w:sz w:val="24"/>
        </w:rPr>
        <w:t>mm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June).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Furthermore,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33"/>
          <w:sz w:val="24"/>
        </w:rPr>
        <w:t> </w:t>
      </w:r>
      <w:r>
        <w:rPr>
          <w:sz w:val="24"/>
        </w:rPr>
        <w:t>mining</w:t>
      </w:r>
      <w:r>
        <w:rPr>
          <w:spacing w:val="35"/>
          <w:sz w:val="24"/>
        </w:rPr>
        <w:t> </w:t>
      </w:r>
      <w:r>
        <w:rPr>
          <w:sz w:val="24"/>
        </w:rPr>
        <w:t>revealed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Adilabad</w:t>
      </w:r>
      <w:r>
        <w:rPr>
          <w:spacing w:val="34"/>
          <w:sz w:val="24"/>
        </w:rPr>
        <w:t> </w:t>
      </w:r>
      <w:r>
        <w:rPr>
          <w:sz w:val="24"/>
        </w:rPr>
        <w:t>district</w:t>
      </w:r>
      <w:r>
        <w:rPr>
          <w:spacing w:val="34"/>
          <w:sz w:val="24"/>
        </w:rPr>
        <w:t> </w:t>
      </w:r>
      <w:r>
        <w:rPr>
          <w:sz w:val="24"/>
        </w:rPr>
        <w:t>experienced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highest</w:t>
      </w:r>
      <w:r>
        <w:rPr>
          <w:spacing w:val="36"/>
          <w:sz w:val="24"/>
        </w:rPr>
        <w:t> </w:t>
      </w:r>
      <w:r>
        <w:rPr>
          <w:sz w:val="24"/>
        </w:rPr>
        <w:t>average</w:t>
      </w:r>
      <w:r>
        <w:rPr>
          <w:spacing w:val="33"/>
          <w:sz w:val="24"/>
        </w:rPr>
        <w:t> </w:t>
      </w:r>
      <w:r>
        <w:rPr>
          <w:sz w:val="24"/>
        </w:rPr>
        <w:t>rainfall</w:t>
      </w:r>
      <w:r>
        <w:rPr>
          <w:spacing w:val="35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774.0</w:t>
      </w:r>
      <w:r>
        <w:rPr>
          <w:spacing w:val="5"/>
          <w:sz w:val="24"/>
        </w:rPr>
        <w:t> </w:t>
      </w:r>
      <w:r>
        <w:rPr>
          <w:sz w:val="24"/>
        </w:rPr>
        <w:t>mm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July</w:t>
      </w:r>
      <w:r>
        <w:rPr>
          <w:spacing w:val="6"/>
          <w:sz w:val="24"/>
        </w:rPr>
        <w:t> </w:t>
      </w:r>
      <w:r>
        <w:rPr>
          <w:sz w:val="24"/>
        </w:rPr>
        <w:t>1988.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2005,</w:t>
      </w:r>
      <w:r>
        <w:rPr>
          <w:spacing w:val="5"/>
          <w:sz w:val="24"/>
        </w:rPr>
        <w:t> </w:t>
      </w:r>
      <w:r>
        <w:rPr>
          <w:sz w:val="24"/>
        </w:rPr>
        <w:t>Khammam</w:t>
      </w:r>
      <w:r>
        <w:rPr>
          <w:spacing w:val="6"/>
          <w:sz w:val="24"/>
        </w:rPr>
        <w:t> </w:t>
      </w:r>
      <w:r>
        <w:rPr>
          <w:sz w:val="24"/>
        </w:rPr>
        <w:t>experienced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record</w:t>
      </w:r>
      <w:r>
        <w:rPr>
          <w:spacing w:val="5"/>
          <w:sz w:val="24"/>
        </w:rPr>
        <w:t> </w:t>
      </w:r>
      <w:r>
        <w:rPr>
          <w:sz w:val="24"/>
        </w:rPr>
        <w:t>high</w:t>
      </w:r>
      <w:r>
        <w:rPr>
          <w:spacing w:val="6"/>
          <w:sz w:val="24"/>
        </w:rPr>
        <w:t> </w:t>
      </w:r>
      <w:r>
        <w:rPr>
          <w:sz w:val="24"/>
        </w:rPr>
        <w:t>rainfall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928.9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mm.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July</w:t>
      </w:r>
      <w:r>
        <w:rPr>
          <w:spacing w:val="21"/>
          <w:sz w:val="24"/>
        </w:rPr>
        <w:t> </w:t>
      </w:r>
      <w:r>
        <w:rPr>
          <w:sz w:val="24"/>
        </w:rPr>
        <w:t>2022,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comparable</w:t>
      </w:r>
      <w:r>
        <w:rPr>
          <w:spacing w:val="19"/>
          <w:sz w:val="24"/>
        </w:rPr>
        <w:t> </w:t>
      </w:r>
      <w:r>
        <w:rPr>
          <w:sz w:val="24"/>
        </w:rPr>
        <w:t>amount</w:t>
      </w:r>
      <w:r>
        <w:rPr>
          <w:spacing w:val="21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recorded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Mahbubnagar,</w:t>
      </w:r>
      <w:r>
        <w:rPr>
          <w:spacing w:val="19"/>
          <w:sz w:val="24"/>
        </w:rPr>
        <w:t> </w:t>
      </w:r>
      <w:r>
        <w:rPr>
          <w:sz w:val="24"/>
        </w:rPr>
        <w:t>Medak,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Nalgonda,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respectively,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484.7</w:t>
      </w:r>
      <w:r>
        <w:rPr>
          <w:spacing w:val="20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1988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427.2</w:t>
      </w:r>
      <w:r>
        <w:rPr>
          <w:spacing w:val="17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1989.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hand,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Rangared-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dy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396.8</w:t>
      </w:r>
      <w:r>
        <w:rPr>
          <w:spacing w:val="20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precipitation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August.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additional</w:t>
      </w:r>
      <w:r>
        <w:rPr>
          <w:spacing w:val="20"/>
          <w:sz w:val="24"/>
        </w:rPr>
        <w:t> </w:t>
      </w:r>
      <w:r>
        <w:rPr>
          <w:sz w:val="24"/>
        </w:rPr>
        <w:t>investigation</w:t>
      </w:r>
      <w:r>
        <w:rPr>
          <w:spacing w:val="15"/>
          <w:sz w:val="24"/>
        </w:rPr>
        <w:t> </w:t>
      </w:r>
      <w:r>
        <w:rPr>
          <w:sz w:val="24"/>
        </w:rPr>
        <w:t>conducted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2022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by</w:t>
      </w:r>
      <w:r>
        <w:rPr>
          <w:spacing w:val="25"/>
          <w:sz w:val="24"/>
        </w:rPr>
        <w:t> </w:t>
      </w:r>
      <w:r>
        <w:rPr>
          <w:sz w:val="24"/>
        </w:rPr>
        <w:t>Bellamkonda</w:t>
      </w:r>
      <w:r>
        <w:rPr>
          <w:spacing w:val="25"/>
          <w:sz w:val="24"/>
        </w:rPr>
        <w:t> </w:t>
      </w:r>
      <w:r>
        <w:rPr>
          <w:sz w:val="24"/>
        </w:rPr>
        <w:t>et</w:t>
      </w:r>
      <w:r>
        <w:rPr>
          <w:spacing w:val="26"/>
          <w:sz w:val="24"/>
        </w:rPr>
        <w:t> </w:t>
      </w:r>
      <w:r>
        <w:rPr>
          <w:sz w:val="24"/>
        </w:rPr>
        <w:t>al.</w:t>
      </w:r>
      <w:r>
        <w:rPr>
          <w:spacing w:val="26"/>
          <w:sz w:val="24"/>
        </w:rPr>
        <w:t> </w:t>
      </w:r>
      <w:r>
        <w:rPr>
          <w:sz w:val="24"/>
        </w:rPr>
        <w:t>revealed</w:t>
      </w:r>
      <w:r>
        <w:rPr>
          <w:spacing w:val="25"/>
          <w:sz w:val="24"/>
        </w:rPr>
        <w:t> </w:t>
      </w:r>
      <w:r>
        <w:rPr>
          <w:sz w:val="24"/>
        </w:rPr>
        <w:t>no</w:t>
      </w:r>
      <w:r>
        <w:rPr>
          <w:spacing w:val="25"/>
          <w:sz w:val="24"/>
        </w:rPr>
        <w:t> </w:t>
      </w:r>
      <w:r>
        <w:rPr>
          <w:sz w:val="24"/>
        </w:rPr>
        <w:t>significant</w:t>
      </w:r>
      <w:r>
        <w:rPr>
          <w:spacing w:val="26"/>
          <w:sz w:val="24"/>
        </w:rPr>
        <w:t> </w:t>
      </w:r>
      <w:r>
        <w:rPr>
          <w:sz w:val="24"/>
        </w:rPr>
        <w:t>trend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Telangana's</w:t>
      </w:r>
      <w:r>
        <w:rPr>
          <w:spacing w:val="26"/>
          <w:sz w:val="24"/>
        </w:rPr>
        <w:t> </w:t>
      </w:r>
      <w:r>
        <w:rPr>
          <w:sz w:val="24"/>
        </w:rPr>
        <w:t>pre-monsoon,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monsoon,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post-monsoon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3"/>
          <w:sz w:val="24"/>
        </w:rPr>
        <w:t> </w:t>
      </w:r>
      <w:r>
        <w:rPr>
          <w:sz w:val="24"/>
        </w:rPr>
        <w:t>patterns.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Modified</w:t>
      </w:r>
      <w:r>
        <w:rPr>
          <w:spacing w:val="15"/>
          <w:sz w:val="24"/>
        </w:rPr>
        <w:t> </w:t>
      </w:r>
      <w:r>
        <w:rPr>
          <w:sz w:val="24"/>
        </w:rPr>
        <w:t>Mann-Kendall</w:t>
      </w:r>
      <w:r>
        <w:rPr>
          <w:spacing w:val="13"/>
          <w:sz w:val="24"/>
        </w:rPr>
        <w:t> </w:t>
      </w:r>
      <w:r>
        <w:rPr>
          <w:sz w:val="24"/>
        </w:rPr>
        <w:t>test</w:t>
      </w:r>
      <w:r>
        <w:rPr>
          <w:spacing w:val="13"/>
          <w:sz w:val="24"/>
        </w:rPr>
        <w:t> </w:t>
      </w:r>
      <w:r>
        <w:rPr>
          <w:sz w:val="24"/>
        </w:rPr>
        <w:t>revealed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significant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yearly</w:t>
      </w:r>
      <w:r>
        <w:rPr>
          <w:spacing w:val="9"/>
          <w:sz w:val="24"/>
        </w:rPr>
        <w:t> </w:t>
      </w:r>
      <w:r>
        <w:rPr>
          <w:sz w:val="24"/>
        </w:rPr>
        <w:t>rainfall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Telangana.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10"/>
          <w:sz w:val="24"/>
        </w:rPr>
        <w:t> </w:t>
      </w:r>
      <w:r>
        <w:rPr>
          <w:sz w:val="24"/>
        </w:rPr>
        <w:t>months</w:t>
      </w:r>
      <w:r>
        <w:rPr>
          <w:spacing w:val="11"/>
          <w:sz w:val="24"/>
        </w:rPr>
        <w:t> </w:t>
      </w:r>
      <w:r>
        <w:rPr>
          <w:sz w:val="24"/>
        </w:rPr>
        <w:t>exhibited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noteworthy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changes,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experienced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rise in rainfall.</w:t>
      </w:r>
      <w:r>
        <w:rPr>
          <w:spacing w:val="1"/>
          <w:sz w:val="24"/>
        </w:rPr>
        <w:t> </w:t>
      </w:r>
      <w:r>
        <w:rPr>
          <w:sz w:val="24"/>
        </w:rPr>
        <w:t>Patra</w:t>
      </w:r>
      <w:r>
        <w:rPr>
          <w:spacing w:val="-1"/>
          <w:sz w:val="24"/>
        </w:rPr>
        <w:t> </w:t>
      </w:r>
      <w:r>
        <w:rPr>
          <w:sz w:val="24"/>
        </w:rPr>
        <w:t>et al.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2"/>
          <w:sz w:val="24"/>
        </w:rPr>
        <w:t> </w:t>
      </w:r>
      <w:r>
        <w:rPr>
          <w:sz w:val="24"/>
        </w:rPr>
        <w:t>conducted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detecting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fall</w:t>
      </w:r>
      <w:r>
        <w:rPr>
          <w:spacing w:val="34"/>
          <w:sz w:val="24"/>
        </w:rPr>
        <w:t> </w:t>
      </w:r>
      <w:r>
        <w:rPr>
          <w:sz w:val="24"/>
        </w:rPr>
        <w:t>trends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twentieth</w:t>
      </w:r>
      <w:r>
        <w:rPr>
          <w:spacing w:val="37"/>
          <w:sz w:val="24"/>
        </w:rPr>
        <w:t> </w:t>
      </w:r>
      <w:r>
        <w:rPr>
          <w:sz w:val="24"/>
        </w:rPr>
        <w:t>century</w:t>
      </w:r>
      <w:r>
        <w:rPr>
          <w:spacing w:val="35"/>
          <w:sz w:val="24"/>
        </w:rPr>
        <w:t> </w:t>
      </w:r>
      <w:r>
        <w:rPr>
          <w:sz w:val="24"/>
        </w:rPr>
        <w:t>over</w:t>
      </w:r>
      <w:r>
        <w:rPr>
          <w:spacing w:val="36"/>
          <w:sz w:val="24"/>
        </w:rPr>
        <w:t> </w:t>
      </w:r>
      <w:r>
        <w:rPr>
          <w:sz w:val="24"/>
        </w:rPr>
        <w:t>Odisha</w:t>
      </w:r>
      <w:r>
        <w:rPr>
          <w:spacing w:val="38"/>
          <w:sz w:val="24"/>
        </w:rPr>
        <w:t> </w:t>
      </w:r>
      <w:r>
        <w:rPr>
          <w:sz w:val="24"/>
        </w:rPr>
        <w:t>state,</w:t>
      </w:r>
      <w:r>
        <w:rPr>
          <w:spacing w:val="36"/>
          <w:sz w:val="24"/>
        </w:rPr>
        <w:t> </w:t>
      </w:r>
      <w:r>
        <w:rPr>
          <w:sz w:val="24"/>
        </w:rPr>
        <w:t>India.</w:t>
      </w:r>
      <w:r>
        <w:rPr>
          <w:spacing w:val="39"/>
          <w:sz w:val="24"/>
        </w:rPr>
        <w:t> </w:t>
      </w: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discovered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yearly</w:t>
      </w:r>
      <w:r>
        <w:rPr>
          <w:spacing w:val="36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monsoon</w:t>
      </w:r>
      <w:r>
        <w:rPr>
          <w:spacing w:val="39"/>
          <w:sz w:val="24"/>
        </w:rPr>
        <w:t> </w:t>
      </w:r>
      <w:r>
        <w:rPr>
          <w:sz w:val="24"/>
        </w:rPr>
        <w:t>rainfall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Odisha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increasing</w:t>
      </w:r>
      <w:r>
        <w:rPr>
          <w:spacing w:val="43"/>
          <w:sz w:val="24"/>
        </w:rPr>
        <w:t> </w:t>
      </w:r>
      <w:r>
        <w:rPr>
          <w:sz w:val="24"/>
        </w:rPr>
        <w:t>after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monsoon</w:t>
      </w:r>
      <w:r>
        <w:rPr>
          <w:spacing w:val="39"/>
          <w:sz w:val="24"/>
        </w:rPr>
        <w:t> </w:t>
      </w:r>
      <w:r>
        <w:rPr>
          <w:sz w:val="24"/>
        </w:rPr>
        <w:t>season</w:t>
      </w:r>
      <w:r>
        <w:rPr>
          <w:spacing w:val="39"/>
          <w:sz w:val="24"/>
        </w:rPr>
        <w:t> </w:t>
      </w:r>
      <w:r>
        <w:rPr>
          <w:sz w:val="24"/>
        </w:rPr>
        <w:t>but</w:t>
      </w:r>
      <w:r>
        <w:rPr>
          <w:spacing w:val="40"/>
          <w:sz w:val="24"/>
        </w:rPr>
        <w:t> </w:t>
      </w:r>
      <w:r>
        <w:rPr>
          <w:sz w:val="24"/>
        </w:rPr>
        <w:t>decreasing</w:t>
      </w:r>
      <w:r>
        <w:rPr>
          <w:spacing w:val="41"/>
          <w:sz w:val="24"/>
        </w:rPr>
        <w:t> </w:t>
      </w:r>
      <w:r>
        <w:rPr>
          <w:spacing w:val="-4"/>
          <w:sz w:val="24"/>
        </w:rPr>
        <w:t>over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  <w:tab w:pos="1840" w:val="left" w:leader="none"/>
          <w:tab w:pos="3234" w:val="left" w:leader="none"/>
          <w:tab w:pos="4757" w:val="left" w:leader="none"/>
          <w:tab w:pos="5805" w:val="left" w:leader="none"/>
          <w:tab w:pos="6720" w:val="left" w:leader="none"/>
          <w:tab w:pos="7955" w:val="left" w:leader="none"/>
          <w:tab w:pos="8922" w:val="left" w:leader="none"/>
        </w:tabs>
        <w:spacing w:line="360" w:lineRule="auto" w:before="137" w:after="0"/>
        <w:ind w:left="12" w:right="732" w:firstLine="0"/>
        <w:jc w:val="left"/>
        <w:rPr>
          <w:sz w:val="24"/>
        </w:rPr>
      </w:pPr>
      <w:r>
        <w:rPr>
          <w:spacing w:val="-2"/>
          <w:sz w:val="24"/>
        </w:rPr>
        <w:t>time.</w:t>
      </w:r>
      <w:r>
        <w:rPr>
          <w:sz w:val="24"/>
        </w:rPr>
        <w:tab/>
      </w:r>
      <w:r>
        <w:rPr>
          <w:spacing w:val="-2"/>
          <w:sz w:val="24"/>
        </w:rPr>
        <w:t>Rainfall</w:t>
      </w:r>
      <w:r>
        <w:rPr>
          <w:sz w:val="24"/>
        </w:rPr>
        <w:tab/>
      </w:r>
      <w:r>
        <w:rPr>
          <w:spacing w:val="-2"/>
          <w:sz w:val="24"/>
        </w:rPr>
        <w:t>increased</w:t>
      </w:r>
      <w:r>
        <w:rPr>
          <w:sz w:val="24"/>
        </w:rPr>
        <w:tab/>
      </w:r>
      <w:r>
        <w:rPr>
          <w:spacing w:val="-4"/>
          <w:sz w:val="24"/>
        </w:rPr>
        <w:t>over</w:t>
      </w:r>
      <w:r>
        <w:rPr>
          <w:sz w:val="24"/>
        </w:rPr>
        <w:tab/>
      </w:r>
      <w:r>
        <w:rPr>
          <w:spacing w:val="-4"/>
          <w:sz w:val="24"/>
        </w:rPr>
        <w:t>the</w:t>
      </w:r>
      <w:r>
        <w:rPr>
          <w:sz w:val="24"/>
        </w:rPr>
        <w:tab/>
      </w:r>
      <w:r>
        <w:rPr>
          <w:spacing w:val="-2"/>
          <w:sz w:val="24"/>
        </w:rPr>
        <w:t>winter</w:t>
      </w:r>
      <w:r>
        <w:rPr>
          <w:sz w:val="24"/>
        </w:rPr>
        <w:tab/>
      </w:r>
      <w:r>
        <w:rPr>
          <w:spacing w:val="-4"/>
          <w:sz w:val="24"/>
        </w:rPr>
        <w:t>and</w:t>
      </w:r>
      <w:r>
        <w:rPr>
          <w:sz w:val="24"/>
        </w:rPr>
        <w:tab/>
      </w:r>
      <w:r>
        <w:rPr>
          <w:spacing w:val="-2"/>
          <w:sz w:val="24"/>
        </w:rPr>
        <w:t>summer. </w:t>
      </w:r>
      <w:r>
        <w:rPr>
          <w:spacing w:val="-4"/>
          <w:sz w:val="24"/>
        </w:rPr>
        <w:t>204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7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depicts</w:t>
      </w:r>
      <w:r>
        <w:rPr>
          <w:spacing w:val="12"/>
          <w:sz w:val="24"/>
        </w:rPr>
        <w:t> </w:t>
      </w:r>
      <w:r>
        <w:rPr>
          <w:sz w:val="24"/>
        </w:rPr>
        <w:t>May</w:t>
      </w:r>
      <w:r>
        <w:rPr>
          <w:spacing w:val="13"/>
          <w:sz w:val="24"/>
        </w:rPr>
        <w:t> </w:t>
      </w:r>
      <w:r>
        <w:rPr>
          <w:sz w:val="24"/>
        </w:rPr>
        <w:t>month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hot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year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these</w:t>
      </w:r>
      <w:r>
        <w:rPr>
          <w:spacing w:val="11"/>
          <w:sz w:val="24"/>
        </w:rPr>
        <w:t> </w:t>
      </w:r>
      <w:r>
        <w:rPr>
          <w:sz w:val="24"/>
        </w:rPr>
        <w:t>regions,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maximum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temperatures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reaching</w:t>
      </w:r>
      <w:r>
        <w:rPr>
          <w:spacing w:val="1"/>
          <w:sz w:val="24"/>
        </w:rPr>
        <w:t> </w:t>
      </w:r>
      <w:r>
        <w:rPr>
          <w:sz w:val="24"/>
        </w:rPr>
        <w:t>42.2oC.</w:t>
      </w:r>
      <w:r>
        <w:rPr>
          <w:spacing w:val="4"/>
          <w:sz w:val="24"/>
        </w:rPr>
        <w:t> </w:t>
      </w:r>
      <w:r>
        <w:rPr>
          <w:sz w:val="24"/>
        </w:rPr>
        <w:t>Khammam,</w:t>
      </w:r>
      <w:r>
        <w:rPr>
          <w:spacing w:val="3"/>
          <w:sz w:val="24"/>
        </w:rPr>
        <w:t> </w:t>
      </w:r>
      <w:r>
        <w:rPr>
          <w:sz w:val="24"/>
        </w:rPr>
        <w:t>Medak,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Rangareddy</w:t>
      </w:r>
      <w:r>
        <w:rPr>
          <w:spacing w:val="3"/>
          <w:sz w:val="24"/>
        </w:rPr>
        <w:t> </w:t>
      </w:r>
      <w:r>
        <w:rPr>
          <w:sz w:val="24"/>
        </w:rPr>
        <w:t>reported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lowest</w:t>
      </w:r>
      <w:r>
        <w:rPr>
          <w:spacing w:val="4"/>
          <w:sz w:val="24"/>
        </w:rPr>
        <w:t> </w:t>
      </w:r>
      <w:r>
        <w:rPr>
          <w:sz w:val="24"/>
        </w:rPr>
        <w:t>maximum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temper-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ature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29.6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C,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could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attributed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geographical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location.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average</w:t>
      </w:r>
      <w:r>
        <w:rPr>
          <w:spacing w:val="21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tem-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Adilabad</w:t>
      </w:r>
      <w:r>
        <w:rPr>
          <w:spacing w:val="39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higher</w:t>
      </w:r>
      <w:r>
        <w:rPr>
          <w:spacing w:val="38"/>
          <w:sz w:val="24"/>
        </w:rPr>
        <w:t> </w:t>
      </w:r>
      <w:r>
        <w:rPr>
          <w:sz w:val="24"/>
        </w:rPr>
        <w:t>than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surrounding</w:t>
      </w:r>
      <w:r>
        <w:rPr>
          <w:spacing w:val="41"/>
          <w:sz w:val="24"/>
        </w:rPr>
        <w:t> </w:t>
      </w:r>
      <w:r>
        <w:rPr>
          <w:sz w:val="24"/>
        </w:rPr>
        <w:t>places.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highest</w:t>
      </w:r>
      <w:r>
        <w:rPr>
          <w:spacing w:val="41"/>
          <w:sz w:val="24"/>
        </w:rPr>
        <w:t> </w:t>
      </w:r>
      <w:r>
        <w:rPr>
          <w:sz w:val="24"/>
        </w:rPr>
        <w:t>mean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maximum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28"/>
          <w:sz w:val="24"/>
        </w:rPr>
        <w:t> </w:t>
      </w:r>
      <w:r>
        <w:rPr>
          <w:sz w:val="24"/>
        </w:rPr>
        <w:t>observed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Khammam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1"/>
          <w:sz w:val="24"/>
        </w:rPr>
        <w:t> </w:t>
      </w:r>
      <w:r>
        <w:rPr>
          <w:sz w:val="24"/>
        </w:rPr>
        <w:t>44.1°C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May</w:t>
      </w:r>
      <w:r>
        <w:rPr>
          <w:spacing w:val="32"/>
          <w:sz w:val="24"/>
        </w:rPr>
        <w:t> </w:t>
      </w:r>
      <w:r>
        <w:rPr>
          <w:sz w:val="24"/>
        </w:rPr>
        <w:t>1984,</w:t>
      </w:r>
      <w:r>
        <w:rPr>
          <w:spacing w:val="31"/>
          <w:sz w:val="24"/>
        </w:rPr>
        <w:t> </w:t>
      </w:r>
      <w:r>
        <w:rPr>
          <w:sz w:val="24"/>
        </w:rPr>
        <w:t>according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analysis</w:t>
      </w:r>
      <w:r>
        <w:rPr>
          <w:spacing w:val="32"/>
          <w:sz w:val="24"/>
        </w:rPr>
        <w:t> </w:t>
      </w:r>
      <w:r>
        <w:rPr>
          <w:spacing w:val="-7"/>
          <w:sz w:val="24"/>
        </w:rPr>
        <w:t>of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mean</w:t>
      </w:r>
      <w:r>
        <w:rPr>
          <w:spacing w:val="25"/>
          <w:sz w:val="24"/>
        </w:rPr>
        <w:t> </w:t>
      </w:r>
      <w:r>
        <w:rPr>
          <w:sz w:val="24"/>
        </w:rPr>
        <w:t>monthly</w:t>
      </w:r>
      <w:r>
        <w:rPr>
          <w:spacing w:val="28"/>
          <w:sz w:val="24"/>
        </w:rPr>
        <w:t> </w:t>
      </w:r>
      <w:r>
        <w:rPr>
          <w:sz w:val="24"/>
        </w:rPr>
        <w:t>data.</w:t>
      </w:r>
      <w:r>
        <w:rPr>
          <w:spacing w:val="30"/>
          <w:sz w:val="24"/>
        </w:rPr>
        <w:t> 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May,</w:t>
      </w:r>
      <w:r>
        <w:rPr>
          <w:spacing w:val="27"/>
          <w:sz w:val="24"/>
        </w:rPr>
        <w:t> </w:t>
      </w:r>
      <w:r>
        <w:rPr>
          <w:sz w:val="24"/>
        </w:rPr>
        <w:t>Adilabad,</w:t>
      </w:r>
      <w:r>
        <w:rPr>
          <w:spacing w:val="29"/>
          <w:sz w:val="24"/>
        </w:rPr>
        <w:t> </w:t>
      </w:r>
      <w:r>
        <w:rPr>
          <w:sz w:val="24"/>
        </w:rPr>
        <w:t>Mahbubnagar,</w:t>
      </w:r>
      <w:r>
        <w:rPr>
          <w:spacing w:val="29"/>
          <w:sz w:val="24"/>
        </w:rPr>
        <w:t> </w:t>
      </w:r>
      <w:r>
        <w:rPr>
          <w:sz w:val="24"/>
        </w:rPr>
        <w:t>Medak,</w:t>
      </w:r>
      <w:r>
        <w:rPr>
          <w:spacing w:val="29"/>
          <w:sz w:val="24"/>
        </w:rPr>
        <w:t> </w:t>
      </w:r>
      <w:r>
        <w:rPr>
          <w:sz w:val="24"/>
        </w:rPr>
        <w:t>Nalgonda,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pacing w:val="-2"/>
          <w:sz w:val="24"/>
        </w:rPr>
        <w:t>Rangareddy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had</w:t>
      </w:r>
      <w:r>
        <w:rPr>
          <w:spacing w:val="38"/>
          <w:sz w:val="24"/>
        </w:rPr>
        <w:t> </w:t>
      </w:r>
      <w:r>
        <w:rPr>
          <w:sz w:val="24"/>
        </w:rPr>
        <w:t>temperatures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43.9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1984,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43.0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2019,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42.3</w:t>
      </w:r>
      <w:r>
        <w:rPr>
          <w:sz w:val="24"/>
          <w:vertAlign w:val="superscript"/>
        </w:rPr>
        <w:t>oC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8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2019,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42.9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2012,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42.3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both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2019.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Figure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shows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how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lowest</w:t>
      </w:r>
      <w:r>
        <w:rPr>
          <w:spacing w:val="10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tempera-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ture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each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states</w:t>
      </w:r>
      <w:r>
        <w:rPr>
          <w:spacing w:val="25"/>
          <w:sz w:val="24"/>
        </w:rPr>
        <w:t> </w:t>
      </w:r>
      <w:r>
        <w:rPr>
          <w:sz w:val="24"/>
        </w:rPr>
        <w:t>under</w:t>
      </w:r>
      <w:r>
        <w:rPr>
          <w:spacing w:val="22"/>
          <w:sz w:val="24"/>
        </w:rPr>
        <w:t> </w:t>
      </w:r>
      <w:r>
        <w:rPr>
          <w:sz w:val="24"/>
        </w:rPr>
        <w:t>investigation</w:t>
      </w:r>
      <w:r>
        <w:rPr>
          <w:spacing w:val="21"/>
          <w:sz w:val="24"/>
        </w:rPr>
        <w:t> </w:t>
      </w:r>
      <w:r>
        <w:rPr>
          <w:sz w:val="24"/>
        </w:rPr>
        <w:t>varied</w:t>
      </w:r>
      <w:r>
        <w:rPr>
          <w:spacing w:val="22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14.1°C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December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27.7°C</w:t>
      </w:r>
      <w:r>
        <w:rPr>
          <w:spacing w:val="23"/>
          <w:sz w:val="24"/>
        </w:rPr>
        <w:t> </w:t>
      </w:r>
      <w:r>
        <w:rPr>
          <w:spacing w:val="-7"/>
          <w:sz w:val="24"/>
        </w:rPr>
        <w:t>in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May.</w:t>
      </w:r>
      <w:r>
        <w:rPr>
          <w:spacing w:val="19"/>
          <w:sz w:val="24"/>
        </w:rPr>
        <w:t> </w:t>
      </w:r>
      <w:r>
        <w:rPr>
          <w:sz w:val="24"/>
        </w:rPr>
        <w:t>Based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average</w:t>
      </w:r>
      <w:r>
        <w:rPr>
          <w:spacing w:val="21"/>
          <w:sz w:val="24"/>
        </w:rPr>
        <w:t> </w:t>
      </w:r>
      <w:r>
        <w:rPr>
          <w:sz w:val="24"/>
        </w:rPr>
        <w:t>monthly</w:t>
      </w:r>
      <w:r>
        <w:rPr>
          <w:spacing w:val="20"/>
          <w:sz w:val="24"/>
        </w:rPr>
        <w:t> </w:t>
      </w:r>
      <w:r>
        <w:rPr>
          <w:sz w:val="24"/>
        </w:rPr>
        <w:t>statistics,</w:t>
      </w:r>
      <w:r>
        <w:rPr>
          <w:spacing w:val="20"/>
          <w:sz w:val="24"/>
        </w:rPr>
        <w:t> </w:t>
      </w:r>
      <w:r>
        <w:rPr>
          <w:sz w:val="24"/>
        </w:rPr>
        <w:t>Khammam</w:t>
      </w:r>
      <w:r>
        <w:rPr>
          <w:spacing w:val="20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highest</w:t>
      </w:r>
      <w:r>
        <w:rPr>
          <w:spacing w:val="20"/>
          <w:sz w:val="24"/>
        </w:rPr>
        <w:t> </w:t>
      </w:r>
      <w:r>
        <w:rPr>
          <w:sz w:val="24"/>
        </w:rPr>
        <w:t>mean</w:t>
      </w:r>
      <w:r>
        <w:rPr>
          <w:spacing w:val="20"/>
          <w:sz w:val="24"/>
        </w:rPr>
        <w:t> </w:t>
      </w:r>
      <w:r>
        <w:rPr>
          <w:sz w:val="24"/>
        </w:rPr>
        <w:t>minimum</w:t>
      </w:r>
      <w:r>
        <w:rPr>
          <w:spacing w:val="20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29.2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1988.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temperatures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Adilabad,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Mahbubnagar,</w:t>
      </w:r>
      <w:r>
        <w:rPr>
          <w:spacing w:val="5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Medak,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Nalgonda,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Rangareddy</w:t>
      </w:r>
      <w:r>
        <w:rPr>
          <w:spacing w:val="51"/>
          <w:sz w:val="24"/>
        </w:rPr>
        <w:t> </w:t>
      </w:r>
      <w:r>
        <w:rPr>
          <w:sz w:val="24"/>
        </w:rPr>
        <w:t>peaked</w:t>
      </w:r>
      <w:r>
        <w:rPr>
          <w:spacing w:val="53"/>
          <w:sz w:val="24"/>
        </w:rPr>
        <w:t> </w:t>
      </w:r>
      <w:r>
        <w:rPr>
          <w:sz w:val="24"/>
        </w:rPr>
        <w:t>at</w:t>
      </w:r>
      <w:r>
        <w:rPr>
          <w:spacing w:val="52"/>
          <w:sz w:val="24"/>
        </w:rPr>
        <w:t> </w:t>
      </w:r>
      <w:r>
        <w:rPr>
          <w:sz w:val="24"/>
        </w:rPr>
        <w:t>28.7°C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2013,</w:t>
      </w:r>
      <w:r>
        <w:rPr>
          <w:spacing w:val="51"/>
          <w:sz w:val="24"/>
        </w:rPr>
        <w:t> </w:t>
      </w:r>
      <w:r>
        <w:rPr>
          <w:sz w:val="24"/>
        </w:rPr>
        <w:t>28.6°C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1988,</w:t>
      </w:r>
      <w:r>
        <w:rPr>
          <w:spacing w:val="51"/>
          <w:sz w:val="24"/>
        </w:rPr>
        <w:t> </w:t>
      </w:r>
      <w:r>
        <w:rPr>
          <w:sz w:val="24"/>
        </w:rPr>
        <w:t>28.0°C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pacing w:val="-2"/>
          <w:sz w:val="24"/>
        </w:rPr>
        <w:t>2003,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28.5°C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2001,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28.0°C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spacing w:val="-2"/>
          <w:sz w:val="24"/>
        </w:rPr>
        <w:t>2003.</w:t>
      </w:r>
    </w:p>
    <w:p>
      <w:pPr>
        <w:pStyle w:val="BodyText"/>
        <w:spacing w:before="140"/>
        <w:ind w:left="12" w:firstLine="0"/>
      </w:pPr>
      <w:r>
        <w:rPr>
          <w:spacing w:val="-5"/>
        </w:rPr>
        <w:t>218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51"/>
          <w:sz w:val="24"/>
        </w:rPr>
        <w:t> </w:t>
      </w:r>
      <w:r>
        <w:rPr>
          <w:sz w:val="24"/>
        </w:rPr>
        <w:t>3</w:t>
      </w:r>
      <w:r>
        <w:rPr>
          <w:spacing w:val="53"/>
          <w:sz w:val="24"/>
        </w:rPr>
        <w:t> </w:t>
      </w:r>
      <w:r>
        <w:rPr>
          <w:sz w:val="24"/>
        </w:rPr>
        <w:t>displays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annual</w:t>
      </w:r>
      <w:r>
        <w:rPr>
          <w:spacing w:val="54"/>
          <w:sz w:val="24"/>
        </w:rPr>
        <w:t> </w:t>
      </w:r>
      <w:r>
        <w:rPr>
          <w:sz w:val="24"/>
        </w:rPr>
        <w:t>trends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rainfall,</w:t>
      </w:r>
      <w:r>
        <w:rPr>
          <w:spacing w:val="53"/>
          <w:sz w:val="24"/>
        </w:rPr>
        <w:t> </w:t>
      </w:r>
      <w:r>
        <w:rPr>
          <w:sz w:val="24"/>
        </w:rPr>
        <w:t>maximum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lowest</w:t>
      </w:r>
      <w:r>
        <w:rPr>
          <w:spacing w:val="54"/>
          <w:sz w:val="24"/>
        </w:rPr>
        <w:t> </w:t>
      </w:r>
      <w:r>
        <w:rPr>
          <w:sz w:val="24"/>
        </w:rPr>
        <w:t>temperatures</w:t>
      </w:r>
      <w:r>
        <w:rPr>
          <w:spacing w:val="54"/>
          <w:sz w:val="24"/>
        </w:rPr>
        <w:t> </w:t>
      </w:r>
      <w:r>
        <w:rPr>
          <w:spacing w:val="-2"/>
          <w:sz w:val="24"/>
        </w:rPr>
        <w:t>using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trendline</w:t>
      </w:r>
      <w:r>
        <w:rPr>
          <w:spacing w:val="58"/>
          <w:sz w:val="24"/>
        </w:rPr>
        <w:t> </w:t>
      </w:r>
      <w:r>
        <w:rPr>
          <w:sz w:val="24"/>
        </w:rPr>
        <w:t>graphs.</w:t>
      </w:r>
      <w:r>
        <w:rPr>
          <w:spacing w:val="63"/>
          <w:sz w:val="24"/>
        </w:rPr>
        <w:t> </w:t>
      </w:r>
      <w:r>
        <w:rPr>
          <w:sz w:val="24"/>
        </w:rPr>
        <w:t>Previous</w:t>
      </w:r>
      <w:r>
        <w:rPr>
          <w:spacing w:val="61"/>
          <w:sz w:val="24"/>
        </w:rPr>
        <w:t> </w:t>
      </w:r>
      <w:r>
        <w:rPr>
          <w:sz w:val="24"/>
        </w:rPr>
        <w:t>studies</w:t>
      </w:r>
      <w:r>
        <w:rPr>
          <w:spacing w:val="61"/>
          <w:sz w:val="24"/>
        </w:rPr>
        <w:t> </w:t>
      </w:r>
      <w:r>
        <w:rPr>
          <w:sz w:val="24"/>
        </w:rPr>
        <w:t>found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2"/>
          <w:sz w:val="24"/>
        </w:rPr>
        <w:t> </w:t>
      </w:r>
      <w:r>
        <w:rPr>
          <w:sz w:val="24"/>
        </w:rPr>
        <w:t>similar</w:t>
      </w:r>
      <w:r>
        <w:rPr>
          <w:spacing w:val="60"/>
          <w:sz w:val="24"/>
        </w:rPr>
        <w:t> </w:t>
      </w:r>
      <w:r>
        <w:rPr>
          <w:sz w:val="24"/>
        </w:rPr>
        <w:t>linear</w:t>
      </w:r>
      <w:r>
        <w:rPr>
          <w:spacing w:val="62"/>
          <w:sz w:val="24"/>
        </w:rPr>
        <w:t> </w:t>
      </w:r>
      <w:r>
        <w:rPr>
          <w:sz w:val="24"/>
        </w:rPr>
        <w:t>regression</w:t>
      </w:r>
      <w:r>
        <w:rPr>
          <w:spacing w:val="63"/>
          <w:sz w:val="24"/>
        </w:rPr>
        <w:t> </w:t>
      </w:r>
      <w:r>
        <w:rPr>
          <w:sz w:val="24"/>
        </w:rPr>
        <w:t>analysis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pacing w:val="-2"/>
          <w:sz w:val="24"/>
        </w:rPr>
        <w:t>rainfall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Telangana</w:t>
      </w:r>
      <w:r>
        <w:rPr>
          <w:spacing w:val="28"/>
          <w:sz w:val="24"/>
        </w:rPr>
        <w:t> </w:t>
      </w:r>
      <w:r>
        <w:rPr>
          <w:sz w:val="24"/>
        </w:rPr>
        <w:t>state's</w:t>
      </w:r>
      <w:r>
        <w:rPr>
          <w:spacing w:val="27"/>
          <w:sz w:val="24"/>
        </w:rPr>
        <w:t> </w:t>
      </w:r>
      <w:r>
        <w:rPr>
          <w:sz w:val="24"/>
        </w:rPr>
        <w:t>Jagtial</w:t>
      </w:r>
      <w:r>
        <w:rPr>
          <w:spacing w:val="27"/>
          <w:sz w:val="24"/>
        </w:rPr>
        <w:t> </w:t>
      </w:r>
      <w:r>
        <w:rPr>
          <w:sz w:val="24"/>
        </w:rPr>
        <w:t>district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1980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2019</w:t>
      </w:r>
      <w:r>
        <w:rPr>
          <w:spacing w:val="26"/>
          <w:sz w:val="24"/>
        </w:rPr>
        <w:t> </w:t>
      </w:r>
      <w:r>
        <w:rPr>
          <w:sz w:val="24"/>
        </w:rPr>
        <w:t>(Navatha</w:t>
      </w:r>
      <w:r>
        <w:rPr>
          <w:spacing w:val="28"/>
          <w:sz w:val="24"/>
        </w:rPr>
        <w:t> </w:t>
      </w:r>
      <w:r>
        <w:rPr>
          <w:sz w:val="24"/>
        </w:rPr>
        <w:t>et</w:t>
      </w:r>
      <w:r>
        <w:rPr>
          <w:spacing w:val="28"/>
          <w:sz w:val="24"/>
        </w:rPr>
        <w:t> </w:t>
      </w:r>
      <w:r>
        <w:rPr>
          <w:sz w:val="24"/>
        </w:rPr>
        <w:t>al.,</w:t>
      </w:r>
      <w:r>
        <w:rPr>
          <w:spacing w:val="28"/>
          <w:sz w:val="24"/>
        </w:rPr>
        <w:t> </w:t>
      </w:r>
      <w:r>
        <w:rPr>
          <w:sz w:val="24"/>
        </w:rPr>
        <w:t>2021).</w:t>
      </w:r>
      <w:r>
        <w:rPr>
          <w:spacing w:val="27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linear</w:t>
      </w:r>
      <w:r>
        <w:rPr>
          <w:spacing w:val="4"/>
          <w:sz w:val="24"/>
        </w:rPr>
        <w:t> </w:t>
      </w:r>
      <w:r>
        <w:rPr>
          <w:sz w:val="24"/>
        </w:rPr>
        <w:t>regression</w:t>
      </w:r>
      <w:r>
        <w:rPr>
          <w:spacing w:val="5"/>
          <w:sz w:val="24"/>
        </w:rPr>
        <w:t> </w:t>
      </w:r>
      <w:r>
        <w:rPr>
          <w:sz w:val="24"/>
        </w:rPr>
        <w:t>trend</w:t>
      </w:r>
      <w:r>
        <w:rPr>
          <w:spacing w:val="5"/>
          <w:sz w:val="24"/>
        </w:rPr>
        <w:t> </w:t>
      </w:r>
      <w:r>
        <w:rPr>
          <w:sz w:val="24"/>
        </w:rPr>
        <w:t>technique</w:t>
      </w:r>
      <w:r>
        <w:rPr>
          <w:spacing w:val="4"/>
          <w:sz w:val="24"/>
        </w:rPr>
        <w:t> </w:t>
      </w:r>
      <w:r>
        <w:rPr>
          <w:sz w:val="24"/>
        </w:rPr>
        <w:t>observed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4"/>
          <w:sz w:val="24"/>
        </w:rPr>
        <w:t> </w:t>
      </w:r>
      <w:r>
        <w:rPr>
          <w:sz w:val="24"/>
        </w:rPr>
        <w:t>increasing</w:t>
      </w:r>
      <w:r>
        <w:rPr>
          <w:spacing w:val="6"/>
          <w:sz w:val="24"/>
        </w:rPr>
        <w:t> </w:t>
      </w:r>
      <w:r>
        <w:rPr>
          <w:sz w:val="24"/>
        </w:rPr>
        <w:t>trend</w:t>
      </w:r>
      <w:r>
        <w:rPr>
          <w:spacing w:val="5"/>
          <w:sz w:val="24"/>
        </w:rPr>
        <w:t> </w:t>
      </w:r>
      <w:r>
        <w:rPr>
          <w:sz w:val="24"/>
        </w:rPr>
        <w:t>pattern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da-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ta</w:t>
      </w:r>
      <w:r>
        <w:rPr>
          <w:spacing w:val="18"/>
          <w:sz w:val="24"/>
        </w:rPr>
        <w:t> </w:t>
      </w:r>
      <w:r>
        <w:rPr>
          <w:sz w:val="24"/>
        </w:rPr>
        <w:t>provided.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modified</w:t>
      </w:r>
      <w:r>
        <w:rPr>
          <w:spacing w:val="20"/>
          <w:sz w:val="24"/>
        </w:rPr>
        <w:t> </w:t>
      </w:r>
      <w:r>
        <w:rPr>
          <w:sz w:val="24"/>
        </w:rPr>
        <w:t>Mann-Kendall</w:t>
      </w:r>
      <w:r>
        <w:rPr>
          <w:spacing w:val="21"/>
          <w:sz w:val="24"/>
        </w:rPr>
        <w:t> </w:t>
      </w:r>
      <w:r>
        <w:rPr>
          <w:sz w:val="24"/>
        </w:rPr>
        <w:t>test</w:t>
      </w:r>
      <w:r>
        <w:rPr>
          <w:spacing w:val="19"/>
          <w:sz w:val="24"/>
        </w:rPr>
        <w:t> </w:t>
      </w:r>
      <w:r>
        <w:rPr>
          <w:sz w:val="24"/>
        </w:rPr>
        <w:t>revealed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change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temperature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patterns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January,</w:t>
      </w:r>
      <w:r>
        <w:rPr>
          <w:spacing w:val="17"/>
          <w:sz w:val="24"/>
        </w:rPr>
        <w:t> </w:t>
      </w:r>
      <w:r>
        <w:rPr>
          <w:sz w:val="24"/>
        </w:rPr>
        <w:t>November,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December,</w:t>
      </w:r>
      <w:r>
        <w:rPr>
          <w:spacing w:val="17"/>
          <w:sz w:val="24"/>
        </w:rPr>
        <w:t> </w:t>
      </w:r>
      <w:r>
        <w:rPr>
          <w:sz w:val="24"/>
        </w:rPr>
        <w:t>but</w:t>
      </w:r>
      <w:r>
        <w:rPr>
          <w:spacing w:val="18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trends</w:t>
      </w:r>
      <w:r>
        <w:rPr>
          <w:spacing w:val="18"/>
          <w:sz w:val="24"/>
        </w:rPr>
        <w:t> </w:t>
      </w:r>
      <w:r>
        <w:rPr>
          <w:sz w:val="24"/>
        </w:rPr>
        <w:t>(*</w:t>
      </w:r>
      <w:r>
        <w:rPr>
          <w:spacing w:val="18"/>
          <w:sz w:val="24"/>
        </w:rPr>
        <w:t> </w:t>
      </w:r>
      <w:r>
        <w:rPr>
          <w:sz w:val="24"/>
        </w:rPr>
        <w:t>P</w:t>
      </w:r>
      <w:r>
        <w:rPr>
          <w:spacing w:val="18"/>
          <w:sz w:val="24"/>
        </w:rPr>
        <w:t> </w:t>
      </w:r>
      <w:r>
        <w:rPr>
          <w:sz w:val="24"/>
        </w:rPr>
        <w:t>&lt;</w:t>
      </w:r>
      <w:r>
        <w:rPr>
          <w:spacing w:val="17"/>
          <w:sz w:val="24"/>
        </w:rPr>
        <w:t> </w:t>
      </w:r>
      <w:r>
        <w:rPr>
          <w:sz w:val="24"/>
        </w:rPr>
        <w:t>0.05)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pacing w:val="-5"/>
          <w:sz w:val="24"/>
        </w:rPr>
        <w:t>re-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maining</w:t>
      </w:r>
      <w:r>
        <w:rPr>
          <w:spacing w:val="6"/>
          <w:sz w:val="24"/>
        </w:rPr>
        <w:t> </w:t>
      </w:r>
      <w:r>
        <w:rPr>
          <w:sz w:val="24"/>
        </w:rPr>
        <w:t>months.</w:t>
      </w:r>
      <w:r>
        <w:rPr>
          <w:spacing w:val="8"/>
          <w:sz w:val="24"/>
        </w:rPr>
        <w:t> </w:t>
      </w:r>
      <w:r>
        <w:rPr>
          <w:sz w:val="24"/>
        </w:rPr>
        <w:t>Pre-summer,</w:t>
      </w:r>
      <w:r>
        <w:rPr>
          <w:spacing w:val="7"/>
          <w:sz w:val="24"/>
        </w:rPr>
        <w:t> </w:t>
      </w:r>
      <w:r>
        <w:rPr>
          <w:sz w:val="24"/>
        </w:rPr>
        <w:t>post-summer,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yearly</w:t>
      </w:r>
      <w:r>
        <w:rPr>
          <w:spacing w:val="10"/>
          <w:sz w:val="24"/>
        </w:rPr>
        <w:t> </w:t>
      </w:r>
      <w:r>
        <w:rPr>
          <w:sz w:val="24"/>
        </w:rPr>
        <w:t>temperature</w:t>
      </w:r>
      <w:r>
        <w:rPr>
          <w:spacing w:val="9"/>
          <w:sz w:val="24"/>
        </w:rPr>
        <w:t> </w:t>
      </w:r>
      <w:r>
        <w:rPr>
          <w:sz w:val="24"/>
        </w:rPr>
        <w:t>patterns</w:t>
      </w:r>
      <w:r>
        <w:rPr>
          <w:spacing w:val="7"/>
          <w:sz w:val="24"/>
        </w:rPr>
        <w:t> </w:t>
      </w:r>
      <w:r>
        <w:rPr>
          <w:sz w:val="24"/>
        </w:rPr>
        <w:t>showed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statisti-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cally significant</w:t>
      </w:r>
      <w:r>
        <w:rPr>
          <w:spacing w:val="4"/>
          <w:sz w:val="24"/>
        </w:rPr>
        <w:t> </w:t>
      </w:r>
      <w:r>
        <w:rPr>
          <w:sz w:val="24"/>
        </w:rPr>
        <w:t>trends</w:t>
      </w:r>
      <w:r>
        <w:rPr>
          <w:spacing w:val="5"/>
          <w:sz w:val="24"/>
        </w:rPr>
        <w:t> </w:t>
      </w:r>
      <w:r>
        <w:rPr>
          <w:sz w:val="24"/>
        </w:rPr>
        <w:t>(*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0.05).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contrast,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modified</w:t>
      </w:r>
      <w:r>
        <w:rPr>
          <w:spacing w:val="3"/>
          <w:sz w:val="24"/>
        </w:rPr>
        <w:t> </w:t>
      </w:r>
      <w:r>
        <w:rPr>
          <w:sz w:val="24"/>
        </w:rPr>
        <w:t>Mann</w:t>
      </w:r>
      <w:r>
        <w:rPr>
          <w:spacing w:val="5"/>
          <w:sz w:val="24"/>
        </w:rPr>
        <w:t> </w:t>
      </w:r>
      <w:r>
        <w:rPr>
          <w:sz w:val="24"/>
        </w:rPr>
        <w:t>Kendall</w:t>
      </w:r>
      <w:r>
        <w:rPr>
          <w:spacing w:val="4"/>
          <w:sz w:val="24"/>
        </w:rPr>
        <w:t> </w:t>
      </w:r>
      <w:r>
        <w:rPr>
          <w:sz w:val="24"/>
        </w:rPr>
        <w:t>test</w:t>
      </w:r>
      <w:r>
        <w:rPr>
          <w:spacing w:val="3"/>
          <w:sz w:val="24"/>
        </w:rPr>
        <w:t> </w:t>
      </w:r>
      <w:r>
        <w:rPr>
          <w:sz w:val="24"/>
        </w:rPr>
        <w:t>indicated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360" w:lineRule="auto" w:before="137" w:after="0"/>
        <w:ind w:left="12" w:right="735" w:firstLine="0"/>
        <w:jc w:val="left"/>
        <w:rPr>
          <w:sz w:val="24"/>
        </w:rPr>
      </w:pPr>
      <w:r>
        <w:rPr>
          <w:sz w:val="24"/>
        </w:rPr>
        <w:t>statistically</w:t>
      </w:r>
      <w:r>
        <w:rPr>
          <w:spacing w:val="80"/>
          <w:w w:val="150"/>
          <w:sz w:val="24"/>
        </w:rPr>
        <w:t> </w:t>
      </w:r>
      <w:r>
        <w:rPr>
          <w:sz w:val="24"/>
        </w:rPr>
        <w:t>significant</w:t>
      </w:r>
      <w:r>
        <w:rPr>
          <w:spacing w:val="80"/>
          <w:w w:val="150"/>
          <w:sz w:val="24"/>
        </w:rPr>
        <w:t> </w:t>
      </w:r>
      <w:r>
        <w:rPr>
          <w:sz w:val="24"/>
        </w:rPr>
        <w:t>trend</w:t>
      </w:r>
      <w:r>
        <w:rPr>
          <w:spacing w:val="80"/>
          <w:w w:val="150"/>
          <w:sz w:val="24"/>
        </w:rPr>
        <w:t> </w:t>
      </w:r>
      <w:r>
        <w:rPr>
          <w:sz w:val="24"/>
        </w:rPr>
        <w:t>(NS)</w:t>
      </w:r>
      <w:r>
        <w:rPr>
          <w:spacing w:val="80"/>
          <w:w w:val="150"/>
          <w:sz w:val="24"/>
        </w:rPr>
        <w:t> </w:t>
      </w:r>
      <w:r>
        <w:rPr>
          <w:sz w:val="24"/>
        </w:rPr>
        <w:t>in</w:t>
      </w:r>
      <w:r>
        <w:rPr>
          <w:spacing w:val="80"/>
          <w:w w:val="150"/>
          <w:sz w:val="24"/>
        </w:rPr>
        <w:t> </w:t>
      </w:r>
      <w:r>
        <w:rPr>
          <w:sz w:val="24"/>
        </w:rPr>
        <w:t>summer</w:t>
      </w:r>
      <w:r>
        <w:rPr>
          <w:spacing w:val="80"/>
          <w:w w:val="150"/>
          <w:sz w:val="24"/>
        </w:rPr>
        <w:t> </w:t>
      </w:r>
      <w:r>
        <w:rPr>
          <w:sz w:val="24"/>
        </w:rPr>
        <w:t>temperatures</w:t>
      </w:r>
      <w:r>
        <w:rPr>
          <w:spacing w:val="80"/>
          <w:w w:val="150"/>
          <w:sz w:val="24"/>
        </w:rPr>
        <w:t> </w:t>
      </w:r>
      <w:r>
        <w:rPr>
          <w:sz w:val="24"/>
        </w:rPr>
        <w:t>(Laasya</w:t>
      </w:r>
      <w:r>
        <w:rPr>
          <w:spacing w:val="80"/>
          <w:w w:val="150"/>
          <w:sz w:val="24"/>
        </w:rPr>
        <w:t> </w:t>
      </w:r>
      <w:r>
        <w:rPr>
          <w:sz w:val="24"/>
        </w:rPr>
        <w:t>et</w:t>
      </w:r>
      <w:r>
        <w:rPr>
          <w:spacing w:val="80"/>
          <w:w w:val="150"/>
          <w:sz w:val="24"/>
        </w:rPr>
        <w:t> </w:t>
      </w:r>
      <w:r>
        <w:rPr>
          <w:sz w:val="24"/>
        </w:rPr>
        <w:t>al.,</w:t>
      </w:r>
      <w:r>
        <w:rPr>
          <w:spacing w:val="80"/>
          <w:w w:val="150"/>
          <w:sz w:val="24"/>
        </w:rPr>
        <w:t> </w:t>
      </w:r>
      <w:r>
        <w:rPr>
          <w:sz w:val="24"/>
        </w:rPr>
        <w:t>2024). </w:t>
      </w:r>
      <w:r>
        <w:rPr>
          <w:spacing w:val="-4"/>
          <w:sz w:val="24"/>
        </w:rPr>
        <w:t>228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23"/>
          <w:sz w:val="24"/>
        </w:rPr>
        <w:t> </w:t>
      </w:r>
      <w:r>
        <w:rPr>
          <w:sz w:val="24"/>
        </w:rPr>
        <w:t>slope,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MK</w:t>
      </w:r>
      <w:r>
        <w:rPr>
          <w:spacing w:val="23"/>
          <w:sz w:val="24"/>
        </w:rPr>
        <w:t> </w:t>
      </w:r>
      <w:r>
        <w:rPr>
          <w:sz w:val="24"/>
        </w:rPr>
        <w:t>test,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trends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temperature,</w:t>
      </w:r>
      <w:r>
        <w:rPr>
          <w:spacing w:val="23"/>
          <w:sz w:val="24"/>
        </w:rPr>
        <w:t> </w:t>
      </w:r>
      <w:r>
        <w:rPr>
          <w:sz w:val="24"/>
        </w:rPr>
        <w:t>precipitation,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maximum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mini-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mum</w:t>
      </w:r>
      <w:r>
        <w:rPr>
          <w:spacing w:val="22"/>
          <w:sz w:val="24"/>
        </w:rPr>
        <w:t> </w:t>
      </w:r>
      <w:r>
        <w:rPr>
          <w:sz w:val="24"/>
        </w:rPr>
        <w:t>values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all</w:t>
      </w:r>
      <w:r>
        <w:rPr>
          <w:spacing w:val="25"/>
          <w:sz w:val="24"/>
        </w:rPr>
        <w:t> </w:t>
      </w:r>
      <w:r>
        <w:rPr>
          <w:sz w:val="24"/>
        </w:rPr>
        <w:t>been</w:t>
      </w:r>
      <w:r>
        <w:rPr>
          <w:spacing w:val="26"/>
          <w:sz w:val="24"/>
        </w:rPr>
        <w:t> </w:t>
      </w:r>
      <w:r>
        <w:rPr>
          <w:sz w:val="24"/>
        </w:rPr>
        <w:t>calculated.</w:t>
      </w:r>
      <w:r>
        <w:rPr>
          <w:spacing w:val="25"/>
          <w:sz w:val="24"/>
        </w:rPr>
        <w:t> </w:t>
      </w:r>
      <w:r>
        <w:rPr>
          <w:sz w:val="24"/>
        </w:rPr>
        <w:t>An</w:t>
      </w:r>
      <w:r>
        <w:rPr>
          <w:spacing w:val="24"/>
          <w:sz w:val="24"/>
        </w:rPr>
        <w:t> </w:t>
      </w:r>
      <w:r>
        <w:rPr>
          <w:sz w:val="24"/>
        </w:rPr>
        <w:t>independent</w:t>
      </w:r>
      <w:r>
        <w:rPr>
          <w:spacing w:val="25"/>
          <w:sz w:val="24"/>
        </w:rPr>
        <w:t> </w:t>
      </w:r>
      <w:r>
        <w:rPr>
          <w:sz w:val="24"/>
        </w:rPr>
        <w:t>trend</w:t>
      </w:r>
      <w:r>
        <w:rPr>
          <w:spacing w:val="24"/>
          <w:sz w:val="24"/>
        </w:rPr>
        <w:t> </w:t>
      </w:r>
      <w:r>
        <w:rPr>
          <w:sz w:val="24"/>
        </w:rPr>
        <w:t>analysis</w:t>
      </w:r>
      <w:r>
        <w:rPr>
          <w:spacing w:val="25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conducted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variables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were</w:t>
      </w:r>
      <w:r>
        <w:rPr>
          <w:spacing w:val="24"/>
          <w:sz w:val="24"/>
        </w:rPr>
        <w:t> </w:t>
      </w:r>
      <w:r>
        <w:rPr>
          <w:sz w:val="24"/>
        </w:rPr>
        <w:t>chosen.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MK</w:t>
      </w:r>
      <w:r>
        <w:rPr>
          <w:spacing w:val="23"/>
          <w:sz w:val="24"/>
        </w:rPr>
        <w:t> </w:t>
      </w:r>
      <w:r>
        <w:rPr>
          <w:sz w:val="24"/>
        </w:rPr>
        <w:t>test</w:t>
      </w:r>
      <w:r>
        <w:rPr>
          <w:spacing w:val="23"/>
          <w:sz w:val="24"/>
        </w:rPr>
        <w:t> </w:t>
      </w:r>
      <w:r>
        <w:rPr>
          <w:sz w:val="24"/>
        </w:rPr>
        <w:t>results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displayed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Figures</w:t>
      </w:r>
      <w:r>
        <w:rPr>
          <w:spacing w:val="25"/>
          <w:sz w:val="24"/>
        </w:rPr>
        <w:t> </w:t>
      </w:r>
      <w:r>
        <w:rPr>
          <w:sz w:val="24"/>
        </w:rPr>
        <w:t>4,</w:t>
      </w:r>
      <w:r>
        <w:rPr>
          <w:spacing w:val="22"/>
          <w:sz w:val="24"/>
        </w:rPr>
        <w:t> </w:t>
      </w:r>
      <w:r>
        <w:rPr>
          <w:sz w:val="24"/>
        </w:rPr>
        <w:t>5,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6,</w:t>
      </w:r>
      <w:r>
        <w:rPr>
          <w:spacing w:val="23"/>
          <w:sz w:val="24"/>
        </w:rPr>
        <w:t> </w:t>
      </w:r>
      <w:r>
        <w:rPr>
          <w:spacing w:val="-4"/>
          <w:sz w:val="24"/>
        </w:rPr>
        <w:t>along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</w:t>
      </w:r>
      <w:r>
        <w:rPr>
          <w:spacing w:val="18"/>
          <w:sz w:val="24"/>
        </w:rPr>
        <w:t> </w:t>
      </w:r>
      <w:r>
        <w:rPr>
          <w:sz w:val="24"/>
        </w:rPr>
        <w:t>value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Sen's</w:t>
      </w:r>
      <w:r>
        <w:rPr>
          <w:spacing w:val="20"/>
          <w:sz w:val="24"/>
        </w:rPr>
        <w:t> </w:t>
      </w:r>
      <w:r>
        <w:rPr>
          <w:sz w:val="24"/>
        </w:rPr>
        <w:t>slope,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show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magnitude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appears.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sz w:val="24"/>
        </w:rPr>
        <w:t>exception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Adilabad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Mahbubnagar</w:t>
      </w:r>
      <w:r>
        <w:rPr>
          <w:spacing w:val="22"/>
          <w:sz w:val="24"/>
        </w:rPr>
        <w:t> </w:t>
      </w:r>
      <w:r>
        <w:rPr>
          <w:sz w:val="24"/>
        </w:rPr>
        <w:t>(P</w:t>
      </w:r>
      <w:r>
        <w:rPr>
          <w:spacing w:val="23"/>
          <w:sz w:val="24"/>
        </w:rPr>
        <w:t> </w:t>
      </w:r>
      <w:r>
        <w:rPr>
          <w:sz w:val="24"/>
        </w:rPr>
        <w:t>values</w:t>
      </w:r>
      <w:r>
        <w:rPr>
          <w:spacing w:val="24"/>
          <w:sz w:val="24"/>
        </w:rPr>
        <w:t> </w:t>
      </w:r>
      <w:r>
        <w:rPr>
          <w:sz w:val="24"/>
        </w:rPr>
        <w:t>0.07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0.08),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4"/>
          <w:sz w:val="24"/>
        </w:rPr>
        <w:t> </w:t>
      </w:r>
      <w:r>
        <w:rPr>
          <w:sz w:val="24"/>
        </w:rPr>
        <w:t>showed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5%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in-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crease,</w:t>
      </w:r>
      <w:r>
        <w:rPr>
          <w:spacing w:val="3"/>
          <w:sz w:val="24"/>
        </w:rPr>
        <w:t> </w:t>
      </w:r>
      <w:r>
        <w:rPr>
          <w:sz w:val="24"/>
        </w:rPr>
        <w:t>Fig.</w:t>
      </w:r>
      <w:r>
        <w:rPr>
          <w:spacing w:val="7"/>
          <w:sz w:val="24"/>
        </w:rPr>
        <w:t> </w:t>
      </w:r>
      <w:r>
        <w:rPr>
          <w:sz w:val="24"/>
        </w:rPr>
        <w:t>5</w:t>
      </w:r>
      <w:r>
        <w:rPr>
          <w:spacing w:val="5"/>
          <w:sz w:val="24"/>
        </w:rPr>
        <w:t> </w:t>
      </w:r>
      <w:r>
        <w:rPr>
          <w:sz w:val="24"/>
        </w:rPr>
        <w:t>shows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substantial</w:t>
      </w:r>
      <w:r>
        <w:rPr>
          <w:spacing w:val="10"/>
          <w:sz w:val="24"/>
        </w:rPr>
        <w:t> </w:t>
      </w:r>
      <w:r>
        <w:rPr>
          <w:sz w:val="24"/>
        </w:rPr>
        <w:t>rise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max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6"/>
          <w:sz w:val="24"/>
        </w:rPr>
        <w:t> </w:t>
      </w:r>
      <w:r>
        <w:rPr>
          <w:sz w:val="24"/>
        </w:rPr>
        <w:t>(P</w:t>
      </w:r>
      <w:r>
        <w:rPr>
          <w:spacing w:val="6"/>
          <w:sz w:val="24"/>
        </w:rPr>
        <w:t> </w:t>
      </w:r>
      <w:r>
        <w:rPr>
          <w:sz w:val="24"/>
        </w:rPr>
        <w:t>value</w:t>
      </w:r>
      <w:r>
        <w:rPr>
          <w:spacing w:val="6"/>
          <w:sz w:val="24"/>
        </w:rPr>
        <w:t> </w:t>
      </w:r>
      <w:r>
        <w:rPr>
          <w:sz w:val="24"/>
        </w:rPr>
        <w:t>&lt;0.05)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districts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susceptible</w:t>
      </w:r>
      <w:r>
        <w:rPr>
          <w:spacing w:val="55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drought.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59"/>
          <w:sz w:val="24"/>
        </w:rPr>
        <w:t> </w:t>
      </w:r>
      <w:r>
        <w:rPr>
          <w:sz w:val="24"/>
        </w:rPr>
        <w:t>drought-prone</w:t>
      </w:r>
      <w:r>
        <w:rPr>
          <w:spacing w:val="59"/>
          <w:sz w:val="24"/>
        </w:rPr>
        <w:t> </w:t>
      </w:r>
      <w:r>
        <w:rPr>
          <w:sz w:val="24"/>
        </w:rPr>
        <w:t>locations,</w:t>
      </w:r>
      <w:r>
        <w:rPr>
          <w:spacing w:val="59"/>
          <w:sz w:val="24"/>
        </w:rPr>
        <w:t> </w:t>
      </w:r>
      <w:r>
        <w:rPr>
          <w:sz w:val="24"/>
        </w:rPr>
        <w:t>minimum</w:t>
      </w:r>
      <w:r>
        <w:rPr>
          <w:spacing w:val="59"/>
          <w:sz w:val="24"/>
        </w:rPr>
        <w:t> </w:t>
      </w:r>
      <w:r>
        <w:rPr>
          <w:sz w:val="24"/>
        </w:rPr>
        <w:t>temperatures</w:t>
      </w:r>
      <w:r>
        <w:rPr>
          <w:spacing w:val="59"/>
          <w:sz w:val="24"/>
        </w:rPr>
        <w:t> </w:t>
      </w:r>
      <w:r>
        <w:rPr>
          <w:spacing w:val="-2"/>
          <w:sz w:val="24"/>
        </w:rPr>
        <w:t>increased,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though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much.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3"/>
          <w:sz w:val="24"/>
        </w:rPr>
        <w:t> </w:t>
      </w:r>
      <w:r>
        <w:rPr>
          <w:sz w:val="24"/>
        </w:rPr>
        <w:t>slope</w:t>
      </w:r>
      <w:r>
        <w:rPr>
          <w:spacing w:val="12"/>
          <w:sz w:val="24"/>
        </w:rPr>
        <w:t> </w:t>
      </w:r>
      <w:r>
        <w:rPr>
          <w:sz w:val="24"/>
        </w:rPr>
        <w:t>values,</w:t>
      </w:r>
      <w:r>
        <w:rPr>
          <w:spacing w:val="12"/>
          <w:sz w:val="24"/>
        </w:rPr>
        <w:t> </w:t>
      </w:r>
      <w:r>
        <w:rPr>
          <w:sz w:val="24"/>
        </w:rPr>
        <w:t>depicted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Fig</w:t>
      </w:r>
      <w:r>
        <w:rPr>
          <w:spacing w:val="13"/>
          <w:sz w:val="24"/>
        </w:rPr>
        <w:t> </w:t>
      </w:r>
      <w:r>
        <w:rPr>
          <w:sz w:val="24"/>
        </w:rPr>
        <w:t>7,</w:t>
      </w:r>
      <w:r>
        <w:rPr>
          <w:spacing w:val="13"/>
          <w:sz w:val="24"/>
        </w:rPr>
        <w:t> </w:t>
      </w:r>
      <w:r>
        <w:rPr>
          <w:sz w:val="24"/>
        </w:rPr>
        <w:t>show</w:t>
      </w:r>
      <w:r>
        <w:rPr>
          <w:spacing w:val="12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increased</w:t>
      </w:r>
      <w:r>
        <w:rPr>
          <w:spacing w:val="15"/>
          <w:sz w:val="24"/>
        </w:rPr>
        <w:t> </w:t>
      </w:r>
      <w:r>
        <w:rPr>
          <w:sz w:val="24"/>
        </w:rPr>
        <w:t>trend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tempera-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ture</w:t>
      </w:r>
      <w:r>
        <w:rPr>
          <w:spacing w:val="38"/>
          <w:sz w:val="24"/>
        </w:rPr>
        <w:t> </w:t>
      </w:r>
      <w:r>
        <w:rPr>
          <w:sz w:val="24"/>
        </w:rPr>
        <w:t>throughout</w:t>
      </w:r>
      <w:r>
        <w:rPr>
          <w:spacing w:val="43"/>
          <w:sz w:val="24"/>
        </w:rPr>
        <w:t> </w:t>
      </w:r>
      <w:r>
        <w:rPr>
          <w:sz w:val="24"/>
        </w:rPr>
        <w:t>all</w:t>
      </w:r>
      <w:r>
        <w:rPr>
          <w:spacing w:val="43"/>
          <w:sz w:val="24"/>
        </w:rPr>
        <w:t> </w:t>
      </w:r>
      <w:r>
        <w:rPr>
          <w:sz w:val="24"/>
        </w:rPr>
        <w:t>drought-prone</w:t>
      </w:r>
      <w:r>
        <w:rPr>
          <w:spacing w:val="41"/>
          <w:sz w:val="24"/>
        </w:rPr>
        <w:t> </w:t>
      </w:r>
      <w:r>
        <w:rPr>
          <w:sz w:val="24"/>
        </w:rPr>
        <w:t>districts.</w:t>
      </w:r>
      <w:r>
        <w:rPr>
          <w:spacing w:val="43"/>
          <w:sz w:val="24"/>
        </w:rPr>
        <w:t> </w:t>
      </w:r>
      <w:r>
        <w:rPr>
          <w:sz w:val="24"/>
        </w:rPr>
        <w:t>Rainfall</w:t>
      </w:r>
      <w:r>
        <w:rPr>
          <w:spacing w:val="42"/>
          <w:sz w:val="24"/>
        </w:rPr>
        <w:t> </w:t>
      </w:r>
      <w:r>
        <w:rPr>
          <w:sz w:val="24"/>
        </w:rPr>
        <w:t>data</w:t>
      </w:r>
      <w:r>
        <w:rPr>
          <w:spacing w:val="42"/>
          <w:sz w:val="24"/>
        </w:rPr>
        <w:t> </w:t>
      </w:r>
      <w:r>
        <w:rPr>
          <w:sz w:val="24"/>
        </w:rPr>
        <w:t>show</w:t>
      </w:r>
      <w:r>
        <w:rPr>
          <w:spacing w:val="44"/>
          <w:sz w:val="24"/>
        </w:rPr>
        <w:t> </w:t>
      </w:r>
      <w:r>
        <w:rPr>
          <w:sz w:val="24"/>
        </w:rPr>
        <w:t>both</w:t>
      </w:r>
      <w:r>
        <w:rPr>
          <w:spacing w:val="43"/>
          <w:sz w:val="24"/>
        </w:rPr>
        <w:t> </w:t>
      </w:r>
      <w:r>
        <w:rPr>
          <w:sz w:val="24"/>
        </w:rPr>
        <w:t>positive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trends</w:t>
      </w:r>
      <w:r>
        <w:rPr>
          <w:spacing w:val="16"/>
          <w:sz w:val="24"/>
        </w:rPr>
        <w:t> </w:t>
      </w:r>
      <w:r>
        <w:rPr>
          <w:sz w:val="24"/>
        </w:rPr>
        <w:t>(Figure</w:t>
      </w:r>
      <w:r>
        <w:rPr>
          <w:spacing w:val="17"/>
          <w:sz w:val="24"/>
        </w:rPr>
        <w:t> </w:t>
      </w:r>
      <w:r>
        <w:rPr>
          <w:sz w:val="24"/>
        </w:rPr>
        <w:t>8).</w:t>
      </w:r>
      <w:r>
        <w:rPr>
          <w:spacing w:val="17"/>
          <w:sz w:val="24"/>
        </w:rPr>
        <w:t> </w:t>
      </w:r>
      <w:r>
        <w:rPr>
          <w:sz w:val="24"/>
        </w:rPr>
        <w:t>While</w:t>
      </w:r>
      <w:r>
        <w:rPr>
          <w:spacing w:val="20"/>
          <w:sz w:val="24"/>
        </w:rPr>
        <w:t> </w:t>
      </w:r>
      <w:r>
        <w:rPr>
          <w:sz w:val="24"/>
        </w:rPr>
        <w:t>drought-prone</w:t>
      </w:r>
      <w:r>
        <w:rPr>
          <w:spacing w:val="18"/>
          <w:sz w:val="24"/>
        </w:rPr>
        <w:t> </w:t>
      </w:r>
      <w:r>
        <w:rPr>
          <w:sz w:val="24"/>
        </w:rPr>
        <w:t>areas</w:t>
      </w:r>
      <w:r>
        <w:rPr>
          <w:spacing w:val="19"/>
          <w:sz w:val="24"/>
        </w:rPr>
        <w:t> </w:t>
      </w:r>
      <w:r>
        <w:rPr>
          <w:sz w:val="24"/>
        </w:rPr>
        <w:t>experienced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non-significant</w:t>
      </w:r>
      <w:r>
        <w:rPr>
          <w:spacing w:val="18"/>
          <w:sz w:val="24"/>
        </w:rPr>
        <w:t> </w:t>
      </w:r>
      <w:r>
        <w:rPr>
          <w:sz w:val="24"/>
        </w:rPr>
        <w:t>increase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fall,</w:t>
      </w:r>
      <w:r>
        <w:rPr>
          <w:spacing w:val="10"/>
          <w:sz w:val="24"/>
        </w:rPr>
        <w:t> </w:t>
      </w:r>
      <w:r>
        <w:rPr>
          <w:sz w:val="24"/>
        </w:rPr>
        <w:t>Mahbubnagar</w:t>
      </w:r>
      <w:r>
        <w:rPr>
          <w:spacing w:val="12"/>
          <w:sz w:val="24"/>
        </w:rPr>
        <w:t> </w:t>
      </w:r>
      <w:r>
        <w:rPr>
          <w:sz w:val="24"/>
        </w:rPr>
        <w:t>did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experience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significant</w:t>
      </w:r>
      <w:r>
        <w:rPr>
          <w:spacing w:val="13"/>
          <w:sz w:val="24"/>
        </w:rPr>
        <w:t> </w:t>
      </w:r>
      <w:r>
        <w:rPr>
          <w:sz w:val="24"/>
        </w:rPr>
        <w:t>decrease.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3"/>
          <w:sz w:val="24"/>
        </w:rPr>
        <w:t> </w:t>
      </w:r>
      <w:r>
        <w:rPr>
          <w:sz w:val="24"/>
        </w:rPr>
        <w:t>slope</w:t>
      </w:r>
      <w:r>
        <w:rPr>
          <w:spacing w:val="11"/>
          <w:sz w:val="24"/>
        </w:rPr>
        <w:t> </w:t>
      </w:r>
      <w:r>
        <w:rPr>
          <w:sz w:val="24"/>
        </w:rPr>
        <w:t>ranged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-0.6</w:t>
      </w:r>
      <w:r>
        <w:rPr>
          <w:spacing w:val="13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3.5.</w:t>
      </w:r>
      <w:r>
        <w:rPr>
          <w:spacing w:val="10"/>
          <w:sz w:val="24"/>
        </w:rPr>
        <w:t> </w:t>
      </w:r>
      <w:r>
        <w:rPr>
          <w:sz w:val="24"/>
        </w:rPr>
        <w:t>Some</w:t>
      </w:r>
      <w:r>
        <w:rPr>
          <w:spacing w:val="11"/>
          <w:sz w:val="24"/>
        </w:rPr>
        <w:t> </w:t>
      </w:r>
      <w:r>
        <w:rPr>
          <w:sz w:val="24"/>
        </w:rPr>
        <w:t>studies</w:t>
      </w:r>
      <w:r>
        <w:rPr>
          <w:spacing w:val="12"/>
          <w:sz w:val="24"/>
        </w:rPr>
        <w:t> </w:t>
      </w:r>
      <w:r>
        <w:rPr>
          <w:sz w:val="24"/>
        </w:rPr>
        <w:t>using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Modified</w:t>
      </w:r>
      <w:r>
        <w:rPr>
          <w:spacing w:val="11"/>
          <w:sz w:val="24"/>
        </w:rPr>
        <w:t> </w:t>
      </w:r>
      <w:r>
        <w:rPr>
          <w:sz w:val="24"/>
        </w:rPr>
        <w:t>Mann-Kendall</w:t>
      </w:r>
      <w:r>
        <w:rPr>
          <w:spacing w:val="12"/>
          <w:sz w:val="24"/>
        </w:rPr>
        <w:t> </w:t>
      </w:r>
      <w:r>
        <w:rPr>
          <w:sz w:val="24"/>
        </w:rPr>
        <w:t>test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11"/>
          <w:sz w:val="24"/>
        </w:rPr>
        <w:t> </w:t>
      </w:r>
      <w:r>
        <w:rPr>
          <w:sz w:val="24"/>
        </w:rPr>
        <w:t>similar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1"/>
          <w:sz w:val="24"/>
        </w:rPr>
        <w:t> </w:t>
      </w:r>
      <w:r>
        <w:rPr>
          <w:sz w:val="24"/>
        </w:rPr>
        <w:t>results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(Mckee,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1993;</w:t>
      </w:r>
      <w:r>
        <w:rPr>
          <w:spacing w:val="17"/>
          <w:sz w:val="24"/>
        </w:rPr>
        <w:t> </w:t>
      </w:r>
      <w:r>
        <w:rPr>
          <w:sz w:val="24"/>
        </w:rPr>
        <w:t>1995).</w:t>
      </w:r>
      <w:r>
        <w:rPr>
          <w:spacing w:val="18"/>
          <w:sz w:val="24"/>
        </w:rPr>
        <w:t> </w:t>
      </w:r>
      <w:r>
        <w:rPr>
          <w:sz w:val="24"/>
        </w:rPr>
        <w:t>Similar</w:t>
      </w:r>
      <w:r>
        <w:rPr>
          <w:spacing w:val="17"/>
          <w:sz w:val="24"/>
        </w:rPr>
        <w:t> </w:t>
      </w:r>
      <w:r>
        <w:rPr>
          <w:sz w:val="24"/>
        </w:rPr>
        <w:t>research</w:t>
      </w:r>
      <w:r>
        <w:rPr>
          <w:spacing w:val="17"/>
          <w:sz w:val="24"/>
        </w:rPr>
        <w:t> </w:t>
      </w:r>
      <w:r>
        <w:rPr>
          <w:sz w:val="24"/>
        </w:rPr>
        <w:t>hae</w:t>
      </w:r>
      <w:r>
        <w:rPr>
          <w:spacing w:val="17"/>
          <w:sz w:val="24"/>
        </w:rPr>
        <w:t> </w:t>
      </w:r>
      <w:r>
        <w:rPr>
          <w:sz w:val="24"/>
        </w:rPr>
        <w:t>been</w:t>
      </w:r>
      <w:r>
        <w:rPr>
          <w:spacing w:val="2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August</w:t>
      </w:r>
      <w:r>
        <w:rPr>
          <w:spacing w:val="18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month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highest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during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southwest</w:t>
      </w:r>
      <w:r>
        <w:rPr>
          <w:spacing w:val="17"/>
          <w:sz w:val="24"/>
        </w:rPr>
        <w:t> </w:t>
      </w:r>
      <w:r>
        <w:rPr>
          <w:sz w:val="24"/>
        </w:rPr>
        <w:t>monsoon.</w:t>
      </w:r>
      <w:r>
        <w:rPr>
          <w:spacing w:val="15"/>
          <w:sz w:val="24"/>
        </w:rPr>
        <w:t> </w:t>
      </w:r>
      <w:r>
        <w:rPr>
          <w:sz w:val="24"/>
        </w:rPr>
        <w:t>June,</w:t>
      </w:r>
      <w:r>
        <w:rPr>
          <w:spacing w:val="16"/>
          <w:sz w:val="24"/>
        </w:rPr>
        <w:t> </w:t>
      </w:r>
      <w:r>
        <w:rPr>
          <w:sz w:val="24"/>
        </w:rPr>
        <w:t>July,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September</w:t>
      </w:r>
      <w:r>
        <w:rPr>
          <w:spacing w:val="15"/>
          <w:sz w:val="24"/>
        </w:rPr>
        <w:t> </w:t>
      </w:r>
      <w:r>
        <w:rPr>
          <w:sz w:val="24"/>
        </w:rPr>
        <w:t>placed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sec-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ond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third,</w:t>
      </w:r>
      <w:r>
        <w:rPr>
          <w:spacing w:val="19"/>
          <w:sz w:val="24"/>
        </w:rPr>
        <w:t> </w:t>
      </w:r>
      <w:r>
        <w:rPr>
          <w:sz w:val="24"/>
        </w:rPr>
        <w:t>respectively,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contributions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18.6%,</w:t>
      </w:r>
      <w:r>
        <w:rPr>
          <w:spacing w:val="21"/>
          <w:sz w:val="24"/>
        </w:rPr>
        <w:t> </w:t>
      </w:r>
      <w:r>
        <w:rPr>
          <w:sz w:val="24"/>
        </w:rPr>
        <w:t>21.2%,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29.7%.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southwest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monsoon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roughly</w:t>
      </w:r>
      <w:r>
        <w:rPr>
          <w:spacing w:val="-1"/>
          <w:sz w:val="24"/>
        </w:rPr>
        <w:t> </w:t>
      </w:r>
      <w:r>
        <w:rPr>
          <w:sz w:val="24"/>
        </w:rPr>
        <w:t>78.8%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yearly</w:t>
      </w:r>
      <w:r>
        <w:rPr>
          <w:spacing w:val="-1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Telangana.</w:t>
      </w:r>
      <w:r>
        <w:rPr>
          <w:spacing w:val="3"/>
          <w:sz w:val="24"/>
        </w:rPr>
        <w:t> </w:t>
      </w:r>
      <w:r>
        <w:rPr>
          <w:sz w:val="24"/>
        </w:rPr>
        <w:t>In </w:t>
      </w:r>
      <w:r>
        <w:rPr>
          <w:spacing w:val="-4"/>
          <w:sz w:val="24"/>
        </w:rPr>
        <w:t>Tel-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360" w:lineRule="auto" w:before="137" w:after="0"/>
        <w:ind w:left="12" w:right="1585" w:firstLine="0"/>
        <w:jc w:val="left"/>
        <w:rPr>
          <w:sz w:val="24"/>
        </w:rPr>
      </w:pPr>
      <w:r>
        <w:rPr>
          <w:sz w:val="24"/>
        </w:rPr>
        <w:t>Angana</w:t>
      </w:r>
      <w:r>
        <w:rPr>
          <w:spacing w:val="-4"/>
          <w:sz w:val="24"/>
        </w:rPr>
        <w:t> </w:t>
      </w:r>
      <w:r>
        <w:rPr>
          <w:sz w:val="24"/>
        </w:rPr>
        <w:t>State,</w:t>
      </w:r>
      <w:r>
        <w:rPr>
          <w:spacing w:val="-3"/>
          <w:sz w:val="24"/>
        </w:rPr>
        <w:t> </w:t>
      </w:r>
      <w:r>
        <w:rPr>
          <w:sz w:val="24"/>
        </w:rPr>
        <w:t>annual</w:t>
      </w:r>
      <w:r>
        <w:rPr>
          <w:spacing w:val="-3"/>
          <w:sz w:val="24"/>
        </w:rPr>
        <w:t> </w:t>
      </w:r>
      <w:r>
        <w:rPr>
          <w:sz w:val="24"/>
        </w:rPr>
        <w:t>precipitation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20.5%,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monsoon</w:t>
      </w:r>
      <w:r>
        <w:rPr>
          <w:spacing w:val="-3"/>
          <w:sz w:val="24"/>
        </w:rPr>
        <w:t> </w:t>
      </w:r>
      <w:r>
        <w:rPr>
          <w:sz w:val="24"/>
        </w:rPr>
        <w:t>brought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22.5%. </w:t>
      </w:r>
      <w:r>
        <w:rPr>
          <w:spacing w:val="-4"/>
          <w:sz w:val="24"/>
        </w:rPr>
        <w:t>246</w:t>
      </w:r>
    </w:p>
    <w:p>
      <w:pPr>
        <w:pStyle w:val="BodyText"/>
        <w:spacing w:before="0"/>
        <w:ind w:left="12" w:firstLine="0"/>
      </w:pPr>
      <w:r>
        <w:rPr>
          <w:spacing w:val="-5"/>
        </w:rPr>
        <w:t>247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248</w:t>
      </w:r>
    </w:p>
    <w:p>
      <w:pPr>
        <w:pStyle w:val="BodyText"/>
        <w:ind w:left="12" w:firstLine="0"/>
      </w:pPr>
      <w:r>
        <w:rPr>
          <w:spacing w:val="-5"/>
        </w:rPr>
        <w:t>249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250</w:t>
      </w:r>
    </w:p>
    <w:p>
      <w:pPr>
        <w:pStyle w:val="BodyText"/>
        <w:ind w:left="12" w:firstLine="0"/>
      </w:pPr>
      <w:r>
        <w:rPr>
          <w:spacing w:val="-5"/>
        </w:rPr>
        <w:t>251</w:t>
      </w:r>
    </w:p>
    <w:p>
      <w:pPr>
        <w:pStyle w:val="BodyText"/>
        <w:spacing w:before="140"/>
        <w:ind w:left="12" w:firstLine="0"/>
      </w:pPr>
      <w:r>
        <w:rPr>
          <w:spacing w:val="-5"/>
        </w:rPr>
        <w:t>252</w:t>
      </w:r>
    </w:p>
    <w:p>
      <w:pPr>
        <w:pStyle w:val="BodyText"/>
        <w:ind w:left="12" w:firstLine="0"/>
      </w:pPr>
      <w:r>
        <w:rPr>
          <w:spacing w:val="-5"/>
        </w:rPr>
        <w:t>253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254</w:t>
      </w:r>
    </w:p>
    <w:p>
      <w:pPr>
        <w:pStyle w:val="BodyText"/>
        <w:ind w:left="12" w:firstLine="0"/>
      </w:pPr>
      <w:r>
        <w:rPr>
          <w:spacing w:val="-5"/>
        </w:rPr>
        <w:t>255</w:t>
      </w:r>
    </w:p>
    <w:p>
      <w:pPr>
        <w:pStyle w:val="BodyText"/>
        <w:spacing w:before="1" w:after="1"/>
        <w:ind w:left="0" w:firstLine="0"/>
        <w:rPr>
          <w:sz w:val="12"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6"/>
        <w:gridCol w:w="3149"/>
        <w:gridCol w:w="2967"/>
      </w:tblGrid>
      <w:tr>
        <w:trPr>
          <w:trHeight w:val="2015" w:hRule="atLeast"/>
        </w:trPr>
        <w:tc>
          <w:tcPr>
            <w:tcW w:w="3236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9891" cy="1152144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1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3254" cy="1083564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54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8470" cy="1005839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70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32" w:hRule="atLeast"/>
        </w:trPr>
        <w:tc>
          <w:tcPr>
            <w:tcW w:w="323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4328" cy="987551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28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9018" cy="955548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18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1" w:after="1"/>
              <w:rPr>
                <w:sz w:val="10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110" cy="1124712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10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33" w:hRule="atLeast"/>
        </w:trPr>
        <w:tc>
          <w:tcPr>
            <w:tcW w:w="3236" w:type="dxa"/>
          </w:tcPr>
          <w:p>
            <w:pPr>
              <w:pStyle w:val="TableParagraph"/>
              <w:spacing w:before="4" w:after="1"/>
              <w:rPr>
                <w:sz w:val="7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1701" cy="1005839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01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8460" cy="946403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60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1229" cy="877824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29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"/>
        <w:ind w:left="12" w:firstLine="0"/>
      </w:pPr>
      <w:r>
        <w:rPr>
          <w:spacing w:val="-5"/>
        </w:rPr>
        <w:t>256</w:t>
      </w:r>
    </w:p>
    <w:p>
      <w:pPr>
        <w:pStyle w:val="Heading1"/>
        <w:numPr>
          <w:ilvl w:val="0"/>
          <w:numId w:val="24"/>
        </w:numPr>
        <w:tabs>
          <w:tab w:pos="905" w:val="left" w:leader="none"/>
        </w:tabs>
        <w:spacing w:line="240" w:lineRule="auto" w:before="139" w:after="0"/>
        <w:ind w:left="905" w:right="0" w:hanging="893"/>
        <w:jc w:val="left"/>
      </w:pPr>
      <w:r>
        <w:rPr/>
        <w:t>Fig</w:t>
      </w:r>
      <w:r>
        <w:rPr>
          <w:spacing w:val="-4"/>
        </w:rPr>
        <w:t> </w:t>
      </w:r>
      <w:r>
        <w:rPr/>
        <w:t>2.</w:t>
      </w:r>
      <w:r>
        <w:rPr>
          <w:spacing w:val="-1"/>
        </w:rPr>
        <w:t> </w:t>
      </w:r>
      <w:r>
        <w:rPr/>
        <w:t>Mean,</w:t>
      </w:r>
      <w:r>
        <w:rPr>
          <w:spacing w:val="-1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(SD),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rainfall,</w:t>
      </w:r>
    </w:p>
    <w:p>
      <w:pPr>
        <w:pStyle w:val="ListParagraph"/>
        <w:numPr>
          <w:ilvl w:val="0"/>
          <w:numId w:val="24"/>
        </w:numPr>
        <w:tabs>
          <w:tab w:pos="3226" w:val="left" w:leader="none"/>
        </w:tabs>
        <w:spacing w:line="240" w:lineRule="auto" w:before="137" w:after="0"/>
        <w:ind w:left="3226" w:right="0" w:hanging="3214"/>
        <w:jc w:val="left"/>
        <w:rPr>
          <w:b/>
          <w:sz w:val="24"/>
        </w:rPr>
      </w:pPr>
      <w:r>
        <w:rPr>
          <w:b/>
          <w:sz w:val="24"/>
        </w:rPr>
        <w:t>minimum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maximum </w:t>
      </w:r>
      <w:r>
        <w:rPr>
          <w:b/>
          <w:spacing w:val="-2"/>
          <w:sz w:val="24"/>
        </w:rPr>
        <w:t>temperatures.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259</w:t>
      </w:r>
    </w:p>
    <w:p>
      <w:pPr>
        <w:pStyle w:val="BodyText"/>
        <w:spacing w:after="0"/>
        <w:sectPr>
          <w:pgSz w:w="11910" w:h="16840"/>
          <w:pgMar w:top="1360" w:bottom="280" w:left="708" w:right="708"/>
        </w:sect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149"/>
        <w:gridCol w:w="3332"/>
      </w:tblGrid>
      <w:tr>
        <w:trPr>
          <w:trHeight w:val="2536" w:hRule="atLeast"/>
        </w:trPr>
        <w:tc>
          <w:tcPr>
            <w:tcW w:w="3260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5484" cy="1444752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84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8156" cy="1380744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56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5360" cy="1421892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60" cy="142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15" w:hRule="atLeast"/>
        </w:trPr>
        <w:tc>
          <w:tcPr>
            <w:tcW w:w="3260" w:type="dxa"/>
          </w:tcPr>
          <w:p>
            <w:pPr>
              <w:pStyle w:val="TableParagraph"/>
              <w:spacing w:before="1" w:after="1"/>
              <w:rPr>
                <w:sz w:val="10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7253" cy="1389887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53" cy="13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7334" cy="1353311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34" cy="135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0917" cy="1426464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17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51" w:hRule="atLeast"/>
        </w:trPr>
        <w:tc>
          <w:tcPr>
            <w:tcW w:w="3260" w:type="dxa"/>
          </w:tcPr>
          <w:p>
            <w:pPr>
              <w:pStyle w:val="TableParagraph"/>
              <w:spacing w:before="10" w:after="1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975" cy="1357884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75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5883" cy="1339596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8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067" cy="1421891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67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33" w:hRule="atLeast"/>
        </w:trPr>
        <w:tc>
          <w:tcPr>
            <w:tcW w:w="3260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0139" cy="137160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3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9049" cy="1348739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49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577" cy="1417319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77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26" w:hRule="atLeast"/>
        </w:trPr>
        <w:tc>
          <w:tcPr>
            <w:tcW w:w="3260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3425" cy="1353312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25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4810" cy="1353312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1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3760" cy="1389888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60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1400" w:bottom="280" w:left="708" w:right="708"/>
        </w:sect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149"/>
        <w:gridCol w:w="3332"/>
      </w:tblGrid>
      <w:tr>
        <w:trPr>
          <w:trHeight w:val="2431" w:hRule="atLeast"/>
        </w:trPr>
        <w:tc>
          <w:tcPr>
            <w:tcW w:w="32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1370" cy="1380744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7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9548" cy="1339596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48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8432" cy="1353312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32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0"/>
        <w:ind w:left="12" w:firstLine="0"/>
      </w:pPr>
      <w:r>
        <w:rPr>
          <w:spacing w:val="-5"/>
        </w:rPr>
        <w:t>260</w:t>
      </w:r>
    </w:p>
    <w:p>
      <w:pPr>
        <w:pStyle w:val="Heading1"/>
        <w:numPr>
          <w:ilvl w:val="0"/>
          <w:numId w:val="2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</w:pPr>
      <w:r>
        <w:rPr/>
        <w:t>Fig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maximum temperature</w:t>
      </w:r>
      <w:r>
        <w:rPr>
          <w:spacing w:val="-3"/>
        </w:rPr>
        <w:t> </w:t>
      </w:r>
      <w:r>
        <w:rPr/>
        <w:t>trends</w:t>
      </w:r>
      <w:r>
        <w:rPr>
          <w:spacing w:val="-1"/>
        </w:rPr>
        <w:t> </w:t>
      </w:r>
      <w:r>
        <w:rPr/>
        <w:t>annually</w:t>
      </w:r>
      <w:r>
        <w:rPr>
          <w:spacing w:val="-1"/>
        </w:rPr>
        <w:t> </w:t>
      </w:r>
      <w:r>
        <w:rPr/>
        <w:t>from 1981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pStyle w:val="ListParagraph"/>
        <w:numPr>
          <w:ilvl w:val="0"/>
          <w:numId w:val="2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b/>
          <w:sz w:val="24"/>
        </w:rPr>
      </w:pPr>
      <w:r>
        <w:rPr>
          <w:b/>
          <w:spacing w:val="-2"/>
          <w:sz w:val="24"/>
        </w:rPr>
        <w:t>2023.</w:t>
      </w:r>
    </w:p>
    <w:p>
      <w:pPr>
        <w:pStyle w:val="BodyText"/>
        <w:spacing w:before="140"/>
        <w:ind w:left="12" w:firstLine="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1546609</wp:posOffset>
            </wp:positionH>
            <wp:positionV relativeFrom="paragraph">
              <wp:posOffset>564740</wp:posOffset>
            </wp:positionV>
            <wp:extent cx="4462519" cy="3111769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519" cy="311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263</w:t>
      </w: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102"/>
        <w:ind w:left="0" w:firstLine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00" w:bottom="280" w:left="708" w:right="708"/>
        </w:sectPr>
      </w:pPr>
    </w:p>
    <w:p>
      <w:pPr>
        <w:pStyle w:val="BodyText"/>
        <w:spacing w:before="90"/>
        <w:ind w:left="12" w:firstLine="0"/>
      </w:pPr>
      <w:r>
        <w:rPr>
          <w:spacing w:val="-5"/>
        </w:rPr>
        <w:t>264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265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266</w:t>
      </w:r>
    </w:p>
    <w:p>
      <w:pPr>
        <w:pStyle w:val="BodyText"/>
        <w:spacing w:before="138"/>
        <w:ind w:left="12" w:firstLine="0"/>
      </w:pPr>
      <w:r>
        <w:rPr>
          <w:spacing w:val="-5"/>
        </w:rPr>
        <w:t>267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37"/>
        <w:ind w:left="0" w:firstLine="0"/>
      </w:pPr>
    </w:p>
    <w:p>
      <w:pPr>
        <w:pStyle w:val="Heading1"/>
        <w:spacing w:before="0"/>
        <w:ind w:left="11" w:firstLine="0"/>
      </w:pPr>
      <w:r>
        <w:rPr/>
        <w:t>Fig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(at a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4"/>
        </w:rPr>
        <w:t>5%).</w:t>
      </w:r>
    </w:p>
    <w:p>
      <w:pPr>
        <w:pStyle w:val="Heading1"/>
        <w:spacing w:after="0"/>
        <w:sectPr>
          <w:type w:val="continuous"/>
          <w:pgSz w:w="11910" w:h="16840"/>
          <w:pgMar w:top="1360" w:bottom="280" w:left="708" w:right="708"/>
          <w:cols w:num="2" w:equalWidth="0">
            <w:col w:w="373" w:space="348"/>
            <w:col w:w="9773"/>
          </w:cols>
        </w:sect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124"/>
        <w:ind w:left="0" w:firstLine="0"/>
        <w:rPr>
          <w:b/>
        </w:rPr>
      </w:pPr>
    </w:p>
    <w:p>
      <w:pPr>
        <w:pStyle w:val="BodyText"/>
        <w:spacing w:before="0"/>
        <w:ind w:left="12" w:firstLine="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1525672</wp:posOffset>
            </wp:positionH>
            <wp:positionV relativeFrom="paragraph">
              <wp:posOffset>-3063230</wp:posOffset>
            </wp:positionV>
            <wp:extent cx="4505026" cy="3150596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26" cy="315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268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269</w:t>
      </w:r>
    </w:p>
    <w:p>
      <w:pPr>
        <w:pStyle w:val="Heading1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</w:pPr>
      <w:r>
        <w:rPr/>
        <w:t>Fig</w:t>
      </w:r>
      <w:r>
        <w:rPr>
          <w:spacing w:val="-3"/>
        </w:rPr>
        <w:t> </w:t>
      </w:r>
      <w:r>
        <w:rPr/>
        <w:t>5.</w:t>
      </w:r>
      <w:r>
        <w:rPr>
          <w:spacing w:val="-2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(at</w:t>
      </w:r>
      <w:r>
        <w:rPr>
          <w:spacing w:val="-3"/>
        </w:rPr>
        <w:t> </w:t>
      </w:r>
      <w:r>
        <w:rPr/>
        <w:t>a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>
          <w:spacing w:val="-5"/>
        </w:rPr>
        <w:t>of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b/>
          <w:sz w:val="24"/>
        </w:rPr>
      </w:pPr>
      <w:r>
        <w:rPr>
          <w:b/>
          <w:spacing w:val="-4"/>
          <w:sz w:val="24"/>
        </w:rPr>
        <w:t>5%).</w:t>
      </w:r>
    </w:p>
    <w:p>
      <w:pPr>
        <w:pStyle w:val="BodyText"/>
        <w:ind w:left="12" w:firstLine="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1464852</wp:posOffset>
            </wp:positionH>
            <wp:positionV relativeFrom="paragraph">
              <wp:posOffset>422523</wp:posOffset>
            </wp:positionV>
            <wp:extent cx="4624761" cy="323978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761" cy="323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272</w:t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258"/>
        <w:ind w:left="0" w:firstLine="0"/>
      </w:pPr>
    </w:p>
    <w:p>
      <w:pPr>
        <w:pStyle w:val="BodyText"/>
        <w:spacing w:before="0"/>
        <w:ind w:left="12" w:firstLine="0"/>
      </w:pPr>
      <w:r>
        <w:rPr>
          <w:spacing w:val="-5"/>
        </w:rPr>
        <w:t>273</w:t>
      </w:r>
    </w:p>
    <w:p>
      <w:pPr>
        <w:pStyle w:val="Heading1"/>
        <w:tabs>
          <w:tab w:pos="744" w:val="left" w:leader="none"/>
        </w:tabs>
        <w:spacing w:before="87"/>
        <w:ind w:left="12" w:firstLine="0"/>
      </w:pPr>
      <w:r>
        <w:rPr>
          <w:b w:val="0"/>
          <w:spacing w:val="-5"/>
        </w:rPr>
        <w:t>274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minimum temperature</w:t>
      </w:r>
      <w:r>
        <w:rPr>
          <w:spacing w:val="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(at</w:t>
      </w:r>
      <w:r>
        <w:rPr>
          <w:spacing w:val="-1"/>
        </w:rPr>
        <w:t> </w:t>
      </w:r>
      <w:r>
        <w:rPr/>
        <w:t>5%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signifi-</w:t>
      </w:r>
    </w:p>
    <w:p>
      <w:pPr>
        <w:tabs>
          <w:tab w:pos="4889" w:val="left" w:leader="none"/>
        </w:tabs>
        <w:spacing w:before="137"/>
        <w:ind w:left="12" w:right="0" w:firstLine="0"/>
        <w:jc w:val="left"/>
        <w:rPr>
          <w:b/>
          <w:sz w:val="24"/>
        </w:rPr>
      </w:pPr>
      <w:r>
        <w:rPr>
          <w:spacing w:val="-5"/>
          <w:sz w:val="24"/>
        </w:rPr>
        <w:t>275</w:t>
      </w:r>
      <w:r>
        <w:rPr>
          <w:sz w:val="24"/>
        </w:rPr>
        <w:tab/>
      </w:r>
      <w:r>
        <w:rPr>
          <w:b/>
          <w:spacing w:val="-2"/>
          <w:sz w:val="24"/>
        </w:rPr>
        <w:t>cance).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top="1540" w:bottom="280" w:left="708" w:right="708"/>
        </w:sect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160"/>
        <w:ind w:left="0" w:firstLine="0"/>
        <w:rPr>
          <w:b/>
        </w:rPr>
      </w:pPr>
    </w:p>
    <w:p>
      <w:pPr>
        <w:pStyle w:val="BodyText"/>
        <w:spacing w:before="0"/>
        <w:ind w:left="12" w:firstLine="0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1179777</wp:posOffset>
            </wp:positionH>
            <wp:positionV relativeFrom="paragraph">
              <wp:posOffset>-2903665</wp:posOffset>
            </wp:positionV>
            <wp:extent cx="5156513" cy="3013601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513" cy="30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276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277</w:t>
      </w:r>
    </w:p>
    <w:p>
      <w:pPr>
        <w:pStyle w:val="BodyText"/>
        <w:ind w:left="12" w:firstLine="0"/>
      </w:pPr>
      <w:r>
        <w:rPr>
          <w:spacing w:val="-5"/>
        </w:rPr>
        <w:t>278</w:t>
      </w:r>
    </w:p>
    <w:p>
      <w:pPr>
        <w:pStyle w:val="Heading1"/>
        <w:tabs>
          <w:tab w:pos="1399" w:val="left" w:leader="none"/>
        </w:tabs>
        <w:spacing w:before="139"/>
        <w:ind w:left="12" w:firstLine="0"/>
      </w:pPr>
      <w:r>
        <w:rPr>
          <w:b w:val="0"/>
          <w:spacing w:val="-5"/>
        </w:rPr>
        <w:t>279</w:t>
      </w:r>
      <w:r>
        <w:rPr>
          <w:b w:val="0"/>
        </w:rPr>
        <w:tab/>
      </w:r>
      <w:r>
        <w:rPr/>
        <w:t>Fig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Sen’s</w:t>
      </w:r>
      <w:r>
        <w:rPr>
          <w:spacing w:val="-3"/>
        </w:rPr>
        <w:t> </w:t>
      </w:r>
      <w:r>
        <w:rPr/>
        <w:t>slope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temperatures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drought-prone</w:t>
      </w:r>
      <w:r>
        <w:rPr>
          <w:spacing w:val="-3"/>
        </w:rPr>
        <w:t> </w:t>
      </w:r>
      <w:r>
        <w:rPr/>
        <w:t>districts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Telangana</w:t>
      </w:r>
    </w:p>
    <w:p>
      <w:pPr>
        <w:pStyle w:val="BodyText"/>
        <w:ind w:left="12" w:firstLine="0"/>
      </w:pPr>
      <w:r>
        <w:rPr>
          <w:spacing w:val="-5"/>
        </w:rPr>
        <w:t>280</w:t>
      </w:r>
    </w:p>
    <w:p>
      <w:pPr>
        <w:pStyle w:val="BodyText"/>
        <w:spacing w:before="139"/>
        <w:ind w:left="12" w:firstLine="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955472</wp:posOffset>
            </wp:positionH>
            <wp:positionV relativeFrom="paragraph">
              <wp:posOffset>368126</wp:posOffset>
            </wp:positionV>
            <wp:extent cx="5632728" cy="327565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28" cy="327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281</w:t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170"/>
        <w:ind w:left="0" w:firstLine="0"/>
      </w:pPr>
    </w:p>
    <w:p>
      <w:pPr>
        <w:pStyle w:val="BodyText"/>
        <w:spacing w:before="0"/>
        <w:ind w:left="12" w:firstLine="0"/>
      </w:pPr>
      <w:r>
        <w:rPr>
          <w:spacing w:val="-5"/>
        </w:rPr>
        <w:t>282</w:t>
      </w:r>
    </w:p>
    <w:p>
      <w:pPr>
        <w:pStyle w:val="BodyText"/>
        <w:spacing w:before="86"/>
        <w:ind w:left="12" w:firstLine="0"/>
      </w:pPr>
      <w:r>
        <w:rPr>
          <w:spacing w:val="-5"/>
        </w:rPr>
        <w:t>283</w:t>
      </w:r>
    </w:p>
    <w:p>
      <w:pPr>
        <w:pStyle w:val="Heading1"/>
        <w:tabs>
          <w:tab w:pos="732" w:val="left" w:leader="none"/>
        </w:tabs>
        <w:ind w:left="12" w:firstLine="0"/>
      </w:pPr>
      <w:r>
        <w:rPr>
          <w:b w:val="0"/>
          <w:spacing w:val="-5"/>
        </w:rPr>
        <w:t>284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8:</w:t>
      </w:r>
      <w:r>
        <w:rPr>
          <w:spacing w:val="-2"/>
        </w:rPr>
        <w:t> </w:t>
      </w:r>
      <w:r>
        <w:rPr/>
        <w:t>Sen's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drought-prone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Telangana.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285</w:t>
      </w:r>
    </w:p>
    <w:p>
      <w:pPr>
        <w:pStyle w:val="BodyText"/>
        <w:ind w:left="12" w:firstLine="0"/>
      </w:pPr>
      <w:r>
        <w:rPr>
          <w:spacing w:val="-5"/>
        </w:rPr>
        <w:t>286</w:t>
      </w:r>
    </w:p>
    <w:p>
      <w:pPr>
        <w:pStyle w:val="BodyText"/>
        <w:spacing w:after="0"/>
        <w:sectPr>
          <w:pgSz w:w="11910" w:h="16840"/>
          <w:pgMar w:top="1480" w:bottom="280" w:left="708" w:right="708"/>
        </w:sectPr>
      </w:pPr>
    </w:p>
    <w:p>
      <w:pPr>
        <w:pStyle w:val="Heading1"/>
        <w:numPr>
          <w:ilvl w:val="0"/>
          <w:numId w:val="27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</w:pPr>
      <w:r>
        <w:rPr/>
        <w:t>Drought</w:t>
      </w:r>
      <w:r>
        <w:rPr>
          <w:spacing w:val="-2"/>
        </w:rPr>
        <w:t> Indices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Meteorological</w:t>
      </w:r>
      <w:r>
        <w:rPr>
          <w:spacing w:val="34"/>
          <w:sz w:val="24"/>
        </w:rPr>
        <w:t> </w:t>
      </w:r>
      <w:r>
        <w:rPr>
          <w:sz w:val="24"/>
        </w:rPr>
        <w:t>drought</w:t>
      </w:r>
      <w:r>
        <w:rPr>
          <w:spacing w:val="37"/>
          <w:sz w:val="24"/>
        </w:rPr>
        <w:t> </w:t>
      </w:r>
      <w:r>
        <w:rPr>
          <w:sz w:val="24"/>
        </w:rPr>
        <w:t>indicators,</w:t>
      </w:r>
      <w:r>
        <w:rPr>
          <w:spacing w:val="36"/>
          <w:sz w:val="24"/>
        </w:rPr>
        <w:t> </w:t>
      </w:r>
      <w:r>
        <w:rPr>
          <w:sz w:val="24"/>
        </w:rPr>
        <w:t>such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China</w:t>
      </w:r>
      <w:r>
        <w:rPr>
          <w:spacing w:val="36"/>
          <w:sz w:val="24"/>
        </w:rPr>
        <w:t> </w:t>
      </w:r>
      <w:r>
        <w:rPr>
          <w:sz w:val="24"/>
        </w:rPr>
        <w:t>Z</w:t>
      </w:r>
      <w:r>
        <w:rPr>
          <w:spacing w:val="35"/>
          <w:sz w:val="24"/>
        </w:rPr>
        <w:t> </w:t>
      </w:r>
      <w:r>
        <w:rPr>
          <w:sz w:val="24"/>
        </w:rPr>
        <w:t>Index</w:t>
      </w:r>
      <w:r>
        <w:rPr>
          <w:spacing w:val="37"/>
          <w:sz w:val="24"/>
        </w:rPr>
        <w:t> </w:t>
      </w:r>
      <w:r>
        <w:rPr>
          <w:sz w:val="24"/>
        </w:rPr>
        <w:t>(CZI)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pacing w:val="-2"/>
          <w:sz w:val="24"/>
        </w:rPr>
        <w:t>Standardized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Precipitation</w:t>
      </w:r>
      <w:r>
        <w:rPr>
          <w:spacing w:val="15"/>
          <w:sz w:val="24"/>
        </w:rPr>
        <w:t> </w:t>
      </w:r>
      <w:r>
        <w:rPr>
          <w:sz w:val="24"/>
        </w:rPr>
        <w:t>Index</w:t>
      </w:r>
      <w:r>
        <w:rPr>
          <w:spacing w:val="15"/>
          <w:sz w:val="24"/>
        </w:rPr>
        <w:t> </w:t>
      </w:r>
      <w:r>
        <w:rPr>
          <w:sz w:val="24"/>
        </w:rPr>
        <w:t>(SPI)</w:t>
      </w:r>
      <w:r>
        <w:rPr>
          <w:spacing w:val="16"/>
          <w:sz w:val="24"/>
        </w:rPr>
        <w:t> </w:t>
      </w:r>
      <w:r>
        <w:rPr>
          <w:sz w:val="24"/>
        </w:rPr>
        <w:t>(Fig.</w:t>
      </w:r>
      <w:r>
        <w:rPr>
          <w:spacing w:val="16"/>
          <w:sz w:val="24"/>
        </w:rPr>
        <w:t> </w:t>
      </w:r>
      <w:r>
        <w:rPr>
          <w:sz w:val="24"/>
        </w:rPr>
        <w:t>9),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been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describe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drought</w:t>
      </w:r>
      <w:r>
        <w:rPr>
          <w:spacing w:val="15"/>
          <w:sz w:val="24"/>
        </w:rPr>
        <w:t> </w:t>
      </w:r>
      <w:r>
        <w:rPr>
          <w:sz w:val="24"/>
        </w:rPr>
        <w:t>conditions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Tel-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angana.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 been</w:t>
      </w:r>
      <w:r>
        <w:rPr>
          <w:spacing w:val="-1"/>
          <w:sz w:val="24"/>
        </w:rPr>
        <w:t> </w:t>
      </w:r>
      <w:r>
        <w:rPr>
          <w:sz w:val="24"/>
        </w:rPr>
        <w:t>"Near</w:t>
      </w:r>
      <w:r>
        <w:rPr>
          <w:spacing w:val="-1"/>
          <w:sz w:val="24"/>
        </w:rPr>
        <w:t> </w:t>
      </w:r>
      <w:r>
        <w:rPr>
          <w:sz w:val="24"/>
        </w:rPr>
        <w:t>Normal"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years, indicating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tation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7"/>
          <w:sz w:val="24"/>
        </w:rPr>
        <w:t> </w:t>
      </w:r>
      <w:r>
        <w:rPr>
          <w:sz w:val="24"/>
        </w:rPr>
        <w:t>nearly</w:t>
      </w:r>
      <w:r>
        <w:rPr>
          <w:spacing w:val="8"/>
          <w:sz w:val="24"/>
        </w:rPr>
        <w:t> </w:t>
      </w:r>
      <w:r>
        <w:rPr>
          <w:sz w:val="24"/>
        </w:rPr>
        <w:t>normal.</w:t>
      </w:r>
      <w:r>
        <w:rPr>
          <w:spacing w:val="9"/>
          <w:sz w:val="24"/>
        </w:rPr>
        <w:t> </w:t>
      </w:r>
      <w:r>
        <w:rPr>
          <w:sz w:val="24"/>
        </w:rPr>
        <w:t>Khavise</w:t>
      </w:r>
      <w:r>
        <w:rPr>
          <w:spacing w:val="8"/>
          <w:sz w:val="24"/>
        </w:rPr>
        <w:t> </w:t>
      </w:r>
      <w:r>
        <w:rPr>
          <w:sz w:val="24"/>
        </w:rPr>
        <w:t>et</w:t>
      </w:r>
      <w:r>
        <w:rPr>
          <w:spacing w:val="9"/>
          <w:sz w:val="24"/>
        </w:rPr>
        <w:t> </w:t>
      </w:r>
      <w:r>
        <w:rPr>
          <w:sz w:val="24"/>
        </w:rPr>
        <w:t>al.</w:t>
      </w:r>
      <w:r>
        <w:rPr>
          <w:spacing w:val="8"/>
          <w:sz w:val="24"/>
        </w:rPr>
        <w:t> </w:t>
      </w:r>
      <w:r>
        <w:rPr>
          <w:sz w:val="24"/>
        </w:rPr>
        <w:t>(2015)</w:t>
      </w:r>
      <w:r>
        <w:rPr>
          <w:spacing w:val="8"/>
          <w:sz w:val="24"/>
        </w:rPr>
        <w:t> </w:t>
      </w: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quantity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data</w:t>
      </w:r>
      <w:r>
        <w:rPr>
          <w:spacing w:val="8"/>
          <w:sz w:val="24"/>
        </w:rPr>
        <w:t> </w:t>
      </w:r>
      <w:r>
        <w:rPr>
          <w:sz w:val="24"/>
        </w:rPr>
        <w:t>points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cli-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matic</w:t>
      </w:r>
      <w:r>
        <w:rPr>
          <w:spacing w:val="18"/>
          <w:sz w:val="24"/>
        </w:rPr>
        <w:t> </w:t>
      </w:r>
      <w:r>
        <w:rPr>
          <w:sz w:val="24"/>
        </w:rPr>
        <w:t>fluctuation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19"/>
          <w:sz w:val="24"/>
        </w:rPr>
        <w:t> </w:t>
      </w:r>
      <w:r>
        <w:rPr>
          <w:sz w:val="24"/>
        </w:rPr>
        <w:t>most</w:t>
      </w:r>
      <w:r>
        <w:rPr>
          <w:spacing w:val="19"/>
          <w:sz w:val="24"/>
        </w:rPr>
        <w:t> </w:t>
      </w:r>
      <w:r>
        <w:rPr>
          <w:sz w:val="24"/>
        </w:rPr>
        <w:t>important</w:t>
      </w:r>
      <w:r>
        <w:rPr>
          <w:spacing w:val="19"/>
          <w:sz w:val="24"/>
        </w:rPr>
        <w:t> </w:t>
      </w:r>
      <w:r>
        <w:rPr>
          <w:sz w:val="24"/>
        </w:rPr>
        <w:t>aspects.</w:t>
      </w:r>
      <w:r>
        <w:rPr>
          <w:spacing w:val="21"/>
          <w:sz w:val="24"/>
        </w:rPr>
        <w:t> </w:t>
      </w:r>
      <w:r>
        <w:rPr>
          <w:sz w:val="24"/>
        </w:rPr>
        <w:t>Each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19"/>
          <w:sz w:val="24"/>
        </w:rPr>
        <w:t> </w:t>
      </w:r>
      <w:r>
        <w:rPr>
          <w:sz w:val="24"/>
        </w:rPr>
        <w:t>has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different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combina-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4"/>
          <w:sz w:val="24"/>
        </w:rPr>
        <w:t> </w:t>
      </w:r>
      <w:r>
        <w:rPr>
          <w:sz w:val="24"/>
        </w:rPr>
        <w:t>wet,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dry years,</w:t>
      </w:r>
      <w:r>
        <w:rPr>
          <w:spacing w:val="4"/>
          <w:sz w:val="24"/>
        </w:rPr>
        <w:t> </w:t>
      </w:r>
      <w:r>
        <w:rPr>
          <w:sz w:val="24"/>
        </w:rPr>
        <w:t>according 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PNI</w:t>
      </w:r>
      <w:r>
        <w:rPr>
          <w:spacing w:val="-2"/>
          <w:sz w:val="24"/>
        </w:rPr>
        <w:t> </w:t>
      </w:r>
      <w:r>
        <w:rPr>
          <w:sz w:val="24"/>
        </w:rPr>
        <w:t>study.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relat-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ed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environmental</w:t>
      </w:r>
      <w:r>
        <w:rPr>
          <w:spacing w:val="34"/>
          <w:sz w:val="24"/>
        </w:rPr>
        <w:t> </w:t>
      </w:r>
      <w:r>
        <w:rPr>
          <w:sz w:val="24"/>
        </w:rPr>
        <w:t>factors,</w:t>
      </w:r>
      <w:r>
        <w:rPr>
          <w:spacing w:val="33"/>
          <w:sz w:val="24"/>
        </w:rPr>
        <w:t> </w:t>
      </w:r>
      <w:r>
        <w:rPr>
          <w:sz w:val="24"/>
        </w:rPr>
        <w:t>climate</w:t>
      </w:r>
      <w:r>
        <w:rPr>
          <w:spacing w:val="31"/>
          <w:sz w:val="24"/>
        </w:rPr>
        <w:t> </w:t>
      </w:r>
      <w:r>
        <w:rPr>
          <w:sz w:val="24"/>
        </w:rPr>
        <w:t>change,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regional</w:t>
      </w:r>
      <w:r>
        <w:rPr>
          <w:spacing w:val="33"/>
          <w:sz w:val="24"/>
        </w:rPr>
        <w:t> </w:t>
      </w:r>
      <w:r>
        <w:rPr>
          <w:sz w:val="24"/>
        </w:rPr>
        <w:t>considerations</w:t>
      </w:r>
      <w:r>
        <w:rPr>
          <w:spacing w:val="32"/>
          <w:sz w:val="24"/>
        </w:rPr>
        <w:t> </w:t>
      </w:r>
      <w:r>
        <w:rPr>
          <w:sz w:val="24"/>
        </w:rPr>
        <w:t>(Dash</w:t>
      </w:r>
      <w:r>
        <w:rPr>
          <w:spacing w:val="32"/>
          <w:sz w:val="24"/>
        </w:rPr>
        <w:t> </w:t>
      </w:r>
      <w:r>
        <w:rPr>
          <w:sz w:val="24"/>
        </w:rPr>
        <w:t>et</w:t>
      </w:r>
      <w:r>
        <w:rPr>
          <w:spacing w:val="36"/>
          <w:sz w:val="24"/>
        </w:rPr>
        <w:t> </w:t>
      </w:r>
      <w:r>
        <w:rPr>
          <w:spacing w:val="-2"/>
          <w:sz w:val="24"/>
        </w:rPr>
        <w:t>al.,2007).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Every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had</w:t>
      </w:r>
      <w:r>
        <w:rPr>
          <w:spacing w:val="22"/>
          <w:sz w:val="24"/>
        </w:rPr>
        <w:t> </w:t>
      </w:r>
      <w:r>
        <w:rPr>
          <w:sz w:val="24"/>
        </w:rPr>
        <w:t>mild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years,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every</w:t>
      </w:r>
      <w:r>
        <w:rPr>
          <w:spacing w:val="22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experiencing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severe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extreme</w:t>
      </w:r>
      <w:r>
        <w:rPr>
          <w:spacing w:val="40"/>
          <w:sz w:val="24"/>
        </w:rPr>
        <w:t> </w:t>
      </w:r>
      <w:r>
        <w:rPr>
          <w:sz w:val="24"/>
        </w:rPr>
        <w:t>droughts.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Deciles</w:t>
      </w:r>
      <w:r>
        <w:rPr>
          <w:spacing w:val="43"/>
          <w:sz w:val="24"/>
        </w:rPr>
        <w:t> </w:t>
      </w:r>
      <w:r>
        <w:rPr>
          <w:sz w:val="24"/>
        </w:rPr>
        <w:t>Index</w:t>
      </w:r>
      <w:r>
        <w:rPr>
          <w:spacing w:val="41"/>
          <w:sz w:val="24"/>
        </w:rPr>
        <w:t> </w:t>
      </w:r>
      <w:r>
        <w:rPr>
          <w:sz w:val="24"/>
        </w:rPr>
        <w:t>(DI)</w:t>
      </w:r>
      <w:r>
        <w:rPr>
          <w:spacing w:val="42"/>
          <w:sz w:val="24"/>
        </w:rPr>
        <w:t> </w:t>
      </w:r>
      <w:r>
        <w:rPr>
          <w:sz w:val="24"/>
        </w:rPr>
        <w:t>shows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41"/>
          <w:sz w:val="24"/>
        </w:rPr>
        <w:t> </w:t>
      </w:r>
      <w:r>
        <w:rPr>
          <w:sz w:val="24"/>
        </w:rPr>
        <w:t>most</w:t>
      </w:r>
      <w:r>
        <w:rPr>
          <w:spacing w:val="39"/>
          <w:sz w:val="24"/>
        </w:rPr>
        <w:t> </w:t>
      </w:r>
      <w:r>
        <w:rPr>
          <w:sz w:val="24"/>
        </w:rPr>
        <w:t>years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each</w:t>
      </w:r>
      <w:r>
        <w:rPr>
          <w:spacing w:val="40"/>
          <w:sz w:val="24"/>
        </w:rPr>
        <w:t> </w:t>
      </w:r>
      <w:r>
        <w:rPr>
          <w:sz w:val="24"/>
        </w:rPr>
        <w:t>district</w:t>
      </w:r>
      <w:r>
        <w:rPr>
          <w:spacing w:val="42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drought-free,</w:t>
      </w:r>
      <w:r>
        <w:rPr>
          <w:spacing w:val="5"/>
          <w:sz w:val="24"/>
        </w:rPr>
        <w:t> </w:t>
      </w:r>
      <w:r>
        <w:rPr>
          <w:sz w:val="24"/>
        </w:rPr>
        <w:t>even</w:t>
      </w:r>
      <w:r>
        <w:rPr>
          <w:spacing w:val="4"/>
          <w:sz w:val="24"/>
        </w:rPr>
        <w:t> </w:t>
      </w:r>
      <w:r>
        <w:rPr>
          <w:sz w:val="24"/>
        </w:rPr>
        <w:t>though</w:t>
      </w:r>
      <w:r>
        <w:rPr>
          <w:spacing w:val="4"/>
          <w:sz w:val="24"/>
        </w:rPr>
        <w:t> </w:t>
      </w:r>
      <w:r>
        <w:rPr>
          <w:sz w:val="24"/>
        </w:rPr>
        <w:t>certain</w:t>
      </w:r>
      <w:r>
        <w:rPr>
          <w:spacing w:val="4"/>
          <w:sz w:val="24"/>
        </w:rPr>
        <w:t> </w:t>
      </w:r>
      <w:r>
        <w:rPr>
          <w:sz w:val="24"/>
        </w:rPr>
        <w:t>districts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frequent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severe</w:t>
      </w:r>
      <w:r>
        <w:rPr>
          <w:spacing w:val="3"/>
          <w:sz w:val="24"/>
        </w:rPr>
        <w:t> </w:t>
      </w:r>
      <w:r>
        <w:rPr>
          <w:sz w:val="24"/>
        </w:rPr>
        <w:t>droughts.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Adila-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bad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19"/>
          <w:sz w:val="24"/>
        </w:rPr>
        <w:t> </w:t>
      </w:r>
      <w:r>
        <w:rPr>
          <w:sz w:val="24"/>
        </w:rPr>
        <w:t>experiences</w:t>
      </w:r>
      <w:r>
        <w:rPr>
          <w:spacing w:val="22"/>
          <w:sz w:val="24"/>
        </w:rPr>
        <w:t> </w:t>
      </w:r>
      <w:r>
        <w:rPr>
          <w:sz w:val="24"/>
        </w:rPr>
        <w:t>both</w:t>
      </w:r>
      <w:r>
        <w:rPr>
          <w:spacing w:val="20"/>
          <w:sz w:val="24"/>
        </w:rPr>
        <w:t> </w:t>
      </w:r>
      <w:r>
        <w:rPr>
          <w:sz w:val="24"/>
        </w:rPr>
        <w:t>wet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dry</w:t>
      </w:r>
      <w:r>
        <w:rPr>
          <w:spacing w:val="18"/>
          <w:sz w:val="24"/>
        </w:rPr>
        <w:t> </w:t>
      </w:r>
      <w:r>
        <w:rPr>
          <w:sz w:val="24"/>
        </w:rPr>
        <w:t>weather,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slight</w:t>
      </w:r>
      <w:r>
        <w:rPr>
          <w:spacing w:val="17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toward</w:t>
      </w:r>
      <w:r>
        <w:rPr>
          <w:spacing w:val="18"/>
          <w:sz w:val="24"/>
        </w:rPr>
        <w:t> </w:t>
      </w:r>
      <w:r>
        <w:rPr>
          <w:sz w:val="24"/>
        </w:rPr>
        <w:t>wet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near-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normal</w:t>
      </w:r>
      <w:r>
        <w:rPr>
          <w:spacing w:val="50"/>
          <w:sz w:val="24"/>
        </w:rPr>
        <w:t> </w:t>
      </w:r>
      <w:r>
        <w:rPr>
          <w:sz w:val="24"/>
        </w:rPr>
        <w:t>years,</w:t>
      </w:r>
      <w:r>
        <w:rPr>
          <w:spacing w:val="53"/>
          <w:sz w:val="24"/>
        </w:rPr>
        <w:t> </w:t>
      </w:r>
      <w:r>
        <w:rPr>
          <w:sz w:val="24"/>
        </w:rPr>
        <w:t>according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RAI</w:t>
      </w:r>
      <w:r>
        <w:rPr>
          <w:spacing w:val="50"/>
          <w:sz w:val="24"/>
        </w:rPr>
        <w:t> </w:t>
      </w:r>
      <w:r>
        <w:rPr>
          <w:sz w:val="24"/>
        </w:rPr>
        <w:t>findings.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districts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Khammam,</w:t>
      </w:r>
      <w:r>
        <w:rPr>
          <w:spacing w:val="53"/>
          <w:sz w:val="24"/>
        </w:rPr>
        <w:t> </w:t>
      </w:r>
      <w:r>
        <w:rPr>
          <w:spacing w:val="-2"/>
          <w:sz w:val="24"/>
        </w:rPr>
        <w:t>Mahbubnagar,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Medak,</w:t>
      </w:r>
      <w:r>
        <w:rPr>
          <w:spacing w:val="1"/>
          <w:sz w:val="24"/>
        </w:rPr>
        <w:t> </w:t>
      </w:r>
      <w:r>
        <w:rPr>
          <w:sz w:val="24"/>
        </w:rPr>
        <w:t>Nalgonda,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Rangareddy</w:t>
      </w:r>
      <w:r>
        <w:rPr>
          <w:spacing w:val="3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mixture of</w:t>
      </w:r>
      <w:r>
        <w:rPr>
          <w:spacing w:val="1"/>
          <w:sz w:val="24"/>
        </w:rPr>
        <w:t> </w:t>
      </w:r>
      <w:r>
        <w:rPr>
          <w:sz w:val="24"/>
        </w:rPr>
        <w:t>wet,</w:t>
      </w:r>
      <w:r>
        <w:rPr>
          <w:spacing w:val="2"/>
          <w:sz w:val="24"/>
        </w:rPr>
        <w:t> </w:t>
      </w:r>
      <w:r>
        <w:rPr>
          <w:sz w:val="24"/>
        </w:rPr>
        <w:t>near-normal,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weath-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er</w:t>
      </w:r>
      <w:r>
        <w:rPr>
          <w:spacing w:val="17"/>
          <w:sz w:val="24"/>
        </w:rPr>
        <w:t> </w:t>
      </w:r>
      <w:r>
        <w:rPr>
          <w:sz w:val="24"/>
        </w:rPr>
        <w:t>conditions.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Z-Score</w:t>
      </w:r>
      <w:r>
        <w:rPr>
          <w:spacing w:val="22"/>
          <w:sz w:val="24"/>
        </w:rPr>
        <w:t> </w:t>
      </w:r>
      <w:r>
        <w:rPr>
          <w:sz w:val="24"/>
        </w:rPr>
        <w:t>Index</w:t>
      </w:r>
      <w:r>
        <w:rPr>
          <w:spacing w:val="20"/>
          <w:sz w:val="24"/>
        </w:rPr>
        <w:t> </w:t>
      </w:r>
      <w:r>
        <w:rPr>
          <w:sz w:val="24"/>
        </w:rPr>
        <w:t>(ZSI)</w:t>
      </w:r>
      <w:r>
        <w:rPr>
          <w:spacing w:val="21"/>
          <w:sz w:val="24"/>
        </w:rPr>
        <w:t> </w:t>
      </w:r>
      <w:r>
        <w:rPr>
          <w:sz w:val="24"/>
        </w:rPr>
        <w:t>demonstrates</w:t>
      </w:r>
      <w:r>
        <w:rPr>
          <w:spacing w:val="20"/>
          <w:sz w:val="24"/>
        </w:rPr>
        <w:t> </w:t>
      </w:r>
      <w:r>
        <w:rPr>
          <w:sz w:val="24"/>
        </w:rPr>
        <w:t>varying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0"/>
          <w:sz w:val="24"/>
        </w:rPr>
        <w:t> </w:t>
      </w:r>
      <w:r>
        <w:rPr>
          <w:sz w:val="24"/>
        </w:rPr>
        <w:t>patterns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dis-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tricts,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most</w:t>
      </w:r>
      <w:r>
        <w:rPr>
          <w:spacing w:val="47"/>
          <w:sz w:val="24"/>
        </w:rPr>
        <w:t> </w:t>
      </w:r>
      <w:r>
        <w:rPr>
          <w:sz w:val="24"/>
        </w:rPr>
        <w:t>years</w:t>
      </w:r>
      <w:r>
        <w:rPr>
          <w:spacing w:val="46"/>
          <w:sz w:val="24"/>
        </w:rPr>
        <w:t> </w:t>
      </w:r>
      <w:r>
        <w:rPr>
          <w:sz w:val="24"/>
        </w:rPr>
        <w:t>having</w:t>
      </w:r>
      <w:r>
        <w:rPr>
          <w:spacing w:val="47"/>
          <w:sz w:val="24"/>
        </w:rPr>
        <w:t> </w:t>
      </w:r>
      <w:r>
        <w:rPr>
          <w:sz w:val="24"/>
        </w:rPr>
        <w:t>near-normal</w:t>
      </w:r>
      <w:r>
        <w:rPr>
          <w:spacing w:val="47"/>
          <w:sz w:val="24"/>
        </w:rPr>
        <w:t> </w:t>
      </w:r>
      <w:r>
        <w:rPr>
          <w:sz w:val="24"/>
        </w:rPr>
        <w:t>rainfall.</w:t>
      </w:r>
      <w:r>
        <w:rPr>
          <w:spacing w:val="46"/>
          <w:sz w:val="24"/>
        </w:rPr>
        <w:t> </w:t>
      </w:r>
      <w:r>
        <w:rPr>
          <w:sz w:val="24"/>
        </w:rPr>
        <w:t>These</w:t>
      </w:r>
      <w:r>
        <w:rPr>
          <w:spacing w:val="46"/>
          <w:sz w:val="24"/>
        </w:rPr>
        <w:t> </w:t>
      </w:r>
      <w:r>
        <w:rPr>
          <w:sz w:val="24"/>
        </w:rPr>
        <w:t>data</w:t>
      </w:r>
      <w:r>
        <w:rPr>
          <w:spacing w:val="46"/>
          <w:sz w:val="24"/>
        </w:rPr>
        <w:t> </w:t>
      </w:r>
      <w:r>
        <w:rPr>
          <w:sz w:val="24"/>
        </w:rPr>
        <w:t>show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region's</w:t>
      </w:r>
      <w:r>
        <w:rPr>
          <w:spacing w:val="48"/>
          <w:sz w:val="24"/>
        </w:rPr>
        <w:t> </w:t>
      </w:r>
      <w:r>
        <w:rPr>
          <w:spacing w:val="-2"/>
          <w:sz w:val="24"/>
        </w:rPr>
        <w:t>diverse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35"/>
          <w:sz w:val="24"/>
        </w:rPr>
        <w:t> </w:t>
      </w:r>
      <w:r>
        <w:rPr>
          <w:sz w:val="24"/>
        </w:rPr>
        <w:t>patterns.</w:t>
      </w:r>
      <w:r>
        <w:rPr>
          <w:spacing w:val="36"/>
          <w:sz w:val="24"/>
        </w:rPr>
        <w:t> </w:t>
      </w:r>
      <w:r>
        <w:rPr>
          <w:sz w:val="24"/>
        </w:rPr>
        <w:t>Figure</w:t>
      </w:r>
      <w:r>
        <w:rPr>
          <w:spacing w:val="36"/>
          <w:sz w:val="24"/>
        </w:rPr>
        <w:t> </w:t>
      </w:r>
      <w:r>
        <w:rPr>
          <w:sz w:val="24"/>
        </w:rPr>
        <w:t>6</w:t>
      </w:r>
      <w:r>
        <w:rPr>
          <w:spacing w:val="34"/>
          <w:sz w:val="24"/>
        </w:rPr>
        <w:t> </w:t>
      </w:r>
      <w:r>
        <w:rPr>
          <w:sz w:val="24"/>
        </w:rPr>
        <w:t>shows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distribution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density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different</w:t>
      </w:r>
      <w:r>
        <w:rPr>
          <w:spacing w:val="35"/>
          <w:sz w:val="24"/>
        </w:rPr>
        <w:t> </w:t>
      </w:r>
      <w:r>
        <w:rPr>
          <w:sz w:val="24"/>
        </w:rPr>
        <w:t>droughts.</w:t>
      </w:r>
      <w:r>
        <w:rPr>
          <w:spacing w:val="36"/>
          <w:sz w:val="24"/>
        </w:rPr>
        <w:t> </w:t>
      </w:r>
      <w:r>
        <w:rPr>
          <w:spacing w:val="-4"/>
          <w:sz w:val="24"/>
        </w:rPr>
        <w:t>When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compared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5"/>
          <w:sz w:val="24"/>
        </w:rPr>
        <w:t> </w:t>
      </w:r>
      <w:r>
        <w:rPr>
          <w:sz w:val="24"/>
        </w:rPr>
        <w:t>indices,</w:t>
      </w:r>
      <w:r>
        <w:rPr>
          <w:spacing w:val="3"/>
          <w:sz w:val="24"/>
        </w:rPr>
        <w:t> </w:t>
      </w:r>
      <w:r>
        <w:rPr>
          <w:sz w:val="24"/>
        </w:rPr>
        <w:t>Adilabad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higher</w:t>
      </w:r>
      <w:r>
        <w:rPr>
          <w:spacing w:val="6"/>
          <w:sz w:val="24"/>
        </w:rPr>
        <w:t> </w:t>
      </w:r>
      <w:r>
        <w:rPr>
          <w:sz w:val="24"/>
        </w:rPr>
        <w:t>deviation,</w:t>
      </w:r>
      <w:r>
        <w:rPr>
          <w:spacing w:val="5"/>
          <w:sz w:val="24"/>
        </w:rPr>
        <w:t> </w:t>
      </w:r>
      <w:r>
        <w:rPr>
          <w:sz w:val="24"/>
        </w:rPr>
        <w:t>while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towns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equal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deviations.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description</w:t>
      </w:r>
      <w:r>
        <w:rPr>
          <w:spacing w:val="13"/>
          <w:sz w:val="24"/>
        </w:rPr>
        <w:t> </w:t>
      </w:r>
      <w:r>
        <w:rPr>
          <w:sz w:val="24"/>
        </w:rPr>
        <w:t>above</w:t>
      </w:r>
      <w:r>
        <w:rPr>
          <w:spacing w:val="12"/>
          <w:sz w:val="24"/>
        </w:rPr>
        <w:t> </w:t>
      </w:r>
      <w:r>
        <w:rPr>
          <w:sz w:val="24"/>
        </w:rPr>
        <w:t>clearly</w:t>
      </w:r>
      <w:r>
        <w:rPr>
          <w:spacing w:val="12"/>
          <w:sz w:val="24"/>
        </w:rPr>
        <w:t> </w:t>
      </w:r>
      <w:r>
        <w:rPr>
          <w:sz w:val="24"/>
        </w:rPr>
        <w:t>demonstrates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station's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3"/>
          <w:sz w:val="24"/>
        </w:rPr>
        <w:t> </w:t>
      </w:r>
      <w:r>
        <w:rPr>
          <w:sz w:val="24"/>
        </w:rPr>
        <w:t>pattern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var-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360" w:lineRule="auto" w:before="137" w:after="0"/>
        <w:ind w:left="12" w:right="4259" w:firstLine="0"/>
        <w:jc w:val="left"/>
        <w:rPr>
          <w:sz w:val="24"/>
        </w:rPr>
      </w:pPr>
      <w:r>
        <w:rPr>
          <w:sz w:val="24"/>
        </w:rPr>
        <w:t>ies</w:t>
      </w:r>
      <w:r>
        <w:rPr>
          <w:spacing w:val="-5"/>
          <w:sz w:val="24"/>
        </w:rPr>
        <w:t> </w:t>
      </w: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across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seasons</w:t>
      </w:r>
      <w:r>
        <w:rPr>
          <w:spacing w:val="-5"/>
          <w:sz w:val="24"/>
        </w:rPr>
        <w:t> </w:t>
      </w:r>
      <w:r>
        <w:rPr>
          <w:sz w:val="24"/>
        </w:rPr>
        <w:t>(Gajbhiye</w:t>
      </w:r>
      <w:r>
        <w:rPr>
          <w:spacing w:val="-6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2016). </w:t>
      </w:r>
      <w:r>
        <w:rPr>
          <w:spacing w:val="-4"/>
          <w:sz w:val="24"/>
        </w:rPr>
        <w:t>307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multivariate</w:t>
      </w:r>
      <w:r>
        <w:rPr>
          <w:spacing w:val="-2"/>
          <w:sz w:val="24"/>
        </w:rPr>
        <w:t> </w:t>
      </w:r>
      <w:r>
        <w:rPr>
          <w:sz w:val="24"/>
        </w:rPr>
        <w:t>integrated drought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(MIDMI)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Wa-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rangal</w:t>
      </w:r>
      <w:r>
        <w:rPr>
          <w:spacing w:val="-2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Telangana,</w:t>
      </w:r>
      <w:r>
        <w:rPr>
          <w:spacing w:val="1"/>
          <w:sz w:val="24"/>
        </w:rPr>
        <w:t> </w:t>
      </w:r>
      <w:r>
        <w:rPr>
          <w:sz w:val="24"/>
        </w:rPr>
        <w:t>India,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Landsat-8</w:t>
      </w:r>
      <w:r>
        <w:rPr>
          <w:spacing w:val="-2"/>
          <w:sz w:val="24"/>
        </w:rPr>
        <w:t> </w:t>
      </w:r>
      <w:r>
        <w:rPr>
          <w:sz w:val="24"/>
        </w:rPr>
        <w:t>data.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MSI,</w:t>
      </w:r>
      <w:r>
        <w:rPr>
          <w:spacing w:val="-1"/>
          <w:sz w:val="24"/>
        </w:rPr>
        <w:t> </w:t>
      </w:r>
      <w:r>
        <w:rPr>
          <w:sz w:val="24"/>
        </w:rPr>
        <w:t>NDVI,</w:t>
      </w:r>
      <w:r>
        <w:rPr>
          <w:spacing w:val="1"/>
          <w:sz w:val="24"/>
        </w:rPr>
        <w:t> </w:t>
      </w:r>
      <w:r>
        <w:rPr>
          <w:sz w:val="24"/>
        </w:rPr>
        <w:t>NDWI,</w:t>
      </w:r>
      <w:r>
        <w:rPr>
          <w:spacing w:val="-1"/>
          <w:sz w:val="24"/>
        </w:rPr>
        <w:t> </w:t>
      </w:r>
      <w:r>
        <w:rPr>
          <w:sz w:val="24"/>
        </w:rPr>
        <w:t>NMDI,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SWCI</w:t>
      </w:r>
      <w:r>
        <w:rPr>
          <w:spacing w:val="17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each</w:t>
      </w:r>
      <w:r>
        <w:rPr>
          <w:spacing w:val="20"/>
          <w:sz w:val="24"/>
        </w:rPr>
        <w:t> </w:t>
      </w:r>
      <w:r>
        <w:rPr>
          <w:sz w:val="24"/>
        </w:rPr>
        <w:t>assigned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different</w:t>
      </w:r>
      <w:r>
        <w:rPr>
          <w:spacing w:val="20"/>
          <w:sz w:val="24"/>
        </w:rPr>
        <w:t> </w:t>
      </w:r>
      <w:r>
        <w:rPr>
          <w:sz w:val="24"/>
        </w:rPr>
        <w:t>weight</w:t>
      </w:r>
      <w:r>
        <w:rPr>
          <w:spacing w:val="21"/>
          <w:sz w:val="24"/>
        </w:rPr>
        <w:t> </w:t>
      </w:r>
      <w:r>
        <w:rPr>
          <w:sz w:val="24"/>
        </w:rPr>
        <w:t>using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Iyengar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Sudarshan</w:t>
      </w:r>
      <w:r>
        <w:rPr>
          <w:spacing w:val="20"/>
          <w:sz w:val="24"/>
        </w:rPr>
        <w:t> </w:t>
      </w:r>
      <w:r>
        <w:rPr>
          <w:sz w:val="24"/>
        </w:rPr>
        <w:t>method.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Warangal</w:t>
      </w:r>
      <w:r>
        <w:rPr>
          <w:spacing w:val="25"/>
          <w:sz w:val="24"/>
        </w:rPr>
        <w:t> </w:t>
      </w:r>
      <w:r>
        <w:rPr>
          <w:sz w:val="24"/>
        </w:rPr>
        <w:t>region</w:t>
      </w:r>
      <w:r>
        <w:rPr>
          <w:spacing w:val="24"/>
          <w:sz w:val="24"/>
        </w:rPr>
        <w:t> </w:t>
      </w:r>
      <w:r>
        <w:rPr>
          <w:sz w:val="24"/>
        </w:rPr>
        <w:t>falling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Extreme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5"/>
          <w:sz w:val="24"/>
        </w:rPr>
        <w:t> </w:t>
      </w:r>
      <w:r>
        <w:rPr>
          <w:sz w:val="24"/>
        </w:rPr>
        <w:t>category</w:t>
      </w:r>
      <w:r>
        <w:rPr>
          <w:spacing w:val="24"/>
          <w:sz w:val="24"/>
        </w:rPr>
        <w:t> </w:t>
      </w:r>
      <w:r>
        <w:rPr>
          <w:sz w:val="24"/>
        </w:rPr>
        <w:t>remains</w:t>
      </w:r>
      <w:r>
        <w:rPr>
          <w:spacing w:val="25"/>
          <w:sz w:val="24"/>
        </w:rPr>
        <w:t> </w:t>
      </w:r>
      <w:r>
        <w:rPr>
          <w:spacing w:val="-4"/>
          <w:sz w:val="24"/>
        </w:rPr>
        <w:t>con-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sz w:val="24"/>
        </w:rPr>
        <w:t>sistent</w:t>
      </w:r>
      <w:r>
        <w:rPr>
          <w:spacing w:val="-3"/>
          <w:sz w:val="24"/>
        </w:rPr>
        <w:t> </w:t>
      </w:r>
      <w:r>
        <w:rPr>
          <w:sz w:val="24"/>
        </w:rPr>
        <w:t>across all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drought indicators.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-3"/>
          <w:sz w:val="24"/>
        </w:rPr>
        <w:t> </w:t>
      </w:r>
      <w:r>
        <w:rPr>
          <w:sz w:val="24"/>
        </w:rPr>
        <w:t>of MIDMI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classed as </w:t>
      </w:r>
      <w:r>
        <w:rPr>
          <w:spacing w:val="-2"/>
          <w:sz w:val="24"/>
        </w:rPr>
        <w:t>Extremely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changed.</w:t>
      </w:r>
      <w:r>
        <w:rPr>
          <w:spacing w:val="9"/>
          <w:sz w:val="24"/>
        </w:rPr>
        <w:t> </w:t>
      </w:r>
      <w:r>
        <w:rPr>
          <w:sz w:val="24"/>
        </w:rPr>
        <w:t>Compared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8"/>
          <w:sz w:val="24"/>
        </w:rPr>
        <w:t> </w:t>
      </w:r>
      <w:r>
        <w:rPr>
          <w:sz w:val="24"/>
        </w:rPr>
        <w:t>drought</w:t>
      </w:r>
      <w:r>
        <w:rPr>
          <w:spacing w:val="9"/>
          <w:sz w:val="24"/>
        </w:rPr>
        <w:t> </w:t>
      </w:r>
      <w:r>
        <w:rPr>
          <w:sz w:val="24"/>
        </w:rPr>
        <w:t>indicators,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NDWI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NDVI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show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higher</w:t>
      </w:r>
      <w:r>
        <w:rPr>
          <w:spacing w:val="19"/>
          <w:sz w:val="24"/>
        </w:rPr>
        <w:t> </w:t>
      </w:r>
      <w:r>
        <w:rPr>
          <w:sz w:val="24"/>
        </w:rPr>
        <w:t>percentages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areas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Severe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Moderate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zones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Telangana,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India.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When</w:t>
      </w:r>
      <w:r>
        <w:rPr>
          <w:spacing w:val="6"/>
          <w:sz w:val="24"/>
        </w:rPr>
        <w:t> </w:t>
      </w:r>
      <w:r>
        <w:rPr>
          <w:sz w:val="24"/>
        </w:rPr>
        <w:t>compared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9"/>
          <w:sz w:val="24"/>
        </w:rPr>
        <w:t> </w:t>
      </w:r>
      <w:r>
        <w:rPr>
          <w:sz w:val="24"/>
        </w:rPr>
        <w:t>drought</w:t>
      </w:r>
      <w:r>
        <w:rPr>
          <w:spacing w:val="8"/>
          <w:sz w:val="24"/>
        </w:rPr>
        <w:t> </w:t>
      </w:r>
      <w:r>
        <w:rPr>
          <w:sz w:val="24"/>
        </w:rPr>
        <w:t>indices,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MSI</w:t>
      </w:r>
      <w:r>
        <w:rPr>
          <w:spacing w:val="7"/>
          <w:sz w:val="24"/>
        </w:rPr>
        <w:t> </w:t>
      </w:r>
      <w:r>
        <w:rPr>
          <w:sz w:val="24"/>
        </w:rPr>
        <w:t>shows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Warangal</w:t>
      </w:r>
      <w:r>
        <w:rPr>
          <w:spacing w:val="9"/>
          <w:sz w:val="24"/>
        </w:rPr>
        <w:t> </w:t>
      </w:r>
      <w:r>
        <w:rPr>
          <w:sz w:val="24"/>
        </w:rPr>
        <w:t>area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Telanga-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na,</w:t>
      </w:r>
      <w:r>
        <w:rPr>
          <w:spacing w:val="19"/>
          <w:sz w:val="24"/>
        </w:rPr>
        <w:t> </w:t>
      </w:r>
      <w:r>
        <w:rPr>
          <w:sz w:val="24"/>
        </w:rPr>
        <w:t>India,</w:t>
      </w:r>
      <w:r>
        <w:rPr>
          <w:spacing w:val="22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fewest</w:t>
      </w:r>
      <w:r>
        <w:rPr>
          <w:spacing w:val="23"/>
          <w:sz w:val="24"/>
        </w:rPr>
        <w:t> </w:t>
      </w:r>
      <w:r>
        <w:rPr>
          <w:sz w:val="24"/>
        </w:rPr>
        <w:t>acres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land</w:t>
      </w:r>
      <w:r>
        <w:rPr>
          <w:spacing w:val="22"/>
          <w:sz w:val="24"/>
        </w:rPr>
        <w:t> </w:t>
      </w:r>
      <w:r>
        <w:rPr>
          <w:sz w:val="24"/>
        </w:rPr>
        <w:t>classified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Drought.</w:t>
      </w:r>
      <w:r>
        <w:rPr>
          <w:spacing w:val="23"/>
          <w:sz w:val="24"/>
        </w:rPr>
        <w:t> </w:t>
      </w:r>
      <w:r>
        <w:rPr>
          <w:sz w:val="24"/>
        </w:rPr>
        <w:t>According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pacing w:val="-4"/>
          <w:sz w:val="24"/>
        </w:rPr>
        <w:t>MSI,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Warangal</w:t>
      </w:r>
      <w:r>
        <w:rPr>
          <w:spacing w:val="40"/>
          <w:sz w:val="24"/>
        </w:rPr>
        <w:t> </w:t>
      </w:r>
      <w:r>
        <w:rPr>
          <w:sz w:val="24"/>
        </w:rPr>
        <w:t>region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Telangana,</w:t>
      </w:r>
      <w:r>
        <w:rPr>
          <w:spacing w:val="41"/>
          <w:sz w:val="24"/>
        </w:rPr>
        <w:t> </w:t>
      </w:r>
      <w:r>
        <w:rPr>
          <w:sz w:val="24"/>
        </w:rPr>
        <w:t>India,</w:t>
      </w:r>
      <w:r>
        <w:rPr>
          <w:spacing w:val="39"/>
          <w:sz w:val="24"/>
        </w:rPr>
        <w:t> </w:t>
      </w:r>
      <w:r>
        <w:rPr>
          <w:sz w:val="24"/>
        </w:rPr>
        <w:t>has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highest</w:t>
      </w:r>
      <w:r>
        <w:rPr>
          <w:spacing w:val="39"/>
          <w:sz w:val="24"/>
        </w:rPr>
        <w:t> </w:t>
      </w:r>
      <w:r>
        <w:rPr>
          <w:sz w:val="24"/>
        </w:rPr>
        <w:t>percentage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land</w:t>
      </w:r>
      <w:r>
        <w:rPr>
          <w:spacing w:val="39"/>
          <w:sz w:val="24"/>
        </w:rPr>
        <w:t> </w:t>
      </w:r>
      <w:r>
        <w:rPr>
          <w:sz w:val="24"/>
        </w:rPr>
        <w:t>classified</w:t>
      </w:r>
      <w:r>
        <w:rPr>
          <w:spacing w:val="40"/>
          <w:sz w:val="24"/>
        </w:rPr>
        <w:t> </w:t>
      </w:r>
      <w:r>
        <w:rPr>
          <w:spacing w:val="-5"/>
          <w:sz w:val="24"/>
        </w:rPr>
        <w:t>as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Slight</w:t>
      </w:r>
      <w:r>
        <w:rPr>
          <w:spacing w:val="11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Drought.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NDVI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highest</w:t>
      </w:r>
      <w:r>
        <w:rPr>
          <w:spacing w:val="11"/>
          <w:sz w:val="24"/>
        </w:rPr>
        <w:t> </w:t>
      </w:r>
      <w:r>
        <w:rPr>
          <w:sz w:val="24"/>
        </w:rPr>
        <w:t>weight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MIDMI</w:t>
      </w:r>
      <w:r>
        <w:rPr>
          <w:spacing w:val="10"/>
          <w:sz w:val="24"/>
        </w:rPr>
        <w:t> </w:t>
      </w:r>
      <w:r>
        <w:rPr>
          <w:sz w:val="24"/>
        </w:rPr>
        <w:t>because</w:t>
      </w:r>
      <w:r>
        <w:rPr>
          <w:spacing w:val="1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360" w:lineRule="auto" w:before="139" w:after="0"/>
        <w:ind w:left="12" w:right="1685" w:firstLine="0"/>
        <w:jc w:val="left"/>
        <w:rPr>
          <w:sz w:val="24"/>
        </w:rPr>
      </w:pPr>
      <w:r>
        <w:rPr>
          <w:sz w:val="24"/>
        </w:rPr>
        <w:t>Warangal</w:t>
      </w:r>
      <w:r>
        <w:rPr>
          <w:spacing w:val="-4"/>
          <w:sz w:val="24"/>
        </w:rPr>
        <w:t> </w:t>
      </w:r>
      <w:r>
        <w:rPr>
          <w:sz w:val="24"/>
        </w:rPr>
        <w:t>region's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availability</w:t>
      </w:r>
      <w:r>
        <w:rPr>
          <w:spacing w:val="-4"/>
          <w:sz w:val="24"/>
        </w:rPr>
        <w:t> </w:t>
      </w:r>
      <w:r>
        <w:rPr>
          <w:sz w:val="24"/>
        </w:rPr>
        <w:t>restricts</w:t>
      </w:r>
      <w:r>
        <w:rPr>
          <w:spacing w:val="-4"/>
          <w:sz w:val="24"/>
        </w:rPr>
        <w:t> </w:t>
      </w:r>
      <w:r>
        <w:rPr>
          <w:sz w:val="24"/>
        </w:rPr>
        <w:t>vegetation</w:t>
      </w:r>
      <w:r>
        <w:rPr>
          <w:spacing w:val="-4"/>
          <w:sz w:val="24"/>
        </w:rPr>
        <w:t> </w:t>
      </w:r>
      <w:r>
        <w:rPr>
          <w:sz w:val="24"/>
        </w:rPr>
        <w:t>growth</w:t>
      </w:r>
      <w:r>
        <w:rPr>
          <w:spacing w:val="-4"/>
          <w:sz w:val="24"/>
        </w:rPr>
        <w:t> </w:t>
      </w:r>
      <w:r>
        <w:rPr>
          <w:sz w:val="24"/>
        </w:rPr>
        <w:t>(Tapas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</w:t>
      </w:r>
      <w:r>
        <w:rPr>
          <w:spacing w:val="-4"/>
          <w:sz w:val="24"/>
        </w:rPr>
        <w:t> </w:t>
      </w:r>
      <w:r>
        <w:rPr>
          <w:sz w:val="24"/>
        </w:rPr>
        <w:t>2022). </w:t>
      </w:r>
      <w:r>
        <w:rPr>
          <w:spacing w:val="-4"/>
          <w:sz w:val="24"/>
        </w:rPr>
        <w:t>320</w:t>
      </w:r>
    </w:p>
    <w:p>
      <w:pPr>
        <w:pStyle w:val="ListParagraph"/>
        <w:spacing w:after="0" w:line="36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4"/>
        <w:gridCol w:w="4508"/>
      </w:tblGrid>
      <w:tr>
        <w:trPr>
          <w:trHeight w:val="2745" w:hRule="atLeast"/>
        </w:trPr>
        <w:tc>
          <w:tcPr>
            <w:tcW w:w="4844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8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4519" cy="1380744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19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6191" cy="1403603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19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01" w:hRule="atLeast"/>
        </w:trPr>
        <w:tc>
          <w:tcPr>
            <w:tcW w:w="4844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622" cy="1115568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622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1624" cy="1170431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24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15" w:hRule="atLeast"/>
        </w:trPr>
        <w:tc>
          <w:tcPr>
            <w:tcW w:w="4844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5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9941" cy="1449324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41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1332" cy="1408176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332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2"/>
        <w:ind w:left="12" w:firstLine="0"/>
      </w:pPr>
      <w:r>
        <w:rPr>
          <w:spacing w:val="-5"/>
        </w:rPr>
        <w:t>321</w:t>
      </w:r>
    </w:p>
    <w:p>
      <w:pPr>
        <w:pStyle w:val="ListParagraph"/>
        <w:numPr>
          <w:ilvl w:val="0"/>
          <w:numId w:val="29"/>
        </w:numPr>
        <w:tabs>
          <w:tab w:pos="1257" w:val="left" w:leader="none"/>
        </w:tabs>
        <w:spacing w:line="240" w:lineRule="auto" w:before="136" w:after="0"/>
        <w:ind w:left="1257" w:right="0" w:hanging="1245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Density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different </w:t>
      </w:r>
      <w:r>
        <w:rPr>
          <w:b/>
          <w:spacing w:val="-2"/>
          <w:sz w:val="24"/>
        </w:rPr>
        <w:t>drought</w:t>
      </w:r>
    </w:p>
    <w:p>
      <w:pPr>
        <w:pStyle w:val="ListParagraph"/>
        <w:numPr>
          <w:ilvl w:val="0"/>
          <w:numId w:val="29"/>
        </w:numPr>
        <w:tabs>
          <w:tab w:pos="4892" w:val="left" w:leader="none"/>
        </w:tabs>
        <w:spacing w:line="240" w:lineRule="auto" w:before="140" w:after="0"/>
        <w:ind w:left="4892" w:right="0" w:hanging="4880"/>
        <w:jc w:val="left"/>
        <w:rPr>
          <w:b/>
          <w:sz w:val="24"/>
        </w:rPr>
      </w:pPr>
      <w:r>
        <w:rPr>
          <w:b/>
          <w:spacing w:val="-2"/>
          <w:sz w:val="24"/>
        </w:rPr>
        <w:t>indices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spacing w:val="-2"/>
          <w:sz w:val="24"/>
        </w:rPr>
        <w:t>Changes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rainy</w:t>
      </w:r>
      <w:r>
        <w:rPr>
          <w:spacing w:val="11"/>
          <w:sz w:val="24"/>
        </w:rPr>
        <w:t> </w:t>
      </w:r>
      <w:r>
        <w:rPr>
          <w:sz w:val="24"/>
        </w:rPr>
        <w:t>season,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region</w:t>
      </w:r>
      <w:r>
        <w:rPr>
          <w:spacing w:val="12"/>
          <w:sz w:val="24"/>
        </w:rPr>
        <w:t> </w:t>
      </w:r>
      <w:r>
        <w:rPr>
          <w:sz w:val="24"/>
        </w:rPr>
        <w:t>receives</w:t>
      </w:r>
      <w:r>
        <w:rPr>
          <w:spacing w:val="10"/>
          <w:sz w:val="24"/>
        </w:rPr>
        <w:t> </w:t>
      </w:r>
      <w:r>
        <w:rPr>
          <w:sz w:val="24"/>
        </w:rPr>
        <w:t>little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rainfall.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wettest</w:t>
      </w:r>
      <w:r>
        <w:rPr>
          <w:spacing w:val="11"/>
          <w:sz w:val="24"/>
        </w:rPr>
        <w:t> </w:t>
      </w:r>
      <w:r>
        <w:rPr>
          <w:sz w:val="24"/>
        </w:rPr>
        <w:t>months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July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August.</w:t>
      </w:r>
      <w:r>
        <w:rPr>
          <w:spacing w:val="11"/>
          <w:sz w:val="24"/>
        </w:rPr>
        <w:t> </w:t>
      </w:r>
      <w:r>
        <w:rPr>
          <w:sz w:val="24"/>
        </w:rPr>
        <w:t>Adilabad</w:t>
      </w:r>
      <w:r>
        <w:rPr>
          <w:spacing w:val="10"/>
          <w:sz w:val="24"/>
        </w:rPr>
        <w:t> </w:t>
      </w:r>
      <w:r>
        <w:rPr>
          <w:sz w:val="24"/>
        </w:rPr>
        <w:t>received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highest</w:t>
      </w:r>
      <w:r>
        <w:rPr>
          <w:spacing w:val="11"/>
          <w:sz w:val="24"/>
        </w:rPr>
        <w:t> </w:t>
      </w:r>
      <w:r>
        <w:rPr>
          <w:sz w:val="24"/>
        </w:rPr>
        <w:t>mean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July</w:t>
      </w:r>
      <w:r>
        <w:rPr>
          <w:spacing w:val="11"/>
          <w:sz w:val="24"/>
        </w:rPr>
        <w:t> </w:t>
      </w:r>
      <w:r>
        <w:rPr>
          <w:sz w:val="24"/>
        </w:rPr>
        <w:t>1988,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10"/>
          <w:sz w:val="24"/>
        </w:rPr>
        <w:t> </w:t>
      </w:r>
      <w:r>
        <w:rPr>
          <w:sz w:val="24"/>
        </w:rPr>
        <w:t>Khammam</w:t>
      </w:r>
      <w:r>
        <w:rPr>
          <w:spacing w:val="12"/>
          <w:sz w:val="24"/>
        </w:rPr>
        <w:t> </w:t>
      </w:r>
      <w:r>
        <w:rPr>
          <w:spacing w:val="-4"/>
          <w:sz w:val="24"/>
        </w:rPr>
        <w:t>rec-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orded</w:t>
      </w:r>
      <w:r>
        <w:rPr>
          <w:spacing w:val="1"/>
          <w:sz w:val="24"/>
        </w:rPr>
        <w:t> </w:t>
      </w:r>
      <w:r>
        <w:rPr>
          <w:sz w:val="24"/>
        </w:rPr>
        <w:t>ahigh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2005.</w:t>
      </w:r>
      <w:r>
        <w:rPr>
          <w:spacing w:val="3"/>
          <w:sz w:val="24"/>
        </w:rPr>
        <w:t> </w:t>
      </w:r>
      <w:r>
        <w:rPr>
          <w:sz w:val="24"/>
        </w:rPr>
        <w:t>Mahbubnagar,</w:t>
      </w:r>
      <w:r>
        <w:rPr>
          <w:spacing w:val="5"/>
          <w:sz w:val="24"/>
        </w:rPr>
        <w:t> </w:t>
      </w:r>
      <w:r>
        <w:rPr>
          <w:sz w:val="24"/>
        </w:rPr>
        <w:t>Medak,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Nalgonda</w:t>
      </w:r>
      <w:r>
        <w:rPr>
          <w:spacing w:val="5"/>
          <w:sz w:val="24"/>
        </w:rPr>
        <w:t> </w:t>
      </w:r>
      <w:r>
        <w:rPr>
          <w:sz w:val="24"/>
        </w:rPr>
        <w:t>all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rainfall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patterns.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hottest</w:t>
      </w:r>
      <w:r>
        <w:rPr>
          <w:spacing w:val="19"/>
          <w:sz w:val="24"/>
        </w:rPr>
        <w:t> </w:t>
      </w:r>
      <w:r>
        <w:rPr>
          <w:sz w:val="24"/>
        </w:rPr>
        <w:t>month,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maximum</w:t>
      </w:r>
      <w:r>
        <w:rPr>
          <w:spacing w:val="20"/>
          <w:sz w:val="24"/>
        </w:rPr>
        <w:t> </w:t>
      </w:r>
      <w:r>
        <w:rPr>
          <w:sz w:val="24"/>
        </w:rPr>
        <w:t>temperatures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over</w:t>
      </w:r>
      <w:r>
        <w:rPr>
          <w:spacing w:val="18"/>
          <w:sz w:val="24"/>
        </w:rPr>
        <w:t> </w:t>
      </w:r>
      <w:r>
        <w:rPr>
          <w:sz w:val="24"/>
        </w:rPr>
        <w:t>42.2°C.</w:t>
      </w:r>
      <w:r>
        <w:rPr>
          <w:spacing w:val="19"/>
          <w:sz w:val="24"/>
        </w:rPr>
        <w:t> </w:t>
      </w:r>
      <w:r>
        <w:rPr>
          <w:sz w:val="24"/>
        </w:rPr>
        <w:t>Khammam,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Medak,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Rangareddy</w:t>
      </w:r>
      <w:r>
        <w:rPr>
          <w:spacing w:val="29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lowest</w:t>
      </w:r>
      <w:r>
        <w:rPr>
          <w:spacing w:val="30"/>
          <w:sz w:val="24"/>
        </w:rPr>
        <w:t> </w:t>
      </w:r>
      <w:r>
        <w:rPr>
          <w:sz w:val="24"/>
        </w:rPr>
        <w:t>maximum</w:t>
      </w:r>
      <w:r>
        <w:rPr>
          <w:spacing w:val="30"/>
          <w:sz w:val="24"/>
        </w:rPr>
        <w:t> </w:t>
      </w:r>
      <w:r>
        <w:rPr>
          <w:sz w:val="24"/>
        </w:rPr>
        <w:t>temperatures.</w:t>
      </w:r>
      <w:r>
        <w:rPr>
          <w:spacing w:val="31"/>
          <w:sz w:val="24"/>
        </w:rPr>
        <w:t> </w:t>
      </w:r>
      <w:r>
        <w:rPr>
          <w:sz w:val="24"/>
        </w:rPr>
        <w:t>Adilabad</w:t>
      </w:r>
      <w:r>
        <w:rPr>
          <w:spacing w:val="32"/>
          <w:sz w:val="24"/>
        </w:rPr>
        <w:t> </w:t>
      </w:r>
      <w:r>
        <w:rPr>
          <w:sz w:val="24"/>
        </w:rPr>
        <w:t>consistently</w:t>
      </w:r>
      <w:r>
        <w:rPr>
          <w:spacing w:val="29"/>
          <w:sz w:val="24"/>
        </w:rPr>
        <w:t> </w:t>
      </w:r>
      <w:r>
        <w:rPr>
          <w:sz w:val="24"/>
        </w:rPr>
        <w:t>has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higher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33"/>
          <w:sz w:val="24"/>
        </w:rPr>
        <w:t> </w:t>
      </w:r>
      <w:r>
        <w:rPr>
          <w:sz w:val="24"/>
        </w:rPr>
        <w:t>temperatures.</w:t>
      </w:r>
      <w:r>
        <w:rPr>
          <w:spacing w:val="35"/>
          <w:sz w:val="24"/>
        </w:rPr>
        <w:t> </w:t>
      </w:r>
      <w:r>
        <w:rPr>
          <w:sz w:val="24"/>
        </w:rPr>
        <w:t>There</w:t>
      </w:r>
      <w:r>
        <w:rPr>
          <w:spacing w:val="33"/>
          <w:sz w:val="24"/>
        </w:rPr>
        <w:t> </w:t>
      </w:r>
      <w:r>
        <w:rPr>
          <w:sz w:val="24"/>
        </w:rPr>
        <w:t>have</w:t>
      </w:r>
      <w:r>
        <w:rPr>
          <w:spacing w:val="34"/>
          <w:sz w:val="24"/>
        </w:rPr>
        <w:t> </w:t>
      </w:r>
      <w:r>
        <w:rPr>
          <w:sz w:val="24"/>
        </w:rPr>
        <w:t>been</w:t>
      </w:r>
      <w:r>
        <w:rPr>
          <w:spacing w:val="34"/>
          <w:sz w:val="24"/>
        </w:rPr>
        <w:t> </w:t>
      </w:r>
      <w:r>
        <w:rPr>
          <w:sz w:val="24"/>
        </w:rPr>
        <w:t>tendencies</w:t>
      </w:r>
      <w:r>
        <w:rPr>
          <w:spacing w:val="35"/>
          <w:sz w:val="24"/>
        </w:rPr>
        <w:t> </w:t>
      </w:r>
      <w:r>
        <w:rPr>
          <w:sz w:val="24"/>
        </w:rPr>
        <w:t>over</w:t>
      </w:r>
      <w:r>
        <w:rPr>
          <w:spacing w:val="34"/>
          <w:sz w:val="24"/>
        </w:rPr>
        <w:t> </w:t>
      </w:r>
      <w:r>
        <w:rPr>
          <w:sz w:val="24"/>
        </w:rPr>
        <w:t>time</w:t>
      </w:r>
      <w:r>
        <w:rPr>
          <w:spacing w:val="35"/>
          <w:sz w:val="24"/>
        </w:rPr>
        <w:t> </w:t>
      </w:r>
      <w:r>
        <w:rPr>
          <w:sz w:val="24"/>
        </w:rPr>
        <w:t>toward</w:t>
      </w:r>
      <w:r>
        <w:rPr>
          <w:spacing w:val="34"/>
          <w:sz w:val="24"/>
        </w:rPr>
        <w:t> </w:t>
      </w:r>
      <w:r>
        <w:rPr>
          <w:sz w:val="24"/>
        </w:rPr>
        <w:t>higher</w:t>
      </w:r>
      <w:r>
        <w:rPr>
          <w:spacing w:val="33"/>
          <w:sz w:val="24"/>
        </w:rPr>
        <w:t> </w:t>
      </w:r>
      <w:r>
        <w:rPr>
          <w:sz w:val="24"/>
        </w:rPr>
        <w:t>maximum</w:t>
      </w:r>
      <w:r>
        <w:rPr>
          <w:spacing w:val="36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lowest</w:t>
      </w:r>
      <w:r>
        <w:rPr>
          <w:spacing w:val="14"/>
          <w:sz w:val="24"/>
        </w:rPr>
        <w:t> </w:t>
      </w:r>
      <w:r>
        <w:rPr>
          <w:sz w:val="24"/>
        </w:rPr>
        <w:t>temperatures.</w:t>
      </w:r>
      <w:r>
        <w:rPr>
          <w:spacing w:val="18"/>
          <w:sz w:val="24"/>
        </w:rPr>
        <w:t> </w:t>
      </w:r>
      <w:r>
        <w:rPr>
          <w:sz w:val="24"/>
        </w:rPr>
        <w:t>Guntukula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Goyari</w:t>
      </w:r>
      <w:r>
        <w:rPr>
          <w:spacing w:val="16"/>
          <w:sz w:val="24"/>
        </w:rPr>
        <w:t> </w:t>
      </w:r>
      <w:r>
        <w:rPr>
          <w:sz w:val="24"/>
        </w:rPr>
        <w:t>published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comparable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2020.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impact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climate</w:t>
      </w:r>
      <w:r>
        <w:rPr>
          <w:spacing w:val="13"/>
          <w:sz w:val="24"/>
        </w:rPr>
        <w:t> </w:t>
      </w:r>
      <w:r>
        <w:rPr>
          <w:sz w:val="24"/>
        </w:rPr>
        <w:t>conditions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Telangana's</w:t>
      </w:r>
      <w:r>
        <w:rPr>
          <w:spacing w:val="15"/>
          <w:sz w:val="24"/>
        </w:rPr>
        <w:t> </w:t>
      </w:r>
      <w:r>
        <w:rPr>
          <w:sz w:val="24"/>
        </w:rPr>
        <w:t>crops</w:t>
      </w:r>
      <w:r>
        <w:rPr>
          <w:spacing w:val="11"/>
          <w:sz w:val="24"/>
        </w:rPr>
        <w:t> </w:t>
      </w:r>
      <w:r>
        <w:rPr>
          <w:sz w:val="24"/>
        </w:rPr>
        <w:t>varies.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highest</w:t>
      </w:r>
      <w:r>
        <w:rPr>
          <w:spacing w:val="13"/>
          <w:sz w:val="24"/>
        </w:rPr>
        <w:t> </w:t>
      </w:r>
      <w:r>
        <w:rPr>
          <w:sz w:val="24"/>
        </w:rPr>
        <w:t>temperature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dras-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tically</w:t>
      </w:r>
      <w:r>
        <w:rPr>
          <w:spacing w:val="14"/>
          <w:sz w:val="24"/>
        </w:rPr>
        <w:t> </w:t>
      </w:r>
      <w:r>
        <w:rPr>
          <w:sz w:val="24"/>
        </w:rPr>
        <w:t>decreases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yields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groundnuts,</w:t>
      </w:r>
      <w:r>
        <w:rPr>
          <w:spacing w:val="15"/>
          <w:sz w:val="24"/>
        </w:rPr>
        <w:t> </w:t>
      </w:r>
      <w:r>
        <w:rPr>
          <w:sz w:val="24"/>
        </w:rPr>
        <w:t>rice,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cotton.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minimal</w:t>
      </w:r>
      <w:r>
        <w:rPr>
          <w:spacing w:val="4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very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beneficial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rice, cot-ton,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groundnuts. Rainfall</w:t>
      </w:r>
      <w:r>
        <w:rPr>
          <w:spacing w:val="-1"/>
          <w:sz w:val="24"/>
        </w:rPr>
        <w:t> </w:t>
      </w:r>
      <w:r>
        <w:rPr>
          <w:sz w:val="24"/>
        </w:rPr>
        <w:t>and groundnut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cotton yields</w:t>
      </w:r>
      <w:r>
        <w:rPr>
          <w:spacing w:val="-1"/>
          <w:sz w:val="24"/>
        </w:rPr>
        <w:t> </w:t>
      </w:r>
      <w:r>
        <w:rPr>
          <w:sz w:val="24"/>
        </w:rPr>
        <w:t>also </w:t>
      </w:r>
      <w:r>
        <w:rPr>
          <w:spacing w:val="-4"/>
          <w:sz w:val="24"/>
        </w:rPr>
        <w:t>have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400" w:bottom="280" w:left="708" w:right="708"/>
        </w:sectPr>
      </w:pP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negative</w:t>
      </w:r>
      <w:r>
        <w:rPr>
          <w:spacing w:val="32"/>
          <w:sz w:val="24"/>
        </w:rPr>
        <w:t> </w:t>
      </w:r>
      <w:r>
        <w:rPr>
          <w:sz w:val="24"/>
        </w:rPr>
        <w:t>correlation.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all</w:t>
      </w:r>
      <w:r>
        <w:rPr>
          <w:spacing w:val="33"/>
          <w:sz w:val="24"/>
        </w:rPr>
        <w:t> </w:t>
      </w:r>
      <w:r>
        <w:rPr>
          <w:sz w:val="24"/>
        </w:rPr>
        <w:t>research</w:t>
      </w:r>
      <w:r>
        <w:rPr>
          <w:spacing w:val="35"/>
          <w:sz w:val="24"/>
        </w:rPr>
        <w:t> </w:t>
      </w:r>
      <w:r>
        <w:rPr>
          <w:sz w:val="24"/>
        </w:rPr>
        <w:t>crops,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maximum</w:t>
      </w:r>
      <w:r>
        <w:rPr>
          <w:spacing w:val="34"/>
          <w:sz w:val="24"/>
        </w:rPr>
        <w:t> </w:t>
      </w:r>
      <w:r>
        <w:rPr>
          <w:sz w:val="24"/>
        </w:rPr>
        <w:t>temperature</w:t>
      </w:r>
      <w:r>
        <w:rPr>
          <w:spacing w:val="33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demon-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strated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lower</w:t>
      </w:r>
      <w:r>
        <w:rPr>
          <w:spacing w:val="22"/>
          <w:sz w:val="24"/>
        </w:rPr>
        <w:t> </w:t>
      </w:r>
      <w:r>
        <w:rPr>
          <w:sz w:val="24"/>
        </w:rPr>
        <w:t>risk,</w:t>
      </w:r>
      <w:r>
        <w:rPr>
          <w:spacing w:val="21"/>
          <w:sz w:val="24"/>
        </w:rPr>
        <w:t> </w:t>
      </w:r>
      <w:r>
        <w:rPr>
          <w:sz w:val="24"/>
        </w:rPr>
        <w:t>whilst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lowest</w:t>
      </w:r>
      <w:r>
        <w:rPr>
          <w:spacing w:val="22"/>
          <w:sz w:val="24"/>
        </w:rPr>
        <w:t> </w:t>
      </w:r>
      <w:r>
        <w:rPr>
          <w:sz w:val="24"/>
        </w:rPr>
        <w:t>temperature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associated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higher</w:t>
      </w:r>
      <w:r>
        <w:rPr>
          <w:spacing w:val="20"/>
          <w:sz w:val="24"/>
        </w:rPr>
        <w:t> </w:t>
      </w:r>
      <w:r>
        <w:rPr>
          <w:sz w:val="24"/>
        </w:rPr>
        <w:t>risk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jowar,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cotton,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rice.</w:t>
      </w:r>
      <w:r>
        <w:rPr>
          <w:spacing w:val="8"/>
          <w:sz w:val="24"/>
        </w:rPr>
        <w:t> </w:t>
      </w:r>
      <w:r>
        <w:rPr>
          <w:sz w:val="24"/>
        </w:rPr>
        <w:t>Lastly,</w:t>
      </w:r>
      <w:r>
        <w:rPr>
          <w:spacing w:val="8"/>
          <w:sz w:val="24"/>
        </w:rPr>
        <w:t> </w:t>
      </w:r>
      <w:r>
        <w:rPr>
          <w:sz w:val="24"/>
        </w:rPr>
        <w:t>rainfall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been</w:t>
      </w:r>
      <w:r>
        <w:rPr>
          <w:spacing w:val="8"/>
          <w:sz w:val="24"/>
        </w:rPr>
        <w:t> </w:t>
      </w:r>
      <w:r>
        <w:rPr>
          <w:sz w:val="24"/>
        </w:rPr>
        <w:t>found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raise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risk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rice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groundnuts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while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360" w:lineRule="auto" w:before="137" w:after="0"/>
        <w:ind w:left="12" w:right="5966" w:firstLine="0"/>
        <w:jc w:val="left"/>
        <w:rPr>
          <w:sz w:val="24"/>
        </w:rPr>
      </w:pPr>
      <w:r>
        <w:rPr>
          <w:sz w:val="24"/>
        </w:rPr>
        <w:t>decreasing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risk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cotton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jowar. </w:t>
      </w:r>
      <w:r>
        <w:rPr>
          <w:spacing w:val="-4"/>
          <w:sz w:val="24"/>
        </w:rPr>
        <w:t>339</w:t>
      </w:r>
    </w:p>
    <w:p>
      <w:pPr>
        <w:pStyle w:val="Heading1"/>
        <w:numPr>
          <w:ilvl w:val="0"/>
          <w:numId w:val="30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Implications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Urban</w:t>
      </w:r>
      <w:r>
        <w:rPr>
          <w:spacing w:val="46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Policy-Making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drought</w:t>
      </w:r>
      <w:r>
        <w:rPr>
          <w:spacing w:val="44"/>
        </w:rPr>
        <w:t> </w:t>
      </w:r>
      <w:r>
        <w:rPr/>
        <w:t>prone</w:t>
      </w:r>
      <w:r>
        <w:rPr>
          <w:spacing w:val="44"/>
        </w:rPr>
        <w:t> </w:t>
      </w:r>
      <w:r>
        <w:rPr/>
        <w:t>areas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>
          <w:spacing w:val="-4"/>
        </w:rPr>
        <w:t>Tel-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b/>
          <w:sz w:val="24"/>
        </w:rPr>
      </w:pPr>
      <w:r>
        <w:rPr>
          <w:b/>
          <w:spacing w:val="-2"/>
          <w:sz w:val="24"/>
        </w:rPr>
        <w:t>angana: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order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address</w:t>
      </w:r>
      <w:r>
        <w:rPr>
          <w:spacing w:val="40"/>
          <w:sz w:val="24"/>
        </w:rPr>
        <w:t> </w:t>
      </w:r>
      <w:r>
        <w:rPr>
          <w:sz w:val="24"/>
        </w:rPr>
        <w:t>rising</w:t>
      </w:r>
      <w:r>
        <w:rPr>
          <w:spacing w:val="38"/>
          <w:sz w:val="24"/>
        </w:rPr>
        <w:t> </w:t>
      </w:r>
      <w:r>
        <w:rPr>
          <w:sz w:val="24"/>
        </w:rPr>
        <w:t>temperatures,</w:t>
      </w:r>
      <w:r>
        <w:rPr>
          <w:spacing w:val="39"/>
          <w:sz w:val="24"/>
        </w:rPr>
        <w:t> </w:t>
      </w:r>
      <w:r>
        <w:rPr>
          <w:sz w:val="24"/>
        </w:rPr>
        <w:t>urban</w:t>
      </w:r>
      <w:r>
        <w:rPr>
          <w:spacing w:val="39"/>
          <w:sz w:val="24"/>
        </w:rPr>
        <w:t> </w:t>
      </w:r>
      <w:r>
        <w:rPr>
          <w:sz w:val="24"/>
        </w:rPr>
        <w:t>planners</w:t>
      </w:r>
      <w:r>
        <w:rPr>
          <w:spacing w:val="39"/>
          <w:sz w:val="24"/>
        </w:rPr>
        <w:t> </w:t>
      </w:r>
      <w:r>
        <w:rPr>
          <w:sz w:val="24"/>
        </w:rPr>
        <w:t>must</w:t>
      </w:r>
      <w:r>
        <w:rPr>
          <w:spacing w:val="39"/>
          <w:sz w:val="24"/>
        </w:rPr>
        <w:t> </w:t>
      </w:r>
      <w:r>
        <w:rPr>
          <w:sz w:val="24"/>
        </w:rPr>
        <w:t>provide</w:t>
      </w:r>
      <w:r>
        <w:rPr>
          <w:spacing w:val="38"/>
          <w:sz w:val="24"/>
        </w:rPr>
        <w:t> </w:t>
      </w:r>
      <w:r>
        <w:rPr>
          <w:sz w:val="24"/>
        </w:rPr>
        <w:t>green</w:t>
      </w:r>
      <w:r>
        <w:rPr>
          <w:spacing w:val="39"/>
          <w:sz w:val="24"/>
        </w:rPr>
        <w:t> </w:t>
      </w:r>
      <w:r>
        <w:rPr>
          <w:sz w:val="24"/>
        </w:rPr>
        <w:t>areas,</w:t>
      </w:r>
      <w:r>
        <w:rPr>
          <w:spacing w:val="39"/>
          <w:sz w:val="24"/>
        </w:rPr>
        <w:t> </w:t>
      </w:r>
      <w:r>
        <w:rPr>
          <w:spacing w:val="-2"/>
          <w:sz w:val="24"/>
        </w:rPr>
        <w:t>cooling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techniques, and</w:t>
      </w:r>
      <w:r>
        <w:rPr>
          <w:spacing w:val="2"/>
          <w:sz w:val="24"/>
        </w:rPr>
        <w:t> </w:t>
      </w:r>
      <w:r>
        <w:rPr>
          <w:sz w:val="24"/>
        </w:rPr>
        <w:t>heat-resilient</w:t>
      </w:r>
      <w:r>
        <w:rPr>
          <w:spacing w:val="3"/>
          <w:sz w:val="24"/>
        </w:rPr>
        <w:t> </w:t>
      </w:r>
      <w:r>
        <w:rPr>
          <w:sz w:val="24"/>
        </w:rPr>
        <w:t>infrastructure.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lessen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consequences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heat</w:t>
      </w:r>
      <w:r>
        <w:rPr>
          <w:spacing w:val="3"/>
          <w:sz w:val="24"/>
        </w:rPr>
        <w:t> </w:t>
      </w:r>
      <w:r>
        <w:rPr>
          <w:sz w:val="24"/>
        </w:rPr>
        <w:t>regions,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poli-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cies</w:t>
      </w:r>
      <w:r>
        <w:rPr>
          <w:spacing w:val="30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support</w:t>
      </w:r>
      <w:r>
        <w:rPr>
          <w:spacing w:val="33"/>
          <w:sz w:val="24"/>
        </w:rPr>
        <w:t> </w:t>
      </w:r>
      <w:r>
        <w:rPr>
          <w:sz w:val="24"/>
        </w:rPr>
        <w:t>energy-efficient</w:t>
      </w:r>
      <w:r>
        <w:rPr>
          <w:spacing w:val="34"/>
          <w:sz w:val="24"/>
        </w:rPr>
        <w:t> </w:t>
      </w:r>
      <w:r>
        <w:rPr>
          <w:sz w:val="24"/>
        </w:rPr>
        <w:t>construction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urban</w:t>
      </w:r>
      <w:r>
        <w:rPr>
          <w:spacing w:val="32"/>
          <w:sz w:val="24"/>
        </w:rPr>
        <w:t> </w:t>
      </w:r>
      <w:r>
        <w:rPr>
          <w:sz w:val="24"/>
        </w:rPr>
        <w:t>forests.</w:t>
      </w:r>
      <w:r>
        <w:rPr>
          <w:spacing w:val="32"/>
          <w:sz w:val="24"/>
        </w:rPr>
        <w:t> </w:t>
      </w:r>
      <w:r>
        <w:rPr>
          <w:sz w:val="24"/>
        </w:rPr>
        <w:t>Water</w:t>
      </w:r>
      <w:r>
        <w:rPr>
          <w:spacing w:val="32"/>
          <w:sz w:val="24"/>
        </w:rPr>
        <w:t> </w:t>
      </w:r>
      <w:r>
        <w:rPr>
          <w:sz w:val="24"/>
        </w:rPr>
        <w:t>scarcity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major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concern</w:t>
      </w:r>
      <w:r>
        <w:rPr>
          <w:spacing w:val="13"/>
          <w:sz w:val="24"/>
        </w:rPr>
        <w:t> </w:t>
      </w:r>
      <w:r>
        <w:rPr>
          <w:sz w:val="24"/>
        </w:rPr>
        <w:t>because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minimal</w:t>
      </w:r>
      <w:r>
        <w:rPr>
          <w:spacing w:val="16"/>
          <w:sz w:val="24"/>
        </w:rPr>
        <w:t> </w:t>
      </w:r>
      <w:r>
        <w:rPr>
          <w:sz w:val="24"/>
        </w:rPr>
        <w:t>rainfall.</w:t>
      </w:r>
      <w:r>
        <w:rPr>
          <w:spacing w:val="14"/>
          <w:sz w:val="24"/>
        </w:rPr>
        <w:t> </w:t>
      </w:r>
      <w:r>
        <w:rPr>
          <w:sz w:val="24"/>
        </w:rPr>
        <w:t>Rainwater</w:t>
      </w:r>
      <w:r>
        <w:rPr>
          <w:spacing w:val="14"/>
          <w:sz w:val="24"/>
        </w:rPr>
        <w:t> </w:t>
      </w:r>
      <w:r>
        <w:rPr>
          <w:sz w:val="24"/>
        </w:rPr>
        <w:t>collection,</w:t>
      </w:r>
      <w:r>
        <w:rPr>
          <w:spacing w:val="15"/>
          <w:sz w:val="24"/>
        </w:rPr>
        <w:t> </w:t>
      </w:r>
      <w:r>
        <w:rPr>
          <w:sz w:val="24"/>
        </w:rPr>
        <w:t>sustainable</w:t>
      </w:r>
      <w:r>
        <w:rPr>
          <w:spacing w:val="14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pacing w:val="-4"/>
          <w:sz w:val="24"/>
        </w:rPr>
        <w:t>sys-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tems,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efficient</w:t>
      </w:r>
      <w:r>
        <w:rPr>
          <w:spacing w:val="8"/>
          <w:sz w:val="24"/>
        </w:rPr>
        <w:t> </w:t>
      </w:r>
      <w:r>
        <w:rPr>
          <w:sz w:val="24"/>
        </w:rPr>
        <w:t>water</w:t>
      </w:r>
      <w:r>
        <w:rPr>
          <w:spacing w:val="9"/>
          <w:sz w:val="24"/>
        </w:rPr>
        <w:t> </w:t>
      </w:r>
      <w:r>
        <w:rPr>
          <w:sz w:val="24"/>
        </w:rPr>
        <w:t>usage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main</w:t>
      </w:r>
      <w:r>
        <w:rPr>
          <w:spacing w:val="8"/>
          <w:sz w:val="24"/>
        </w:rPr>
        <w:t> </w:t>
      </w:r>
      <w:r>
        <w:rPr>
          <w:sz w:val="24"/>
        </w:rPr>
        <w:t>priorities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urban</w:t>
      </w:r>
      <w:r>
        <w:rPr>
          <w:spacing w:val="8"/>
          <w:sz w:val="24"/>
        </w:rPr>
        <w:t> </w:t>
      </w:r>
      <w:r>
        <w:rPr>
          <w:sz w:val="24"/>
        </w:rPr>
        <w:t>development.</w:t>
      </w:r>
      <w:r>
        <w:rPr>
          <w:spacing w:val="8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cru-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cial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strike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balance</w:t>
      </w:r>
      <w:r>
        <w:rPr>
          <w:spacing w:val="12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historic</w:t>
      </w:r>
      <w:r>
        <w:rPr>
          <w:spacing w:val="11"/>
          <w:sz w:val="24"/>
        </w:rPr>
        <w:t> </w:t>
      </w:r>
      <w:r>
        <w:rPr>
          <w:sz w:val="24"/>
        </w:rPr>
        <w:t>preservation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urban</w:t>
      </w:r>
      <w:r>
        <w:rPr>
          <w:spacing w:val="13"/>
          <w:sz w:val="24"/>
        </w:rPr>
        <w:t> </w:t>
      </w:r>
      <w:r>
        <w:rPr>
          <w:sz w:val="24"/>
        </w:rPr>
        <w:t>regeneration.</w:t>
      </w:r>
      <w:r>
        <w:rPr>
          <w:spacing w:val="13"/>
          <w:sz w:val="24"/>
        </w:rPr>
        <w:t> </w:t>
      </w:r>
      <w:r>
        <w:rPr>
          <w:sz w:val="24"/>
        </w:rPr>
        <w:t>Zoning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regula-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tions</w:t>
      </w:r>
      <w:r>
        <w:rPr>
          <w:spacing w:val="11"/>
          <w:sz w:val="24"/>
        </w:rPr>
        <w:t> </w:t>
      </w:r>
      <w:r>
        <w:rPr>
          <w:sz w:val="24"/>
        </w:rPr>
        <w:t>ought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discourage</w:t>
      </w:r>
      <w:r>
        <w:rPr>
          <w:spacing w:val="12"/>
          <w:sz w:val="24"/>
        </w:rPr>
        <w:t> </w:t>
      </w:r>
      <w:r>
        <w:rPr>
          <w:sz w:val="24"/>
        </w:rPr>
        <w:t>sprawl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encourage</w:t>
      </w:r>
      <w:r>
        <w:rPr>
          <w:spacing w:val="14"/>
          <w:sz w:val="24"/>
        </w:rPr>
        <w:t> </w:t>
      </w:r>
      <w:r>
        <w:rPr>
          <w:sz w:val="24"/>
        </w:rPr>
        <w:t>mixed-use</w:t>
      </w:r>
      <w:r>
        <w:rPr>
          <w:spacing w:val="12"/>
          <w:sz w:val="24"/>
        </w:rPr>
        <w:t> </w:t>
      </w:r>
      <w:r>
        <w:rPr>
          <w:sz w:val="24"/>
        </w:rPr>
        <w:t>development.</w:t>
      </w:r>
      <w:r>
        <w:rPr>
          <w:spacing w:val="13"/>
          <w:sz w:val="24"/>
        </w:rPr>
        <w:t> </w:t>
      </w:r>
      <w:r>
        <w:rPr>
          <w:sz w:val="24"/>
        </w:rPr>
        <w:t>Policies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pacing w:val="-5"/>
          <w:sz w:val="24"/>
        </w:rPr>
        <w:t>en-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sure</w:t>
      </w:r>
      <w:r>
        <w:rPr>
          <w:spacing w:val="35"/>
          <w:sz w:val="24"/>
        </w:rPr>
        <w:t> </w:t>
      </w:r>
      <w:r>
        <w:rPr>
          <w:sz w:val="24"/>
        </w:rPr>
        <w:t>equitable</w:t>
      </w:r>
      <w:r>
        <w:rPr>
          <w:spacing w:val="41"/>
          <w:sz w:val="24"/>
        </w:rPr>
        <w:t> </w:t>
      </w:r>
      <w:r>
        <w:rPr>
          <w:sz w:val="24"/>
        </w:rPr>
        <w:t>resource</w:t>
      </w:r>
      <w:r>
        <w:rPr>
          <w:spacing w:val="41"/>
          <w:sz w:val="24"/>
        </w:rPr>
        <w:t> </w:t>
      </w:r>
      <w:r>
        <w:rPr>
          <w:sz w:val="24"/>
        </w:rPr>
        <w:t>distribution,</w:t>
      </w:r>
      <w:r>
        <w:rPr>
          <w:spacing w:val="38"/>
          <w:sz w:val="24"/>
        </w:rPr>
        <w:t> </w:t>
      </w:r>
      <w:r>
        <w:rPr>
          <w:sz w:val="24"/>
        </w:rPr>
        <w:t>especially</w:t>
      </w:r>
      <w:r>
        <w:rPr>
          <w:spacing w:val="40"/>
          <w:sz w:val="24"/>
        </w:rPr>
        <w:t> </w:t>
      </w:r>
      <w:r>
        <w:rPr>
          <w:sz w:val="24"/>
        </w:rPr>
        <w:t>during</w:t>
      </w:r>
      <w:r>
        <w:rPr>
          <w:spacing w:val="39"/>
          <w:sz w:val="24"/>
        </w:rPr>
        <w:t> </w:t>
      </w:r>
      <w:r>
        <w:rPr>
          <w:sz w:val="24"/>
        </w:rPr>
        <w:t>extreme</w:t>
      </w:r>
      <w:r>
        <w:rPr>
          <w:spacing w:val="40"/>
          <w:sz w:val="24"/>
        </w:rPr>
        <w:t> </w:t>
      </w:r>
      <w:r>
        <w:rPr>
          <w:sz w:val="24"/>
        </w:rPr>
        <w:t>weather</w:t>
      </w:r>
      <w:r>
        <w:rPr>
          <w:spacing w:val="38"/>
          <w:sz w:val="24"/>
        </w:rPr>
        <w:t> </w:t>
      </w:r>
      <w:r>
        <w:rPr>
          <w:sz w:val="24"/>
        </w:rPr>
        <w:t>events.</w:t>
      </w:r>
      <w:r>
        <w:rPr>
          <w:spacing w:val="46"/>
          <w:sz w:val="24"/>
        </w:rPr>
        <w:t> </w:t>
      </w:r>
      <w:r>
        <w:rPr>
          <w:spacing w:val="-2"/>
          <w:sz w:val="24"/>
        </w:rPr>
        <w:t>Vulnerable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populations</w:t>
      </w:r>
      <w:r>
        <w:rPr>
          <w:spacing w:val="11"/>
          <w:sz w:val="24"/>
        </w:rPr>
        <w:t> </w:t>
      </w:r>
      <w:r>
        <w:rPr>
          <w:sz w:val="24"/>
        </w:rPr>
        <w:t>require</w:t>
      </w:r>
      <w:r>
        <w:rPr>
          <w:spacing w:val="9"/>
          <w:sz w:val="24"/>
        </w:rPr>
        <w:t> </w:t>
      </w:r>
      <w:r>
        <w:rPr>
          <w:sz w:val="24"/>
        </w:rPr>
        <w:t>specific</w:t>
      </w:r>
      <w:r>
        <w:rPr>
          <w:spacing w:val="10"/>
          <w:sz w:val="24"/>
        </w:rPr>
        <w:t> </w:t>
      </w:r>
      <w:r>
        <w:rPr>
          <w:sz w:val="24"/>
        </w:rPr>
        <w:t>measures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order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resilient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climate</w:t>
      </w:r>
      <w:r>
        <w:rPr>
          <w:spacing w:val="10"/>
          <w:sz w:val="24"/>
        </w:rPr>
        <w:t> </w:t>
      </w:r>
      <w:r>
        <w:rPr>
          <w:sz w:val="24"/>
        </w:rPr>
        <w:t>change.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12"/>
          <w:sz w:val="24"/>
        </w:rPr>
        <w:t> </w:t>
      </w:r>
      <w:r>
        <w:rPr>
          <w:spacing w:val="-5"/>
          <w:sz w:val="24"/>
        </w:rPr>
        <w:t>was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carried</w:t>
      </w:r>
      <w:r>
        <w:rPr>
          <w:spacing w:val="6"/>
          <w:sz w:val="24"/>
        </w:rPr>
        <w:t> </w:t>
      </w:r>
      <w:r>
        <w:rPr>
          <w:sz w:val="24"/>
        </w:rPr>
        <w:t>out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Hyderabad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(Kishanet</w:t>
      </w:r>
      <w:r>
        <w:rPr>
          <w:spacing w:val="9"/>
          <w:sz w:val="24"/>
        </w:rPr>
        <w:t> </w:t>
      </w:r>
      <w:r>
        <w:rPr>
          <w:sz w:val="24"/>
        </w:rPr>
        <w:t>al.,</w:t>
      </w:r>
      <w:r>
        <w:rPr>
          <w:spacing w:val="8"/>
          <w:sz w:val="24"/>
        </w:rPr>
        <w:t> </w:t>
      </w:r>
      <w:r>
        <w:rPr>
          <w:sz w:val="24"/>
        </w:rPr>
        <w:t>2019).</w:t>
      </w:r>
      <w:r>
        <w:rPr>
          <w:spacing w:val="11"/>
          <w:sz w:val="24"/>
        </w:rPr>
        <w:t> </w:t>
      </w:r>
      <w:r>
        <w:rPr>
          <w:sz w:val="24"/>
        </w:rPr>
        <w:t>When</w:t>
      </w:r>
      <w:r>
        <w:rPr>
          <w:spacing w:val="8"/>
          <w:sz w:val="24"/>
        </w:rPr>
        <w:t> </w:t>
      </w:r>
      <w:r>
        <w:rPr>
          <w:sz w:val="24"/>
        </w:rPr>
        <w:t>land</w:t>
      </w:r>
      <w:r>
        <w:rPr>
          <w:spacing w:val="11"/>
          <w:sz w:val="24"/>
        </w:rPr>
        <w:t> </w:t>
      </w:r>
      <w:r>
        <w:rPr>
          <w:sz w:val="24"/>
        </w:rPr>
        <w:t>surface</w:t>
      </w:r>
      <w:r>
        <w:rPr>
          <w:spacing w:val="9"/>
          <w:sz w:val="24"/>
        </w:rPr>
        <w:t> </w:t>
      </w:r>
      <w:r>
        <w:rPr>
          <w:sz w:val="24"/>
        </w:rPr>
        <w:t>temperature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imper-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meable</w:t>
      </w:r>
      <w:r>
        <w:rPr>
          <w:spacing w:val="4"/>
          <w:sz w:val="24"/>
        </w:rPr>
        <w:t> </w:t>
      </w:r>
      <w:r>
        <w:rPr>
          <w:sz w:val="24"/>
        </w:rPr>
        <w:t>surface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4"/>
          <w:sz w:val="24"/>
        </w:rPr>
        <w:t> </w:t>
      </w:r>
      <w:r>
        <w:rPr>
          <w:sz w:val="24"/>
        </w:rPr>
        <w:t>positively</w:t>
      </w:r>
      <w:r>
        <w:rPr>
          <w:spacing w:val="5"/>
          <w:sz w:val="24"/>
        </w:rPr>
        <w:t> </w:t>
      </w:r>
      <w:r>
        <w:rPr>
          <w:sz w:val="24"/>
        </w:rPr>
        <w:t>correlate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warm</w:t>
      </w:r>
      <w:r>
        <w:rPr>
          <w:spacing w:val="4"/>
          <w:sz w:val="24"/>
        </w:rPr>
        <w:t> </w:t>
      </w:r>
      <w:r>
        <w:rPr>
          <w:sz w:val="24"/>
        </w:rPr>
        <w:t>days,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urban</w:t>
      </w:r>
      <w:r>
        <w:rPr>
          <w:spacing w:val="4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have</w:t>
      </w:r>
      <w:r>
        <w:rPr>
          <w:spacing w:val="26"/>
          <w:sz w:val="24"/>
        </w:rPr>
        <w:t> </w:t>
      </w: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urban</w:t>
      </w:r>
      <w:r>
        <w:rPr>
          <w:spacing w:val="29"/>
          <w:sz w:val="24"/>
        </w:rPr>
        <w:t> </w:t>
      </w:r>
      <w:r>
        <w:rPr>
          <w:sz w:val="24"/>
        </w:rPr>
        <w:t>heat</w:t>
      </w:r>
      <w:r>
        <w:rPr>
          <w:spacing w:val="29"/>
          <w:sz w:val="24"/>
        </w:rPr>
        <w:t> </w:t>
      </w:r>
      <w:r>
        <w:rPr>
          <w:sz w:val="24"/>
        </w:rPr>
        <w:t>island.</w:t>
      </w:r>
      <w:r>
        <w:rPr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occurs</w:t>
      </w:r>
      <w:r>
        <w:rPr>
          <w:spacing w:val="29"/>
          <w:sz w:val="24"/>
        </w:rPr>
        <w:t> </w:t>
      </w:r>
      <w:r>
        <w:rPr>
          <w:sz w:val="24"/>
        </w:rPr>
        <w:t>when</w:t>
      </w:r>
      <w:r>
        <w:rPr>
          <w:spacing w:val="28"/>
          <w:sz w:val="24"/>
        </w:rPr>
        <w:t> </w:t>
      </w:r>
      <w:r>
        <w:rPr>
          <w:sz w:val="24"/>
        </w:rPr>
        <w:t>temperatures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urban</w:t>
      </w:r>
      <w:r>
        <w:rPr>
          <w:spacing w:val="28"/>
          <w:sz w:val="24"/>
        </w:rPr>
        <w:t> </w:t>
      </w:r>
      <w:r>
        <w:rPr>
          <w:sz w:val="24"/>
        </w:rPr>
        <w:t>area</w:t>
      </w:r>
      <w:r>
        <w:rPr>
          <w:spacing w:val="29"/>
          <w:sz w:val="24"/>
        </w:rPr>
        <w:t> </w:t>
      </w:r>
      <w:r>
        <w:rPr>
          <w:sz w:val="24"/>
        </w:rPr>
        <w:t>rise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6–8°F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(3.5–4.5°C).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observed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there</w:t>
      </w:r>
      <w:r>
        <w:rPr>
          <w:spacing w:val="29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three</w:t>
      </w:r>
      <w:r>
        <w:rPr>
          <w:spacing w:val="26"/>
          <w:sz w:val="24"/>
        </w:rPr>
        <w:t> </w:t>
      </w:r>
      <w:r>
        <w:rPr>
          <w:sz w:val="24"/>
        </w:rPr>
        <w:t>phases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urban</w:t>
      </w:r>
      <w:r>
        <w:rPr>
          <w:spacing w:val="27"/>
          <w:sz w:val="24"/>
        </w:rPr>
        <w:t> </w:t>
      </w:r>
      <w:r>
        <w:rPr>
          <w:sz w:val="24"/>
        </w:rPr>
        <w:t>growth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scenarios</w:t>
      </w:r>
      <w:r>
        <w:rPr>
          <w:spacing w:val="30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evaluate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variables,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includ-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 water</w:t>
      </w:r>
      <w:r>
        <w:rPr>
          <w:spacing w:val="-1"/>
          <w:sz w:val="24"/>
        </w:rPr>
        <w:t> </w:t>
      </w:r>
      <w:r>
        <w:rPr>
          <w:sz w:val="24"/>
        </w:rPr>
        <w:t>and electricity, the quality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air,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use of</w:t>
      </w:r>
      <w:r>
        <w:rPr>
          <w:spacing w:val="3"/>
          <w:sz w:val="24"/>
        </w:rPr>
        <w:t> </w:t>
      </w:r>
      <w:r>
        <w:rPr>
          <w:sz w:val="24"/>
        </w:rPr>
        <w:t>land.</w:t>
      </w:r>
      <w:r>
        <w:rPr>
          <w:spacing w:val="6"/>
          <w:sz w:val="24"/>
        </w:rPr>
        <w:t> </w:t>
      </w:r>
      <w:r>
        <w:rPr>
          <w:sz w:val="24"/>
        </w:rPr>
        <w:t>By 2020,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eve-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ry</w:t>
      </w:r>
      <w:r>
        <w:rPr>
          <w:spacing w:val="13"/>
          <w:sz w:val="24"/>
        </w:rPr>
        <w:t> </w:t>
      </w:r>
      <w:r>
        <w:rPr>
          <w:sz w:val="24"/>
        </w:rPr>
        <w:t>region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developed</w:t>
      </w:r>
      <w:r>
        <w:rPr>
          <w:spacing w:val="13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urbanized,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an</w:t>
      </w:r>
      <w:r>
        <w:rPr>
          <w:spacing w:val="14"/>
          <w:sz w:val="24"/>
        </w:rPr>
        <w:t> </w:t>
      </w:r>
      <w:r>
        <w:rPr>
          <w:sz w:val="24"/>
        </w:rPr>
        <w:t>increasing</w:t>
      </w:r>
      <w:r>
        <w:rPr>
          <w:spacing w:val="14"/>
          <w:sz w:val="24"/>
        </w:rPr>
        <w:t> </w:t>
      </w:r>
      <w:r>
        <w:rPr>
          <w:sz w:val="24"/>
        </w:rPr>
        <w:t>number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cars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road</w:t>
      </w:r>
      <w:r>
        <w:rPr>
          <w:spacing w:val="17"/>
          <w:sz w:val="24"/>
        </w:rPr>
        <w:t> </w:t>
      </w:r>
      <w:r>
        <w:rPr>
          <w:sz w:val="24"/>
        </w:rPr>
        <w:t>will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major</w:t>
      </w:r>
      <w:r>
        <w:rPr>
          <w:spacing w:val="20"/>
          <w:sz w:val="24"/>
        </w:rPr>
        <w:t> </w:t>
      </w:r>
      <w:r>
        <w:rPr>
          <w:sz w:val="24"/>
        </w:rPr>
        <w:t>contributor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air</w:t>
      </w:r>
      <w:r>
        <w:rPr>
          <w:spacing w:val="17"/>
          <w:sz w:val="24"/>
        </w:rPr>
        <w:t> </w:t>
      </w:r>
      <w:r>
        <w:rPr>
          <w:sz w:val="24"/>
        </w:rPr>
        <w:t>pollution,</w:t>
      </w:r>
      <w:r>
        <w:rPr>
          <w:spacing w:val="21"/>
          <w:sz w:val="24"/>
        </w:rPr>
        <w:t> </w:t>
      </w:r>
      <w:r>
        <w:rPr>
          <w:sz w:val="24"/>
        </w:rPr>
        <w:t>according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research.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demand</w:t>
      </w:r>
      <w:r>
        <w:rPr>
          <w:spacing w:val="20"/>
          <w:sz w:val="24"/>
        </w:rPr>
        <w:t>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power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city</w:t>
      </w:r>
      <w:r>
        <w:rPr>
          <w:spacing w:val="27"/>
          <w:sz w:val="24"/>
        </w:rPr>
        <w:t> </w:t>
      </w:r>
      <w:r>
        <w:rPr>
          <w:sz w:val="24"/>
        </w:rPr>
        <w:t>will</w:t>
      </w:r>
      <w:r>
        <w:rPr>
          <w:spacing w:val="29"/>
          <w:sz w:val="24"/>
        </w:rPr>
        <w:t> </w:t>
      </w:r>
      <w:r>
        <w:rPr>
          <w:sz w:val="24"/>
        </w:rPr>
        <w:t>rise,</w:t>
      </w:r>
      <w:r>
        <w:rPr>
          <w:spacing w:val="27"/>
          <w:sz w:val="24"/>
        </w:rPr>
        <w:t> </w:t>
      </w:r>
      <w:r>
        <w:rPr>
          <w:sz w:val="24"/>
        </w:rPr>
        <w:t>increasing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likelihood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shortages.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scenarios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show that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affluence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economic</w:t>
      </w:r>
      <w:r>
        <w:rPr>
          <w:spacing w:val="4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raise local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environmental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requirements.</w:t>
      </w:r>
    </w:p>
    <w:p>
      <w:pPr>
        <w:pStyle w:val="BodyText"/>
        <w:ind w:left="12" w:firstLine="0"/>
      </w:pPr>
      <w:r>
        <w:rPr>
          <w:spacing w:val="-5"/>
        </w:rPr>
        <w:t>362</w:t>
      </w:r>
    </w:p>
    <w:p>
      <w:pPr>
        <w:pStyle w:val="Heading1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</w:pPr>
      <w:r>
        <w:rPr>
          <w:spacing w:val="-2"/>
        </w:rPr>
        <w:t>Conclusion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present</w:t>
      </w:r>
      <w:r>
        <w:rPr>
          <w:spacing w:val="7"/>
          <w:sz w:val="24"/>
        </w:rPr>
        <w:t> </w:t>
      </w:r>
      <w:r>
        <w:rPr>
          <w:sz w:val="24"/>
        </w:rPr>
        <w:t>investigation</w:t>
      </w:r>
      <w:r>
        <w:rPr>
          <w:spacing w:val="8"/>
          <w:sz w:val="24"/>
        </w:rPr>
        <w:t> </w:t>
      </w:r>
      <w:r>
        <w:rPr>
          <w:sz w:val="24"/>
        </w:rPr>
        <w:t>utilizes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nonparametric</w:t>
      </w:r>
      <w:r>
        <w:rPr>
          <w:spacing w:val="9"/>
          <w:sz w:val="24"/>
        </w:rPr>
        <w:t> </w:t>
      </w:r>
      <w:r>
        <w:rPr>
          <w:sz w:val="24"/>
        </w:rPr>
        <w:t>approach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examine</w:t>
      </w:r>
      <w:r>
        <w:rPr>
          <w:spacing w:val="7"/>
          <w:sz w:val="24"/>
        </w:rPr>
        <w:t> </w:t>
      </w:r>
      <w:r>
        <w:rPr>
          <w:sz w:val="24"/>
        </w:rPr>
        <w:t>variations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rainfall,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temperature and</w:t>
      </w:r>
      <w:r>
        <w:rPr>
          <w:spacing w:val="2"/>
          <w:sz w:val="24"/>
        </w:rPr>
        <w:t> </w:t>
      </w:r>
      <w:r>
        <w:rPr>
          <w:sz w:val="24"/>
        </w:rPr>
        <w:t>drought</w:t>
      </w:r>
      <w:r>
        <w:rPr>
          <w:spacing w:val="4"/>
          <w:sz w:val="24"/>
        </w:rPr>
        <w:t> </w:t>
      </w:r>
      <w:r>
        <w:rPr>
          <w:sz w:val="24"/>
        </w:rPr>
        <w:t>indices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Telangana,</w:t>
      </w:r>
      <w:r>
        <w:rPr>
          <w:spacing w:val="4"/>
          <w:sz w:val="24"/>
        </w:rPr>
        <w:t> </w:t>
      </w:r>
      <w:r>
        <w:rPr>
          <w:sz w:val="24"/>
        </w:rPr>
        <w:t>India.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results</w:t>
      </w:r>
      <w:r>
        <w:rPr>
          <w:spacing w:val="3"/>
          <w:sz w:val="24"/>
        </w:rPr>
        <w:t> </w:t>
      </w:r>
      <w:r>
        <w:rPr>
          <w:sz w:val="24"/>
        </w:rPr>
        <w:t>show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consider-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able</w:t>
      </w:r>
      <w:r>
        <w:rPr>
          <w:spacing w:val="14"/>
          <w:sz w:val="24"/>
        </w:rPr>
        <w:t> </w:t>
      </w:r>
      <w:r>
        <w:rPr>
          <w:sz w:val="24"/>
        </w:rPr>
        <w:t>variation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over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last</w:t>
      </w:r>
      <w:r>
        <w:rPr>
          <w:spacing w:val="14"/>
          <w:sz w:val="24"/>
        </w:rPr>
        <w:t> </w:t>
      </w:r>
      <w:r>
        <w:rPr>
          <w:sz w:val="24"/>
        </w:rPr>
        <w:t>40</w:t>
      </w:r>
      <w:r>
        <w:rPr>
          <w:spacing w:val="15"/>
          <w:sz w:val="24"/>
        </w:rPr>
        <w:t> </w:t>
      </w:r>
      <w:r>
        <w:rPr>
          <w:sz w:val="24"/>
        </w:rPr>
        <w:t>years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across</w:t>
      </w:r>
      <w:r>
        <w:rPr>
          <w:spacing w:val="14"/>
          <w:sz w:val="24"/>
        </w:rPr>
        <w:t> </w:t>
      </w:r>
      <w:r>
        <w:rPr>
          <w:sz w:val="24"/>
        </w:rPr>
        <w:t>different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months.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our</w:t>
      </w:r>
      <w:r>
        <w:rPr>
          <w:spacing w:val="53"/>
          <w:sz w:val="24"/>
        </w:rPr>
        <w:t> </w:t>
      </w:r>
      <w:r>
        <w:rPr>
          <w:sz w:val="24"/>
        </w:rPr>
        <w:t>study,</w:t>
      </w:r>
      <w:r>
        <w:rPr>
          <w:spacing w:val="57"/>
          <w:sz w:val="24"/>
        </w:rPr>
        <w:t> </w:t>
      </w:r>
      <w:r>
        <w:rPr>
          <w:sz w:val="24"/>
        </w:rPr>
        <w:t>High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low</w:t>
      </w:r>
      <w:r>
        <w:rPr>
          <w:spacing w:val="54"/>
          <w:sz w:val="24"/>
        </w:rPr>
        <w:t> </w:t>
      </w:r>
      <w:r>
        <w:rPr>
          <w:sz w:val="24"/>
        </w:rPr>
        <w:t>temperature</w:t>
      </w:r>
      <w:r>
        <w:rPr>
          <w:spacing w:val="52"/>
          <w:sz w:val="24"/>
        </w:rPr>
        <w:t> </w:t>
      </w:r>
      <w:r>
        <w:rPr>
          <w:sz w:val="24"/>
        </w:rPr>
        <w:t>trends</w:t>
      </w:r>
      <w:r>
        <w:rPr>
          <w:spacing w:val="57"/>
          <w:sz w:val="24"/>
        </w:rPr>
        <w:t> </w:t>
      </w:r>
      <w:r>
        <w:rPr>
          <w:sz w:val="24"/>
        </w:rPr>
        <w:t>were</w:t>
      </w:r>
      <w:r>
        <w:rPr>
          <w:spacing w:val="53"/>
          <w:sz w:val="24"/>
        </w:rPr>
        <w:t> </w:t>
      </w:r>
      <w:r>
        <w:rPr>
          <w:sz w:val="24"/>
        </w:rPr>
        <w:t>significantly</w:t>
      </w:r>
      <w:r>
        <w:rPr>
          <w:spacing w:val="53"/>
          <w:sz w:val="24"/>
        </w:rPr>
        <w:t> </w:t>
      </w:r>
      <w:r>
        <w:rPr>
          <w:sz w:val="24"/>
        </w:rPr>
        <w:t>positive</w:t>
      </w:r>
      <w:r>
        <w:rPr>
          <w:spacing w:val="54"/>
          <w:sz w:val="24"/>
        </w:rPr>
        <w:t> </w:t>
      </w:r>
      <w:r>
        <w:rPr>
          <w:spacing w:val="-7"/>
          <w:sz w:val="24"/>
        </w:rPr>
        <w:t>in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drought-prone</w:t>
      </w:r>
      <w:r>
        <w:rPr>
          <w:spacing w:val="3"/>
          <w:sz w:val="24"/>
        </w:rPr>
        <w:t> </w:t>
      </w:r>
      <w:r>
        <w:rPr>
          <w:sz w:val="24"/>
        </w:rPr>
        <w:t>areas,</w:t>
      </w:r>
      <w:r>
        <w:rPr>
          <w:spacing w:val="5"/>
          <w:sz w:val="24"/>
        </w:rPr>
        <w:t> </w:t>
      </w:r>
      <w:r>
        <w:rPr>
          <w:sz w:val="24"/>
        </w:rPr>
        <w:t>but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significantly</w:t>
      </w:r>
      <w:r>
        <w:rPr>
          <w:spacing w:val="5"/>
          <w:sz w:val="24"/>
        </w:rPr>
        <w:t> </w:t>
      </w:r>
      <w:r>
        <w:rPr>
          <w:sz w:val="24"/>
        </w:rPr>
        <w:t>positive.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addition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being</w:t>
      </w:r>
      <w:r>
        <w:rPr>
          <w:spacing w:val="6"/>
          <w:sz w:val="24"/>
        </w:rPr>
        <w:t> </w:t>
      </w:r>
      <w:r>
        <w:rPr>
          <w:sz w:val="24"/>
        </w:rPr>
        <w:t>utilized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upcoming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forecast</w:t>
      </w:r>
      <w:r>
        <w:rPr>
          <w:spacing w:val="4"/>
          <w:sz w:val="24"/>
        </w:rPr>
        <w:t> </w:t>
      </w:r>
      <w:r>
        <w:rPr>
          <w:sz w:val="24"/>
        </w:rPr>
        <w:t>research,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data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utilized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monitor</w:t>
      </w:r>
      <w:r>
        <w:rPr>
          <w:spacing w:val="5"/>
          <w:sz w:val="24"/>
        </w:rPr>
        <w:t> </w:t>
      </w:r>
      <w:r>
        <w:rPr>
          <w:sz w:val="24"/>
        </w:rPr>
        <w:t>variations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state's</w:t>
      </w:r>
      <w:r>
        <w:rPr>
          <w:spacing w:val="6"/>
          <w:sz w:val="24"/>
        </w:rPr>
        <w:t> </w:t>
      </w:r>
      <w:r>
        <w:rPr>
          <w:sz w:val="24"/>
        </w:rPr>
        <w:t>rainfall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perature.</w:t>
      </w:r>
      <w:r>
        <w:rPr>
          <w:spacing w:val="52"/>
          <w:sz w:val="24"/>
        </w:rPr>
        <w:t> </w:t>
      </w:r>
      <w:r>
        <w:rPr>
          <w:sz w:val="24"/>
        </w:rPr>
        <w:t>Additionally,</w:t>
      </w:r>
      <w:r>
        <w:rPr>
          <w:spacing w:val="53"/>
          <w:sz w:val="24"/>
        </w:rPr>
        <w:t> </w:t>
      </w:r>
      <w:r>
        <w:rPr>
          <w:sz w:val="24"/>
        </w:rPr>
        <w:t>this</w:t>
      </w:r>
      <w:r>
        <w:rPr>
          <w:spacing w:val="54"/>
          <w:sz w:val="24"/>
        </w:rPr>
        <w:t> </w:t>
      </w:r>
      <w:r>
        <w:rPr>
          <w:sz w:val="24"/>
        </w:rPr>
        <w:t>study</w:t>
      </w:r>
      <w:r>
        <w:rPr>
          <w:spacing w:val="55"/>
          <w:sz w:val="24"/>
        </w:rPr>
        <w:t> </w:t>
      </w:r>
      <w:r>
        <w:rPr>
          <w:sz w:val="24"/>
        </w:rPr>
        <w:t>found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SPI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CZI</w:t>
      </w:r>
      <w:r>
        <w:rPr>
          <w:spacing w:val="51"/>
          <w:sz w:val="24"/>
        </w:rPr>
        <w:t> </w:t>
      </w:r>
      <w:r>
        <w:rPr>
          <w:sz w:val="24"/>
        </w:rPr>
        <w:t>provide</w:t>
      </w:r>
      <w:r>
        <w:rPr>
          <w:spacing w:val="52"/>
          <w:sz w:val="24"/>
        </w:rPr>
        <w:t> </w:t>
      </w:r>
      <w:r>
        <w:rPr>
          <w:sz w:val="24"/>
        </w:rPr>
        <w:t>valuable</w:t>
      </w:r>
      <w:r>
        <w:rPr>
          <w:spacing w:val="53"/>
          <w:sz w:val="24"/>
        </w:rPr>
        <w:t> </w:t>
      </w:r>
      <w:r>
        <w:rPr>
          <w:sz w:val="24"/>
        </w:rPr>
        <w:t>insights</w:t>
      </w:r>
      <w:r>
        <w:rPr>
          <w:spacing w:val="55"/>
          <w:sz w:val="24"/>
        </w:rPr>
        <w:t> </w:t>
      </w:r>
      <w:r>
        <w:rPr>
          <w:spacing w:val="-4"/>
          <w:sz w:val="24"/>
        </w:rPr>
        <w:t>into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41"/>
          <w:sz w:val="24"/>
        </w:rPr>
        <w:t> </w:t>
      </w:r>
      <w:r>
        <w:rPr>
          <w:sz w:val="24"/>
        </w:rPr>
        <w:t>conditions,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these</w:t>
      </w:r>
      <w:r>
        <w:rPr>
          <w:spacing w:val="40"/>
          <w:sz w:val="24"/>
        </w:rPr>
        <w:t> </w:t>
      </w:r>
      <w:r>
        <w:rPr>
          <w:sz w:val="24"/>
        </w:rPr>
        <w:t>are</w:t>
      </w:r>
      <w:r>
        <w:rPr>
          <w:spacing w:val="39"/>
          <w:sz w:val="24"/>
        </w:rPr>
        <w:t> </w:t>
      </w:r>
      <w:r>
        <w:rPr>
          <w:sz w:val="24"/>
        </w:rPr>
        <w:t>relevant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studies</w:t>
      </w:r>
      <w:r>
        <w:rPr>
          <w:spacing w:val="40"/>
          <w:sz w:val="24"/>
        </w:rPr>
        <w:t> </w:t>
      </w:r>
      <w:r>
        <w:rPr>
          <w:sz w:val="24"/>
        </w:rPr>
        <w:t>pertaining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drought</w:t>
      </w:r>
      <w:r>
        <w:rPr>
          <w:spacing w:val="42"/>
          <w:sz w:val="24"/>
        </w:rPr>
        <w:t> </w:t>
      </w:r>
      <w:r>
        <w:rPr>
          <w:sz w:val="24"/>
        </w:rPr>
        <w:t>forecasting,</w:t>
      </w:r>
      <w:r>
        <w:rPr>
          <w:spacing w:val="41"/>
          <w:sz w:val="24"/>
        </w:rPr>
        <w:t> </w:t>
      </w:r>
      <w:r>
        <w:rPr>
          <w:spacing w:val="-5"/>
          <w:sz w:val="24"/>
        </w:rPr>
        <w:t>as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demonstrated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6"/>
          <w:sz w:val="24"/>
        </w:rPr>
        <w:t> </w:t>
      </w:r>
      <w:r>
        <w:rPr>
          <w:sz w:val="24"/>
        </w:rPr>
        <w:t>correlations.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5"/>
          <w:sz w:val="24"/>
        </w:rPr>
        <w:t> </w:t>
      </w:r>
      <w:r>
        <w:rPr>
          <w:sz w:val="24"/>
        </w:rPr>
        <w:t>investigated</w:t>
      </w:r>
      <w:r>
        <w:rPr>
          <w:spacing w:val="4"/>
          <w:sz w:val="24"/>
        </w:rPr>
        <w:t> </w:t>
      </w:r>
      <w:r>
        <w:rPr>
          <w:sz w:val="24"/>
        </w:rPr>
        <w:t>emphasizes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pacing w:val="-4"/>
          <w:sz w:val="24"/>
        </w:rPr>
        <w:t>need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all-encompassing</w:t>
      </w:r>
      <w:r>
        <w:rPr>
          <w:spacing w:val="5"/>
          <w:sz w:val="24"/>
        </w:rPr>
        <w:t> </w:t>
      </w:r>
      <w:r>
        <w:rPr>
          <w:sz w:val="24"/>
        </w:rPr>
        <w:t>approach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mitigation,</w:t>
      </w:r>
      <w:r>
        <w:rPr>
          <w:spacing w:val="5"/>
          <w:sz w:val="24"/>
        </w:rPr>
        <w:t> </w:t>
      </w:r>
      <w:r>
        <w:rPr>
          <w:sz w:val="24"/>
        </w:rPr>
        <w:t>climate</w:t>
      </w:r>
      <w:r>
        <w:rPr>
          <w:spacing w:val="5"/>
          <w:sz w:val="24"/>
        </w:rPr>
        <w:t> </w:t>
      </w:r>
      <w:r>
        <w:rPr>
          <w:sz w:val="24"/>
        </w:rPr>
        <w:t>change</w:t>
      </w:r>
      <w:r>
        <w:rPr>
          <w:spacing w:val="5"/>
          <w:sz w:val="24"/>
        </w:rPr>
        <w:t> </w:t>
      </w:r>
      <w:r>
        <w:rPr>
          <w:sz w:val="24"/>
        </w:rPr>
        <w:t>adaptation,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water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resource</w:t>
      </w:r>
      <w:r>
        <w:rPr>
          <w:spacing w:val="7"/>
          <w:sz w:val="24"/>
        </w:rPr>
        <w:t> </w:t>
      </w:r>
      <w:r>
        <w:rPr>
          <w:sz w:val="24"/>
        </w:rPr>
        <w:t>management.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integrating</w:t>
      </w:r>
      <w:r>
        <w:rPr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data,</w:t>
      </w:r>
      <w:r>
        <w:rPr>
          <w:spacing w:val="13"/>
          <w:sz w:val="24"/>
        </w:rPr>
        <w:t> </w:t>
      </w:r>
      <w:r>
        <w:rPr>
          <w:sz w:val="24"/>
        </w:rPr>
        <w:t>agricultural,</w:t>
      </w:r>
      <w:r>
        <w:rPr>
          <w:spacing w:val="11"/>
          <w:sz w:val="24"/>
        </w:rPr>
        <w:t> </w:t>
      </w:r>
      <w:r>
        <w:rPr>
          <w:sz w:val="24"/>
        </w:rPr>
        <w:t>water</w:t>
      </w:r>
      <w:r>
        <w:rPr>
          <w:spacing w:val="9"/>
          <w:sz w:val="24"/>
        </w:rPr>
        <w:t> </w:t>
      </w:r>
      <w:r>
        <w:rPr>
          <w:sz w:val="24"/>
        </w:rPr>
        <w:t>supply,</w:t>
      </w:r>
      <w:r>
        <w:rPr>
          <w:spacing w:val="10"/>
          <w:sz w:val="24"/>
        </w:rPr>
        <w:t> </w:t>
      </w:r>
      <w:r>
        <w:rPr>
          <w:sz w:val="24"/>
        </w:rPr>
        <w:t>economic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stabil-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360" w:lineRule="auto" w:before="139" w:after="0"/>
        <w:ind w:left="12" w:right="2434" w:firstLine="0"/>
        <w:jc w:val="left"/>
        <w:rPr>
          <w:sz w:val="24"/>
        </w:rPr>
      </w:pPr>
      <w:r>
        <w:rPr>
          <w:sz w:val="24"/>
        </w:rPr>
        <w:t>ity,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resilience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drought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adaptation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improved. </w:t>
      </w:r>
      <w:r>
        <w:rPr>
          <w:spacing w:val="-4"/>
          <w:sz w:val="24"/>
        </w:rPr>
        <w:t>376</w:t>
      </w:r>
    </w:p>
    <w:p>
      <w:pPr>
        <w:pStyle w:val="Heading1"/>
        <w:numPr>
          <w:ilvl w:val="0"/>
          <w:numId w:val="32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Data</w:t>
      </w:r>
      <w:r>
        <w:rPr>
          <w:spacing w:val="-2"/>
        </w:rPr>
        <w:t> Availability</w:t>
      </w:r>
    </w:p>
    <w:p>
      <w:pPr>
        <w:pStyle w:val="ListParagraph"/>
        <w:numPr>
          <w:ilvl w:val="0"/>
          <w:numId w:val="3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Historical</w:t>
      </w:r>
      <w:r>
        <w:rPr>
          <w:spacing w:val="10"/>
          <w:sz w:val="24"/>
        </w:rPr>
        <w:t> </w:t>
      </w:r>
      <w:r>
        <w:rPr>
          <w:sz w:val="24"/>
        </w:rPr>
        <w:t>rainfall,</w:t>
      </w:r>
      <w:r>
        <w:rPr>
          <w:spacing w:val="13"/>
          <w:sz w:val="24"/>
        </w:rPr>
        <w:t> </w:t>
      </w:r>
      <w:r>
        <w:rPr>
          <w:sz w:val="24"/>
        </w:rPr>
        <w:t>minimum</w:t>
      </w:r>
      <w:r>
        <w:rPr>
          <w:spacing w:val="13"/>
          <w:sz w:val="24"/>
        </w:rPr>
        <w:t> </w:t>
      </w:r>
      <w:r>
        <w:rPr>
          <w:sz w:val="24"/>
        </w:rPr>
        <w:t>temperature,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maximum</w:t>
      </w:r>
      <w:r>
        <w:rPr>
          <w:spacing w:val="13"/>
          <w:sz w:val="24"/>
        </w:rPr>
        <w:t> </w:t>
      </w:r>
      <w:r>
        <w:rPr>
          <w:sz w:val="24"/>
        </w:rPr>
        <w:t>temperature</w:t>
      </w:r>
      <w:r>
        <w:rPr>
          <w:spacing w:val="13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Telangana</w:t>
      </w:r>
    </w:p>
    <w:p>
      <w:pPr>
        <w:pStyle w:val="ListParagraph"/>
        <w:numPr>
          <w:ilvl w:val="0"/>
          <w:numId w:val="32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districts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Adilabad,</w:t>
      </w:r>
      <w:r>
        <w:rPr>
          <w:spacing w:val="40"/>
          <w:sz w:val="24"/>
        </w:rPr>
        <w:t> </w:t>
      </w:r>
      <w:r>
        <w:rPr>
          <w:sz w:val="24"/>
        </w:rPr>
        <w:t>Khammam,</w:t>
      </w:r>
      <w:r>
        <w:rPr>
          <w:spacing w:val="40"/>
          <w:sz w:val="24"/>
        </w:rPr>
        <w:t> </w:t>
      </w:r>
      <w:r>
        <w:rPr>
          <w:sz w:val="24"/>
        </w:rPr>
        <w:t>Mahbubnagar,</w:t>
      </w:r>
      <w:r>
        <w:rPr>
          <w:spacing w:val="40"/>
          <w:sz w:val="24"/>
        </w:rPr>
        <w:t> </w:t>
      </w:r>
      <w:r>
        <w:rPr>
          <w:sz w:val="24"/>
        </w:rPr>
        <w:t>Medak,</w:t>
      </w:r>
      <w:r>
        <w:rPr>
          <w:spacing w:val="41"/>
          <w:sz w:val="24"/>
        </w:rPr>
        <w:t> </w:t>
      </w:r>
      <w:r>
        <w:rPr>
          <w:sz w:val="24"/>
        </w:rPr>
        <w:t>Nalgonda,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Rangareddy</w:t>
      </w:r>
      <w:r>
        <w:rPr>
          <w:spacing w:val="39"/>
          <w:sz w:val="24"/>
        </w:rPr>
        <w:t> </w:t>
      </w:r>
      <w:r>
        <w:rPr>
          <w:spacing w:val="-4"/>
          <w:sz w:val="24"/>
        </w:rPr>
        <w:t>were</w:t>
      </w:r>
    </w:p>
    <w:p>
      <w:pPr>
        <w:pStyle w:val="ListParagraph"/>
        <w:numPr>
          <w:ilvl w:val="0"/>
          <w:numId w:val="3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available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Climate</w:t>
      </w:r>
      <w:r>
        <w:rPr>
          <w:spacing w:val="25"/>
          <w:sz w:val="24"/>
        </w:rPr>
        <w:t> </w:t>
      </w:r>
      <w:r>
        <w:rPr>
          <w:sz w:val="24"/>
        </w:rPr>
        <w:t>Research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Services</w:t>
      </w:r>
      <w:r>
        <w:rPr>
          <w:spacing w:val="29"/>
          <w:sz w:val="24"/>
        </w:rPr>
        <w:t> </w:t>
      </w:r>
      <w:r>
        <w:rPr>
          <w:sz w:val="24"/>
        </w:rPr>
        <w:t>India</w:t>
      </w:r>
      <w:r>
        <w:rPr>
          <w:spacing w:val="26"/>
          <w:sz w:val="24"/>
        </w:rPr>
        <w:t> </w:t>
      </w:r>
      <w:r>
        <w:rPr>
          <w:sz w:val="24"/>
        </w:rPr>
        <w:t>Meteorological</w:t>
      </w:r>
      <w:r>
        <w:rPr>
          <w:spacing w:val="27"/>
          <w:sz w:val="24"/>
        </w:rPr>
        <w:t> </w:t>
      </w:r>
      <w:r>
        <w:rPr>
          <w:sz w:val="24"/>
        </w:rPr>
        <w:t>Department</w:t>
      </w:r>
      <w:r>
        <w:rPr>
          <w:spacing w:val="28"/>
          <w:sz w:val="24"/>
        </w:rPr>
        <w:t> </w:t>
      </w:r>
      <w:r>
        <w:rPr>
          <w:spacing w:val="-2"/>
          <w:sz w:val="24"/>
        </w:rPr>
        <w:t>webpage</w:t>
      </w:r>
    </w:p>
    <w:p>
      <w:pPr>
        <w:pStyle w:val="ListParagraph"/>
        <w:numPr>
          <w:ilvl w:val="0"/>
          <w:numId w:val="3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(</w:t>
      </w:r>
      <w:hyperlink r:id="rId83">
        <w:r>
          <w:rPr>
            <w:color w:val="0462C1"/>
            <w:spacing w:val="-2"/>
            <w:sz w:val="24"/>
            <w:u w:val="single" w:color="0462C1"/>
          </w:rPr>
          <w:t>https://cdsp.imdpune.gov.in/</w:t>
        </w:r>
      </w:hyperlink>
      <w:r>
        <w:rPr>
          <w:spacing w:val="-2"/>
          <w:sz w:val="24"/>
        </w:rPr>
        <w:t>).</w:t>
      </w:r>
    </w:p>
    <w:p>
      <w:pPr>
        <w:pStyle w:val="BodyText"/>
        <w:ind w:left="12" w:firstLine="0"/>
      </w:pPr>
      <w:r>
        <w:rPr>
          <w:spacing w:val="-5"/>
        </w:rPr>
        <w:t>382</w:t>
      </w:r>
    </w:p>
    <w:p>
      <w:pPr>
        <w:pStyle w:val="Heading1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</w:pPr>
      <w:r>
        <w:rPr/>
        <w:t>Conflicts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Interest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360" w:lineRule="auto" w:before="137" w:after="0"/>
        <w:ind w:left="12" w:right="418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authors</w:t>
      </w:r>
      <w:r>
        <w:rPr>
          <w:spacing w:val="-4"/>
          <w:sz w:val="24"/>
        </w:rPr>
        <w:t> </w:t>
      </w:r>
      <w:r>
        <w:rPr>
          <w:sz w:val="24"/>
        </w:rPr>
        <w:t>declare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conflicts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interest. </w:t>
      </w:r>
      <w:r>
        <w:rPr>
          <w:spacing w:val="-4"/>
          <w:sz w:val="24"/>
        </w:rPr>
        <w:t>385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b/>
          <w:sz w:val="24"/>
        </w:rPr>
      </w:pPr>
      <w:r>
        <w:rPr>
          <w:b/>
          <w:color w:val="0D0D0D"/>
          <w:spacing w:val="-2"/>
          <w:sz w:val="24"/>
        </w:rPr>
        <w:t>References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Allen,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2018.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severe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thunderstorms.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Oxford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research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2"/>
          <w:sz w:val="24"/>
        </w:rPr>
        <w:t>encyclope-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science.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Bellamkonda,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Meena,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Rathod,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Tuti,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Kallakuri,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Bhanusree,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Reddy,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5"/>
          <w:sz w:val="24"/>
        </w:rPr>
        <w:t>B.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K.,2022.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Trend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Telangana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state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(India)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using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advanced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2"/>
          <w:sz w:val="24"/>
        </w:rPr>
        <w:t>statisti-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approaches.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3"/>
          <w:w w:val="150"/>
          <w:sz w:val="24"/>
        </w:rPr>
        <w:t> </w:t>
      </w:r>
      <w:r>
        <w:rPr>
          <w:color w:val="0D0D0D"/>
          <w:sz w:val="24"/>
        </w:rPr>
        <w:t>Environment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53"/>
          <w:w w:val="150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2"/>
          <w:sz w:val="24"/>
        </w:rPr>
        <w:t>12(11),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3405-3413.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Boult,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V.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Black,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E.,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Abdillahi,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H.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Bailey,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Harris,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Kilavi,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Todd,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33"/>
          <w:sz w:val="24"/>
        </w:rPr>
        <w:t> </w:t>
      </w:r>
      <w:r>
        <w:rPr>
          <w:color w:val="0D0D0D"/>
          <w:spacing w:val="-5"/>
          <w:sz w:val="24"/>
        </w:rPr>
        <w:t>C.,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2022.</w:t>
      </w:r>
      <w:r>
        <w:rPr>
          <w:color w:val="0D0D0D"/>
          <w:spacing w:val="56"/>
          <w:sz w:val="24"/>
        </w:rPr>
        <w:t> </w:t>
      </w:r>
      <w:r>
        <w:rPr>
          <w:color w:val="0D0D0D"/>
          <w:sz w:val="24"/>
        </w:rPr>
        <w:t>Towards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impact-based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forecasting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multi-hazard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context.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Risk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Management, 35,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100402.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Buttafuoco,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Caloiero,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Coscarelli,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2015.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Analyses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</w:t>
      </w:r>
      <w:r>
        <w:rPr>
          <w:color w:val="0D0D0D"/>
          <w:spacing w:val="-2"/>
          <w:sz w:val="24"/>
        </w:rPr>
        <w:t>Calabria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(Southern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Italy)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using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standardized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index.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57"/>
          <w:w w:val="150"/>
          <w:sz w:val="24"/>
        </w:rPr>
        <w:t> </w:t>
      </w:r>
      <w:r>
        <w:rPr>
          <w:color w:val="0D0D0D"/>
          <w:sz w:val="24"/>
        </w:rPr>
        <w:t>Resources</w:t>
      </w:r>
      <w:r>
        <w:rPr>
          <w:color w:val="0D0D0D"/>
          <w:spacing w:val="60"/>
          <w:w w:val="150"/>
          <w:sz w:val="24"/>
        </w:rPr>
        <w:t> </w:t>
      </w:r>
      <w:r>
        <w:rPr>
          <w:color w:val="0D0D0D"/>
          <w:spacing w:val="-2"/>
          <w:sz w:val="24"/>
        </w:rPr>
        <w:t>Manage-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29, 557-</w:t>
      </w:r>
      <w:r>
        <w:rPr>
          <w:color w:val="0D0D0D"/>
          <w:spacing w:val="-4"/>
          <w:sz w:val="24"/>
        </w:rPr>
        <w:t>573.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Chen,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Shi,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&amp;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Wang,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D.,2005.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Spatial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Distribution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Seasonal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Variabilty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2"/>
          <w:sz w:val="24"/>
        </w:rPr>
        <w:t>Rain-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fall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Observed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from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TRMM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Radar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(PR)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5"/>
          <w:sz w:val="24"/>
        </w:rPr>
        <w:t> </w:t>
      </w:r>
      <w:r>
        <w:rPr>
          <w:color w:val="0D0D0D"/>
          <w:sz w:val="24"/>
        </w:rPr>
        <w:t>South</w:t>
      </w:r>
      <w:r>
        <w:rPr>
          <w:color w:val="0D0D0D"/>
          <w:spacing w:val="55"/>
          <w:sz w:val="24"/>
        </w:rPr>
        <w:t> </w:t>
      </w:r>
      <w:r>
        <w:rPr>
          <w:color w:val="0D0D0D"/>
          <w:sz w:val="24"/>
        </w:rPr>
        <w:t>China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Sea</w:t>
      </w:r>
      <w:r>
        <w:rPr>
          <w:color w:val="0D0D0D"/>
          <w:spacing w:val="57"/>
          <w:sz w:val="24"/>
        </w:rPr>
        <w:t> </w:t>
      </w:r>
      <w:r>
        <w:rPr>
          <w:color w:val="0D0D0D"/>
          <w:spacing w:val="-4"/>
          <w:sz w:val="24"/>
        </w:rPr>
        <w:t>Area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  <w:tab w:pos="2347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1702561</wp:posOffset>
                </wp:positionH>
                <wp:positionV relativeFrom="paragraph">
                  <wp:posOffset>93673</wp:posOffset>
                </wp:positionV>
                <wp:extent cx="356870" cy="16954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56870" cy="169545"/>
                          <a:chExt cx="356870" cy="16954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059998pt;margin-top:7.375844pt;width:28.1pt;height:13.35pt;mso-position-horizontal-relative:page;mso-position-vertical-relative:paragraph;z-index:-16338944" id="docshapegroup75" coordorigin="2681,148" coordsize="562,267">
                <v:shape style="position:absolute;left:2681;top:147;width:375;height:267" type="#_x0000_t75" id="docshape76" stroked="false">
                  <v:imagedata r:id="rId84" o:title=""/>
                </v:shape>
                <v:shape style="position:absolute;left:2868;top:147;width:375;height:267" type="#_x0000_t75" id="docshape77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0D0D0D"/>
          <w:spacing w:val="-2"/>
          <w:sz w:val="24"/>
        </w:rPr>
        <w:t>(SCSA)</w:t>
      </w:r>
      <w:r>
        <w:rPr>
          <w:color w:val="0D0D0D"/>
          <w:sz w:val="24"/>
        </w:rPr>
        <w:tab/>
        <w:t>.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Advances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Earth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Science,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20(1),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5"/>
          <w:sz w:val="24"/>
        </w:rPr>
        <w:t>29.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Dash,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Jenamani,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Kalsi,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Panda,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K.,2007.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Some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evidence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twentieth-century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85(3),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299-</w:t>
      </w:r>
      <w:r>
        <w:rPr>
          <w:color w:val="0D0D0D"/>
          <w:spacing w:val="-4"/>
          <w:sz w:val="24"/>
        </w:rPr>
        <w:t>321.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Fathi-Taperasht,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Shafizadeh-Moghadam,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H.,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Kouchakzadeh,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MODIS-</w:t>
      </w:r>
      <w:r>
        <w:rPr>
          <w:color w:val="0D0D0D"/>
          <w:spacing w:val="-2"/>
          <w:sz w:val="24"/>
        </w:rPr>
        <w:t>based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evaluation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agricultural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drought,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use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efficiency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post-drought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Iran;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2"/>
          <w:sz w:val="24"/>
        </w:rPr>
        <w:t>consid-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ering</w:t>
      </w:r>
      <w:r>
        <w:rPr>
          <w:color w:val="0D0D0D"/>
          <w:spacing w:val="7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influence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1"/>
          <w:w w:val="150"/>
          <w:sz w:val="24"/>
        </w:rPr>
        <w:t> </w:t>
      </w:r>
      <w:r>
        <w:rPr>
          <w:color w:val="0D0D0D"/>
          <w:sz w:val="24"/>
        </w:rPr>
        <w:t>heterogeneous</w:t>
      </w:r>
      <w:r>
        <w:rPr>
          <w:color w:val="0D0D0D"/>
          <w:spacing w:val="50"/>
          <w:w w:val="150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regions.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0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Cleaner</w:t>
      </w:r>
      <w:r>
        <w:rPr>
          <w:color w:val="0D0D0D"/>
          <w:spacing w:val="79"/>
          <w:sz w:val="24"/>
        </w:rPr>
        <w:t> </w:t>
      </w:r>
      <w:r>
        <w:rPr>
          <w:color w:val="0D0D0D"/>
          <w:spacing w:val="-2"/>
          <w:sz w:val="24"/>
        </w:rPr>
        <w:t>Produc-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tion, 374, </w:t>
      </w:r>
      <w:r>
        <w:rPr>
          <w:color w:val="0D0D0D"/>
          <w:spacing w:val="-2"/>
          <w:sz w:val="24"/>
        </w:rPr>
        <w:t>133836.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Gibbs,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W.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Maher,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J. V.,1967.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deciles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indicators.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Goddard,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65"/>
          <w:w w:val="150"/>
          <w:sz w:val="24"/>
        </w:rPr>
        <w:t> </w:t>
      </w:r>
      <w:r>
        <w:rPr>
          <w:color w:val="0D0D0D"/>
          <w:sz w:val="24"/>
        </w:rPr>
        <w:t>Gershunov,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2020.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Impact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El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Niño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extremes.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5"/>
          <w:sz w:val="24"/>
        </w:rPr>
        <w:t>El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Niño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Southern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Oscillation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361-</w:t>
      </w:r>
      <w:r>
        <w:rPr>
          <w:color w:val="0D0D0D"/>
          <w:spacing w:val="-4"/>
          <w:sz w:val="24"/>
        </w:rPr>
        <w:t>375.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Guan,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Yao,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Zheng,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Historical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changes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projected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15"/>
          <w:sz w:val="24"/>
        </w:rPr>
        <w:t> </w:t>
      </w:r>
      <w:r>
        <w:rPr>
          <w:color w:val="0D0D0D"/>
          <w:spacing w:val="-5"/>
          <w:sz w:val="24"/>
        </w:rPr>
        <w:t>of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extreme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climate events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Xinjiang,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China.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Dynamics,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1-</w:t>
      </w:r>
      <w:r>
        <w:rPr>
          <w:color w:val="0D0D0D"/>
          <w:spacing w:val="-5"/>
          <w:sz w:val="24"/>
        </w:rPr>
        <w:t>22.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Guhathakurta,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Sudeepkumar,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Menon,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Prasad,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Sable,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66"/>
          <w:sz w:val="24"/>
        </w:rPr>
        <w:t> </w:t>
      </w:r>
      <w:r>
        <w:rPr>
          <w:color w:val="0D0D0D"/>
          <w:sz w:val="24"/>
        </w:rPr>
        <w:t>Advani,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5"/>
          <w:sz w:val="24"/>
        </w:rPr>
        <w:t>C.,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2020.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Observed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variability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changes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Kerala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State.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India</w:t>
      </w:r>
      <w:r>
        <w:rPr>
          <w:color w:val="0D0D0D"/>
          <w:spacing w:val="15"/>
          <w:sz w:val="24"/>
        </w:rPr>
        <w:t> </w:t>
      </w:r>
      <w:r>
        <w:rPr>
          <w:color w:val="0D0D0D"/>
          <w:spacing w:val="-2"/>
          <w:sz w:val="24"/>
        </w:rPr>
        <w:t>Meteorological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Department.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Guntukula,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62"/>
          <w:w w:val="150"/>
          <w:sz w:val="24"/>
        </w:rPr>
        <w:t> </w:t>
      </w:r>
      <w:r>
        <w:rPr>
          <w:color w:val="0D0D0D"/>
          <w:sz w:val="24"/>
        </w:rPr>
        <w:t>Goyari,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P.,2020.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effects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crop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yield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16"/>
          <w:sz w:val="24"/>
        </w:rPr>
        <w:t> </w:t>
      </w:r>
      <w:r>
        <w:rPr>
          <w:color w:val="0D0D0D"/>
          <w:spacing w:val="-2"/>
          <w:sz w:val="24"/>
        </w:rPr>
        <w:t>variability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Telangana, 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Studies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Microeconomics,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119-</w:t>
      </w:r>
      <w:r>
        <w:rPr>
          <w:color w:val="0D0D0D"/>
          <w:spacing w:val="-4"/>
          <w:sz w:val="24"/>
        </w:rPr>
        <w:t>148.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Handmer,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Honda,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Kundzewicz,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Z.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W.,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Arnell,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Benito,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Hatfield,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Yamano,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5"/>
          <w:sz w:val="24"/>
        </w:rPr>
        <w:t>H.,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2012.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Changes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impacts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climate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extremes: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human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systems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5"/>
          <w:sz w:val="24"/>
        </w:rPr>
        <w:t>  </w:t>
      </w:r>
      <w:r>
        <w:rPr>
          <w:color w:val="0D0D0D"/>
          <w:spacing w:val="-2"/>
          <w:sz w:val="24"/>
        </w:rPr>
        <w:t>ecosys-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tems.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Managing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risks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disasters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5"/>
          <w:sz w:val="24"/>
        </w:rPr>
        <w:t>ad-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aptation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special report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intergovernmental panel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 231-</w:t>
      </w:r>
      <w:r>
        <w:rPr>
          <w:color w:val="0D0D0D"/>
          <w:spacing w:val="-4"/>
          <w:sz w:val="24"/>
        </w:rPr>
        <w:t>290.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Handmer,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Honda,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Kundzewicz, Z. W.,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Arnell,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N., Benito, G., Hatfield,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Yamano, </w:t>
      </w:r>
      <w:r>
        <w:rPr>
          <w:color w:val="0D0D0D"/>
          <w:spacing w:val="-5"/>
          <w:sz w:val="24"/>
        </w:rPr>
        <w:t>H.,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2012.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Changes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impacts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climate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extremes: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human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systems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5"/>
          <w:sz w:val="24"/>
        </w:rPr>
        <w:t>  </w:t>
      </w:r>
      <w:r>
        <w:rPr>
          <w:color w:val="0D0D0D"/>
          <w:spacing w:val="-2"/>
          <w:sz w:val="24"/>
        </w:rPr>
        <w:t>ecosys-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tems.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Managing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risks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disasters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5"/>
          <w:sz w:val="24"/>
        </w:rPr>
        <w:t>ad-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aptation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special report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intergovernmental panel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 231-</w:t>
      </w:r>
      <w:r>
        <w:rPr>
          <w:color w:val="0D0D0D"/>
          <w:spacing w:val="-4"/>
          <w:sz w:val="24"/>
        </w:rPr>
        <w:t>290.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Hayes,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Svoboda,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Wardlow,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Anderson,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Kogan,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F.,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2012.</w:t>
      </w:r>
      <w:r>
        <w:rPr>
          <w:color w:val="0D0D0D"/>
          <w:spacing w:val="14"/>
          <w:sz w:val="24"/>
        </w:rPr>
        <w:t> </w:t>
      </w:r>
      <w:r>
        <w:rPr>
          <w:color w:val="0D0D0D"/>
          <w:spacing w:val="-2"/>
          <w:sz w:val="24"/>
        </w:rPr>
        <w:t>Drought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monitoring: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Historical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current</w:t>
      </w:r>
      <w:r>
        <w:rPr>
          <w:color w:val="0D0D0D"/>
          <w:spacing w:val="-2"/>
          <w:sz w:val="24"/>
        </w:rPr>
        <w:t> perspectives.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Hayes,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Svoboda,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Le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Comte,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Redmond,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Pasteris,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2005.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moni-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toring: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New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tools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21st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century.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crises: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Science,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technology,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management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issues, 53, </w:t>
      </w:r>
      <w:r>
        <w:rPr>
          <w:color w:val="0D0D0D"/>
          <w:spacing w:val="-5"/>
          <w:sz w:val="24"/>
        </w:rPr>
        <w:t>69.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Holmberg,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K.and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Hellsten,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I.,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2016.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Twitter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campaigns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around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fifth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IPCC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report:</w:t>
      </w:r>
      <w:r>
        <w:rPr>
          <w:color w:val="0D0D0D"/>
          <w:spacing w:val="23"/>
          <w:sz w:val="24"/>
        </w:rPr>
        <w:t> </w:t>
      </w:r>
      <w:r>
        <w:rPr>
          <w:color w:val="0D0D0D"/>
          <w:spacing w:val="-4"/>
          <w:sz w:val="24"/>
        </w:rPr>
        <w:t>Cam-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paign</w:t>
      </w:r>
      <w:r>
        <w:rPr>
          <w:color w:val="0D0D0D"/>
          <w:spacing w:val="29"/>
          <w:sz w:val="24"/>
        </w:rPr>
        <w:t>  </w:t>
      </w:r>
      <w:r>
        <w:rPr>
          <w:color w:val="0D0D0D"/>
          <w:sz w:val="24"/>
        </w:rPr>
        <w:t>spreading,</w:t>
      </w:r>
      <w:r>
        <w:rPr>
          <w:color w:val="0D0D0D"/>
          <w:spacing w:val="32"/>
          <w:sz w:val="24"/>
        </w:rPr>
        <w:t>  </w:t>
      </w:r>
      <w:r>
        <w:rPr>
          <w:color w:val="0D0D0D"/>
          <w:sz w:val="24"/>
        </w:rPr>
        <w:t>shared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hashtags,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separate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communities.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SAGE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Open, </w:t>
      </w:r>
      <w:r>
        <w:rPr>
          <w:color w:val="0D0D0D"/>
          <w:spacing w:val="-2"/>
          <w:sz w:val="24"/>
        </w:rPr>
        <w:t>6(3),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2158244016659117.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Huang,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Tan,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X.,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Liu,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B.,2024.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Relative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contributions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large‐scale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atmospheric</w:t>
      </w:r>
      <w:r>
        <w:rPr>
          <w:color w:val="0D0D0D"/>
          <w:spacing w:val="14"/>
          <w:sz w:val="24"/>
        </w:rPr>
        <w:t> </w:t>
      </w:r>
      <w:r>
        <w:rPr>
          <w:color w:val="0D0D0D"/>
          <w:spacing w:val="-2"/>
          <w:sz w:val="24"/>
        </w:rPr>
        <w:t>circula-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dynamics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anthropogenic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warming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unprecedented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2022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Yangtze</w:t>
      </w:r>
      <w:r>
        <w:rPr>
          <w:color w:val="0D0D0D"/>
          <w:spacing w:val="36"/>
          <w:sz w:val="24"/>
        </w:rPr>
        <w:t> </w:t>
      </w:r>
      <w:r>
        <w:rPr>
          <w:color w:val="0D0D0D"/>
          <w:spacing w:val="-2"/>
          <w:sz w:val="24"/>
        </w:rPr>
        <w:t>River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4"/>
        </w:numPr>
        <w:tabs>
          <w:tab w:pos="1212" w:val="left" w:leader="none"/>
          <w:tab w:pos="2126" w:val="left" w:leader="none"/>
          <w:tab w:pos="4226" w:val="left" w:leader="none"/>
          <w:tab w:pos="4792" w:val="left" w:leader="none"/>
          <w:tab w:pos="6359" w:val="left" w:leader="none"/>
          <w:tab w:pos="7668" w:val="left" w:leader="none"/>
        </w:tabs>
        <w:spacing w:line="240" w:lineRule="auto" w:before="61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Basin</w:t>
      </w:r>
      <w:r>
        <w:rPr>
          <w:color w:val="0D0D0D"/>
          <w:sz w:val="24"/>
        </w:rPr>
        <w:tab/>
        <w:t>heatwave.</w:t>
      </w:r>
      <w:r>
        <w:rPr>
          <w:color w:val="0D0D0D"/>
          <w:spacing w:val="-3"/>
          <w:sz w:val="24"/>
        </w:rPr>
        <w:t> </w:t>
      </w:r>
      <w:r>
        <w:rPr>
          <w:color w:val="0D0D0D"/>
          <w:spacing w:val="-2"/>
          <w:sz w:val="24"/>
        </w:rPr>
        <w:t>Journal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Geophysical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Research:</w:t>
      </w:r>
      <w:r>
        <w:rPr>
          <w:color w:val="0D0D0D"/>
          <w:sz w:val="24"/>
        </w:rPr>
        <w:tab/>
        <w:t>Atmospheres,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129(4),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e2023JD039330.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Karabulut,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M.,2015.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Antakya-Kahramanmaraş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Graben,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Turkey.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Journal</w:t>
      </w:r>
    </w:p>
    <w:p>
      <w:pPr>
        <w:pStyle w:val="BodyText"/>
        <w:tabs>
          <w:tab w:pos="1212" w:val="left" w:leader="none"/>
        </w:tabs>
        <w:ind w:left="12" w:firstLine="0"/>
      </w:pPr>
      <w:r>
        <w:rPr>
          <w:spacing w:val="-5"/>
        </w:rPr>
        <w:t>439</w:t>
      </w:r>
      <w:r>
        <w:rPr/>
        <w:tab/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Arid</w:t>
      </w:r>
      <w:r>
        <w:rPr>
          <w:color w:val="0D0D0D"/>
          <w:spacing w:val="-1"/>
        </w:rPr>
        <w:t> </w:t>
      </w:r>
      <w:r>
        <w:rPr>
          <w:color w:val="0D0D0D"/>
        </w:rPr>
        <w:t>Land,</w:t>
      </w:r>
      <w:r>
        <w:rPr>
          <w:color w:val="0D0D0D"/>
          <w:spacing w:val="-1"/>
        </w:rPr>
        <w:t> </w:t>
      </w:r>
      <w:r>
        <w:rPr>
          <w:color w:val="0D0D0D"/>
        </w:rPr>
        <w:t>7,</w:t>
      </w:r>
      <w:r>
        <w:rPr>
          <w:color w:val="0D0D0D"/>
          <w:spacing w:val="-1"/>
        </w:rPr>
        <w:t> </w:t>
      </w:r>
      <w:r>
        <w:rPr>
          <w:color w:val="0D0D0D"/>
        </w:rPr>
        <w:t>741-</w:t>
      </w:r>
      <w:r>
        <w:rPr>
          <w:color w:val="0D0D0D"/>
          <w:spacing w:val="-4"/>
        </w:rPr>
        <w:t>754.</w:t>
      </w:r>
    </w:p>
    <w:p>
      <w:pPr>
        <w:pStyle w:val="BodyText"/>
        <w:tabs>
          <w:tab w:pos="732" w:val="left" w:leader="none"/>
        </w:tabs>
        <w:spacing w:before="139"/>
        <w:ind w:left="12" w:firstLine="0"/>
      </w:pPr>
      <w:r>
        <w:rPr>
          <w:spacing w:val="-5"/>
        </w:rPr>
        <w:t>440</w:t>
      </w:r>
      <w:r>
        <w:rPr/>
        <w:tab/>
      </w:r>
      <w:r>
        <w:rPr>
          <w:color w:val="0D0D0D"/>
        </w:rPr>
        <w:t>Kendall,</w:t>
      </w:r>
      <w:r>
        <w:rPr>
          <w:color w:val="0D0D0D"/>
          <w:spacing w:val="6"/>
        </w:rPr>
        <w:t> </w:t>
      </w:r>
      <w:r>
        <w:rPr>
          <w:color w:val="0D0D0D"/>
        </w:rPr>
        <w:t>M.</w:t>
      </w:r>
      <w:r>
        <w:rPr>
          <w:color w:val="0D0D0D"/>
          <w:spacing w:val="8"/>
        </w:rPr>
        <w:t> </w:t>
      </w:r>
      <w:r>
        <w:rPr>
          <w:color w:val="0D0D0D"/>
        </w:rPr>
        <w:t>G.,1945.</w:t>
      </w:r>
      <w:r>
        <w:rPr>
          <w:color w:val="0D0D0D"/>
          <w:spacing w:val="8"/>
        </w:rPr>
        <w:t> </w:t>
      </w:r>
      <w:r>
        <w:rPr>
          <w:color w:val="0D0D0D"/>
        </w:rPr>
        <w:t>On</w:t>
      </w:r>
      <w:r>
        <w:rPr>
          <w:color w:val="0D0D0D"/>
          <w:spacing w:val="10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analysis</w:t>
      </w:r>
      <w:r>
        <w:rPr>
          <w:color w:val="0D0D0D"/>
          <w:spacing w:val="9"/>
        </w:rPr>
        <w:t> </w:t>
      </w:r>
      <w:r>
        <w:rPr>
          <w:color w:val="0D0D0D"/>
        </w:rPr>
        <w:t>of</w:t>
      </w:r>
      <w:r>
        <w:rPr>
          <w:color w:val="0D0D0D"/>
          <w:spacing w:val="7"/>
        </w:rPr>
        <w:t> </w:t>
      </w:r>
      <w:r>
        <w:rPr>
          <w:color w:val="0D0D0D"/>
        </w:rPr>
        <w:t>oscillatory</w:t>
      </w:r>
      <w:r>
        <w:rPr>
          <w:color w:val="0D0D0D"/>
          <w:spacing w:val="9"/>
        </w:rPr>
        <w:t> </w:t>
      </w:r>
      <w:r>
        <w:rPr>
          <w:color w:val="0D0D0D"/>
        </w:rPr>
        <w:t>time-series.</w:t>
      </w:r>
      <w:r>
        <w:rPr>
          <w:color w:val="0D0D0D"/>
          <w:spacing w:val="-1"/>
        </w:rPr>
        <w:t> </w:t>
      </w:r>
      <w:r>
        <w:rPr>
          <w:color w:val="0D0D0D"/>
        </w:rPr>
        <w:t>Journal</w:t>
      </w:r>
      <w:r>
        <w:rPr>
          <w:color w:val="0D0D0D"/>
          <w:spacing w:val="8"/>
        </w:rPr>
        <w:t> </w:t>
      </w:r>
      <w:r>
        <w:rPr>
          <w:color w:val="0D0D0D"/>
        </w:rPr>
        <w:t>of</w:t>
      </w:r>
      <w:r>
        <w:rPr>
          <w:color w:val="0D0D0D"/>
          <w:spacing w:val="11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Royal</w:t>
      </w:r>
      <w:r>
        <w:rPr>
          <w:color w:val="0D0D0D"/>
          <w:spacing w:val="9"/>
        </w:rPr>
        <w:t> </w:t>
      </w:r>
      <w:r>
        <w:rPr>
          <w:color w:val="0D0D0D"/>
          <w:spacing w:val="-2"/>
        </w:rPr>
        <w:t>Statisti-</w:t>
      </w:r>
    </w:p>
    <w:p>
      <w:pPr>
        <w:pStyle w:val="BodyText"/>
        <w:tabs>
          <w:tab w:pos="1212" w:val="left" w:leader="none"/>
        </w:tabs>
        <w:ind w:left="12" w:firstLine="0"/>
      </w:pPr>
      <w:r>
        <w:rPr>
          <w:spacing w:val="-5"/>
        </w:rPr>
        <w:t>441</w:t>
      </w:r>
      <w:r>
        <w:rPr/>
        <w:tab/>
      </w:r>
      <w:r>
        <w:rPr>
          <w:color w:val="0D0D0D"/>
        </w:rPr>
        <w:t>cal</w:t>
      </w:r>
      <w:r>
        <w:rPr>
          <w:color w:val="0D0D0D"/>
          <w:spacing w:val="-1"/>
        </w:rPr>
        <w:t> </w:t>
      </w:r>
      <w:r>
        <w:rPr>
          <w:color w:val="0D0D0D"/>
        </w:rPr>
        <w:t>Society,</w:t>
      </w:r>
      <w:r>
        <w:rPr>
          <w:color w:val="0D0D0D"/>
          <w:spacing w:val="-1"/>
        </w:rPr>
        <w:t> </w:t>
      </w:r>
      <w:r>
        <w:rPr>
          <w:color w:val="0D0D0D"/>
        </w:rPr>
        <w:t>108(1/2), 93-</w:t>
      </w:r>
      <w:r>
        <w:rPr>
          <w:color w:val="0D0D0D"/>
          <w:spacing w:val="-4"/>
        </w:rPr>
        <w:t>141.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Khadka,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Chen,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X.,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Sharma,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Shrestha,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(2023).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impacts</w:t>
      </w:r>
      <w:r>
        <w:rPr>
          <w:color w:val="0D0D0D"/>
          <w:spacing w:val="26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glaciers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glacial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lakes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Nepal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Himalayas.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Regional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23(4),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pacing w:val="-4"/>
          <w:sz w:val="24"/>
        </w:rPr>
        <w:t>143.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Khavse,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Deshmukh,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Manikandan,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Chaudhary,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Kaushik,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D.,2015.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Statistical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analysis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trend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Raipur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district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Chhattisgarh.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2"/>
          <w:sz w:val="24"/>
        </w:rPr>
        <w:t>Current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6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World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Environment,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10(1),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305-</w:t>
      </w:r>
      <w:r>
        <w:rPr>
          <w:color w:val="0D0D0D"/>
          <w:spacing w:val="-4"/>
          <w:sz w:val="24"/>
        </w:rPr>
        <w:t>312.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Kishan,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B.,2019.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URBAN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FORESTRY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ROLE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REGULATING</w:t>
      </w:r>
      <w:r>
        <w:rPr>
          <w:color w:val="0D0D0D"/>
          <w:spacing w:val="48"/>
          <w:sz w:val="24"/>
        </w:rPr>
        <w:t> </w:t>
      </w:r>
      <w:r>
        <w:rPr>
          <w:color w:val="0D0D0D"/>
          <w:spacing w:val="-2"/>
          <w:sz w:val="24"/>
        </w:rPr>
        <w:t>CITIES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ENVIRONMENT: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STUDY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HYDERABAD </w:t>
      </w:r>
      <w:r>
        <w:rPr>
          <w:color w:val="0D0D0D"/>
          <w:spacing w:val="-2"/>
          <w:sz w:val="24"/>
        </w:rPr>
        <w:t>CITY.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Laasya,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V.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Kallakuri,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Rathod,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Neelima,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Meena,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A.,Jyostna,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B.,2024.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4"/>
          <w:sz w:val="24"/>
        </w:rPr>
        <w:t>Sta-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tistical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Assessment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Points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Telangana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State,</w:t>
      </w:r>
      <w:r>
        <w:rPr>
          <w:color w:val="0D0D0D"/>
          <w:spacing w:val="29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Environment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14(4),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397-</w:t>
      </w:r>
      <w:r>
        <w:rPr>
          <w:color w:val="0D0D0D"/>
          <w:spacing w:val="-4"/>
          <w:sz w:val="24"/>
        </w:rPr>
        <w:t>407.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Lu,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Liu,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Luo,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Wu,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Hu,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W.,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Xue.,2024.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Impacts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compound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2"/>
          <w:sz w:val="24"/>
        </w:rPr>
        <w:t>extreme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weather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summer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ozone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Beijing-Tianjin-Hebei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region. Atmospheric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4"/>
          <w:sz w:val="24"/>
        </w:rPr>
        <w:t>Pol-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lution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Research,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15(3),</w:t>
      </w:r>
      <w:r>
        <w:rPr>
          <w:color w:val="0D0D0D"/>
          <w:spacing w:val="-2"/>
          <w:sz w:val="24"/>
        </w:rPr>
        <w:t> 102030.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McKee,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B.,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Doesken,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Kleist,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J.,1993.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relationship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frequency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5"/>
          <w:sz w:val="24"/>
        </w:rPr>
        <w:t>du-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ration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time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scales.</w:t>
      </w:r>
      <w:r>
        <w:rPr>
          <w:color w:val="0D0D0D"/>
          <w:spacing w:val="64"/>
          <w:sz w:val="24"/>
        </w:rPr>
        <w:t> </w:t>
      </w:r>
      <w:r>
        <w:rPr>
          <w:color w:val="0D0D0D"/>
          <w:sz w:val="24"/>
        </w:rPr>
        <w:t>In Proceedings</w:t>
      </w:r>
      <w:r>
        <w:rPr>
          <w:color w:val="0D0D0D"/>
          <w:spacing w:val="6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8th</w:t>
      </w:r>
      <w:r>
        <w:rPr>
          <w:color w:val="0D0D0D"/>
          <w:spacing w:val="62"/>
          <w:sz w:val="24"/>
        </w:rPr>
        <w:t> </w:t>
      </w:r>
      <w:r>
        <w:rPr>
          <w:color w:val="0D0D0D"/>
          <w:sz w:val="24"/>
        </w:rPr>
        <w:t>Conference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62"/>
          <w:sz w:val="24"/>
        </w:rPr>
        <w:t> </w:t>
      </w:r>
      <w:r>
        <w:rPr>
          <w:color w:val="0D0D0D"/>
          <w:spacing w:val="-2"/>
          <w:sz w:val="24"/>
        </w:rPr>
        <w:t>Climatolo-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(Vol. 17,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No. 22,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pp.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179-</w:t>
      </w:r>
      <w:r>
        <w:rPr>
          <w:color w:val="0D0D0D"/>
          <w:spacing w:val="-2"/>
          <w:sz w:val="24"/>
        </w:rPr>
        <w:t>183).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McKee,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B.,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Doesken,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Kleist,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J.,1995.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monitoring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with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multiple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time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2"/>
          <w:sz w:val="24"/>
        </w:rPr>
        <w:t>scales.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PROCEEDINGS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CONFERENCE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-2"/>
          <w:sz w:val="24"/>
        </w:rPr>
        <w:t> CLIMATOLOGY.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Meharie,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E.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Taye,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Alemu,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Lema,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T.,2023.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Indices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5"/>
          <w:sz w:val="24"/>
        </w:rPr>
        <w:t>and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its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Effect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Meher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Season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Crop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Calendar: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Agro-Climatic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Zone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2"/>
          <w:sz w:val="24"/>
        </w:rPr>
        <w:t> </w:t>
      </w:r>
      <w:r>
        <w:rPr>
          <w:color w:val="0D0D0D"/>
          <w:spacing w:val="-2"/>
          <w:sz w:val="24"/>
        </w:rPr>
        <w:t>Study.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Mohammad, P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Goswami,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2023.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Exploring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indicators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quantifying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2"/>
          <w:sz w:val="24"/>
        </w:rPr>
        <w:t>surface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urban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heat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cool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island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together: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case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study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two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metropolitan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cities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Environment,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Sustainability,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25(10),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10857-</w:t>
      </w:r>
      <w:r>
        <w:rPr>
          <w:color w:val="0D0D0D"/>
          <w:spacing w:val="-2"/>
          <w:sz w:val="24"/>
        </w:rPr>
        <w:t>10878.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Motha,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2011.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impact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agriculture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9"/>
          <w:sz w:val="24"/>
        </w:rPr>
        <w:t> </w:t>
      </w:r>
      <w:r>
        <w:rPr>
          <w:color w:val="0D0D0D"/>
          <w:spacing w:val="-2"/>
          <w:sz w:val="24"/>
        </w:rPr>
        <w:t>United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States.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Challenges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 opportunities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agrometeorology, 397-</w:t>
      </w:r>
      <w:r>
        <w:rPr>
          <w:color w:val="0D0D0D"/>
          <w:spacing w:val="-4"/>
          <w:sz w:val="24"/>
        </w:rPr>
        <w:t>407.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Navatha,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Sreenivas,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78"/>
          <w:w w:val="150"/>
          <w:sz w:val="24"/>
        </w:rPr>
        <w:t> </w:t>
      </w:r>
      <w:r>
        <w:rPr>
          <w:color w:val="0D0D0D"/>
          <w:sz w:val="24"/>
        </w:rPr>
        <w:t>Umareddy,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R.,2021.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Jagtial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  <w:tab w:pos="2082" w:val="left" w:leader="none"/>
          <w:tab w:pos="2485" w:val="left" w:leader="none"/>
          <w:tab w:pos="3687" w:val="left" w:leader="none"/>
          <w:tab w:pos="5675" w:val="left" w:leader="none"/>
          <w:tab w:pos="6587" w:val="left" w:leader="none"/>
          <w:tab w:pos="6990" w:val="left" w:leader="none"/>
          <w:tab w:pos="8448" w:val="left" w:leader="none"/>
          <w:tab w:pos="8998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district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Telangana</w:t>
      </w:r>
      <w:r>
        <w:rPr>
          <w:color w:val="0D0D0D"/>
          <w:sz w:val="24"/>
        </w:rPr>
        <w:tab/>
        <w:t>state.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International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Journal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Environment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and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Change,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11(11),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47-</w:t>
      </w:r>
      <w:r>
        <w:rPr>
          <w:color w:val="0D0D0D"/>
          <w:spacing w:val="-5"/>
          <w:sz w:val="24"/>
        </w:rPr>
        <w:t>59.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Patra,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Mishra,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Singh,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Raghuwanshi,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S.,2012.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Detecting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42"/>
          <w:sz w:val="24"/>
        </w:rPr>
        <w:t> </w:t>
      </w:r>
      <w:r>
        <w:rPr>
          <w:color w:val="0D0D0D"/>
          <w:spacing w:val="-5"/>
          <w:sz w:val="24"/>
        </w:rPr>
        <w:t>in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twentieth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century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(1871–2006)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Orissa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State,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111,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801-</w:t>
      </w:r>
      <w:r>
        <w:rPr>
          <w:color w:val="0D0D0D"/>
          <w:spacing w:val="-4"/>
          <w:sz w:val="24"/>
        </w:rPr>
        <w:t>817.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Qin,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X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Dai,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Comparison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quantile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delta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mapping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schemes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9"/>
          <w:sz w:val="24"/>
        </w:rPr>
        <w:t> </w:t>
      </w:r>
      <w:r>
        <w:rPr>
          <w:color w:val="0D0D0D"/>
          <w:spacing w:val="-4"/>
          <w:sz w:val="24"/>
        </w:rPr>
        <w:t>fre-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quency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extremes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mainland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Southeast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Asia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 Hydrology, 606, </w:t>
      </w:r>
      <w:r>
        <w:rPr>
          <w:color w:val="0D0D0D"/>
          <w:spacing w:val="-2"/>
          <w:sz w:val="24"/>
        </w:rPr>
        <w:t>127421.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Sens,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D.,1968.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Newly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Independent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States,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United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Nations,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some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thoughts</w:t>
      </w:r>
      <w:r>
        <w:rPr>
          <w:color w:val="0D0D0D"/>
          <w:spacing w:val="12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nature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Process.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Politics, 30(1), 114-</w:t>
      </w:r>
      <w:r>
        <w:rPr>
          <w:color w:val="0D0D0D"/>
          <w:spacing w:val="-4"/>
          <w:sz w:val="24"/>
        </w:rPr>
        <w:t>136.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Spinoni,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Barbosa,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Bucchignani,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E.,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Cassano,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Cavazos,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Cescatti,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Dosio,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5"/>
          <w:sz w:val="24"/>
        </w:rPr>
        <w:t>A.,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6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2021.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Global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exposure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population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land???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use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meteorological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droughts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under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different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warming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levels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and: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A???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study.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3"/>
          <w:sz w:val="24"/>
        </w:rPr>
        <w:t> </w:t>
      </w:r>
      <w:r>
        <w:rPr>
          <w:color w:val="0D0D0D"/>
          <w:spacing w:val="-2"/>
          <w:sz w:val="24"/>
        </w:rPr>
        <w:t>Climatolo-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gy,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41, 6825-</w:t>
      </w:r>
      <w:r>
        <w:rPr>
          <w:color w:val="0D0D0D"/>
          <w:spacing w:val="-2"/>
          <w:sz w:val="24"/>
        </w:rPr>
        <w:t>6853.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Tapas,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Kumar,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U.,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Mogili,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Jayakumar,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V.,2022.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multivariate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integrated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monitoring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index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(MIDMI)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Warangal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region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Telangana,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13(3),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1612-</w:t>
      </w:r>
      <w:r>
        <w:rPr>
          <w:color w:val="0D0D0D"/>
          <w:spacing w:val="-2"/>
          <w:sz w:val="24"/>
        </w:rPr>
        <w:t>1630.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Vicente-Serrano,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Quiring,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Peña-Gallardo,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Yuan,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S.,Domínguez-Castro,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5"/>
          <w:sz w:val="24"/>
        </w:rPr>
        <w:t>F.,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2020.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review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4"/>
          <w:w w:val="150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z w:val="24"/>
        </w:rPr>
        <w:t>droughts: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z w:val="24"/>
        </w:rPr>
        <w:t>Increased</w:t>
      </w:r>
      <w:r>
        <w:rPr>
          <w:color w:val="0D0D0D"/>
          <w:spacing w:val="75"/>
          <w:w w:val="150"/>
          <w:sz w:val="24"/>
        </w:rPr>
        <w:t> </w:t>
      </w:r>
      <w:r>
        <w:rPr>
          <w:color w:val="0D0D0D"/>
          <w:sz w:val="24"/>
        </w:rPr>
        <w:t>risk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global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pacing w:val="-2"/>
          <w:sz w:val="24"/>
        </w:rPr>
        <w:t>warm-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ing?.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Earth-Science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Reviews, 201,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102953.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Webber,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Hawkins, C.,1980.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Statistical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application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business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economics.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Wilhite,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Glantz,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H.,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1985.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Understanding: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phenomenon: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role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5"/>
          <w:sz w:val="24"/>
        </w:rPr>
        <w:t>of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definitions.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international, 10(3),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111-</w:t>
      </w:r>
      <w:r>
        <w:rPr>
          <w:color w:val="0D0D0D"/>
          <w:spacing w:val="-4"/>
          <w:sz w:val="24"/>
        </w:rPr>
        <w:t>120.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Willeke,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Hosking,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Wallis,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Guttman,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1994.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National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2"/>
          <w:sz w:val="24"/>
        </w:rPr>
        <w:t>Drought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Atlas.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Institute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for Water Resources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Report 94-NDS-4,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U.S.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Army Corps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Engineers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Wu,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H., Hayes,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Weiss,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Hu, Q.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I.,2001.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evaluation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 Standardized</w:t>
      </w:r>
      <w:r>
        <w:rPr>
          <w:color w:val="0D0D0D"/>
          <w:spacing w:val="2"/>
          <w:sz w:val="24"/>
        </w:rPr>
        <w:t> </w:t>
      </w:r>
      <w:r>
        <w:rPr>
          <w:color w:val="0D0D0D"/>
          <w:spacing w:val="-2"/>
          <w:sz w:val="24"/>
        </w:rPr>
        <w:t>Precipita-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 Index, 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China‐Z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Index and 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statistical Z‐Score.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International Journal of </w:t>
      </w:r>
      <w:r>
        <w:rPr>
          <w:color w:val="0D0D0D"/>
          <w:spacing w:val="-2"/>
          <w:sz w:val="24"/>
        </w:rPr>
        <w:t>Clima-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tology: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Royal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Meteorological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Society,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21(6),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745-</w:t>
      </w:r>
      <w:r>
        <w:rPr>
          <w:color w:val="0D0D0D"/>
          <w:spacing w:val="-4"/>
          <w:sz w:val="24"/>
        </w:rPr>
        <w:t>758.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Xiaosheng,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Xianwei,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Lijuan,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69"/>
          <w:sz w:val="24"/>
        </w:rPr>
        <w:t> </w:t>
      </w:r>
      <w:r>
        <w:rPr>
          <w:color w:val="0D0D0D"/>
          <w:sz w:val="24"/>
        </w:rPr>
        <w:t>Youmin,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W.,1997.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Research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determination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4"/>
          <w:sz w:val="24"/>
        </w:rPr>
        <w:t>sta-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  <w:tab w:pos="1893" w:val="left" w:leader="none"/>
          <w:tab w:pos="2932" w:val="left" w:leader="none"/>
          <w:tab w:pos="3589" w:val="left" w:leader="none"/>
          <w:tab w:pos="4671" w:val="left" w:leader="none"/>
          <w:tab w:pos="5177" w:val="left" w:leader="none"/>
          <w:tab w:pos="6271" w:val="left" w:leader="none"/>
          <w:tab w:pos="7898" w:val="left" w:leader="none"/>
          <w:tab w:pos="8833" w:val="left" w:leader="none"/>
          <w:tab w:pos="9327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4"/>
          <w:sz w:val="24"/>
        </w:rPr>
        <w:t>tion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indexes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and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division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regional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flood/drought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grades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in</w:t>
      </w:r>
      <w:r>
        <w:rPr>
          <w:color w:val="0D0D0D"/>
          <w:sz w:val="24"/>
        </w:rPr>
        <w:tab/>
      </w:r>
      <w:r>
        <w:rPr>
          <w:color w:val="0D0D0D"/>
          <w:spacing w:val="-4"/>
          <w:sz w:val="24"/>
        </w:rPr>
        <w:t>Chi-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2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na</w:t>
      </w:r>
      <w:r>
        <w:rPr>
          <w:color w:val="0D0D0D"/>
          <w:spacing w:val="-2"/>
          <w:sz w:val="24"/>
        </w:rPr>
        <w:t>. </w:t>
      </w:r>
      <w:r>
        <w:rPr>
          <w:rFonts w:ascii="Microsoft JhengHei" w:eastAsia="Microsoft JhengHei"/>
          <w:color w:val="0D0D0D"/>
          <w:sz w:val="24"/>
        </w:rPr>
        <w:t>应用气象学报</w:t>
      </w:r>
      <w:r>
        <w:rPr>
          <w:color w:val="0D0D0D"/>
          <w:spacing w:val="-1"/>
          <w:sz w:val="24"/>
        </w:rPr>
        <w:t>, </w:t>
      </w:r>
      <w:r>
        <w:rPr>
          <w:color w:val="0D0D0D"/>
          <w:sz w:val="24"/>
        </w:rPr>
        <w:t>8(1), 26-</w:t>
      </w:r>
      <w:r>
        <w:rPr>
          <w:color w:val="0D0D0D"/>
          <w:spacing w:val="-5"/>
          <w:sz w:val="24"/>
        </w:rPr>
        <w:t>33.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Yiran,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G.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66"/>
          <w:w w:val="150"/>
          <w:sz w:val="24"/>
        </w:rPr>
        <w:t> </w:t>
      </w:r>
      <w:r>
        <w:rPr>
          <w:color w:val="0D0D0D"/>
          <w:sz w:val="24"/>
        </w:rPr>
        <w:t>Stringer,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L.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2017.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hazards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savannah</w:t>
      </w:r>
      <w:r>
        <w:rPr>
          <w:color w:val="0D0D0D"/>
          <w:spacing w:val="18"/>
          <w:sz w:val="24"/>
        </w:rPr>
        <w:t> </w:t>
      </w:r>
      <w:r>
        <w:rPr>
          <w:color w:val="0D0D0D"/>
          <w:spacing w:val="-4"/>
          <w:sz w:val="24"/>
        </w:rPr>
        <w:t>eco-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system:</w:t>
      </w:r>
      <w:r>
        <w:rPr>
          <w:color w:val="0D0D0D"/>
          <w:spacing w:val="70"/>
          <w:sz w:val="24"/>
        </w:rPr>
        <w:t> </w:t>
      </w:r>
      <w:r>
        <w:rPr>
          <w:color w:val="0D0D0D"/>
          <w:sz w:val="24"/>
        </w:rPr>
        <w:t>improving</w:t>
      </w:r>
      <w:r>
        <w:rPr>
          <w:color w:val="0D0D0D"/>
          <w:spacing w:val="72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policy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action.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management,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60(4),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665-</w:t>
      </w:r>
      <w:r>
        <w:rPr>
          <w:color w:val="0D0D0D"/>
          <w:spacing w:val="-4"/>
          <w:sz w:val="24"/>
        </w:rPr>
        <w:t>678.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Zhong, P.,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Huser,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64"/>
          <w:sz w:val="24"/>
        </w:rPr>
        <w:t> </w:t>
      </w:r>
      <w:r>
        <w:rPr>
          <w:color w:val="0D0D0D"/>
          <w:sz w:val="24"/>
        </w:rPr>
        <w:t>Opitz,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Modeling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nonstationary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maxima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extremal</w:t>
      </w:r>
      <w:r>
        <w:rPr>
          <w:color w:val="0D0D0D"/>
          <w:spacing w:val="44"/>
          <w:sz w:val="24"/>
        </w:rPr>
        <w:t> </w:t>
      </w:r>
      <w:r>
        <w:rPr>
          <w:color w:val="0D0D0D"/>
          <w:sz w:val="24"/>
        </w:rPr>
        <w:t>dependence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changing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with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event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magnitude.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Annals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47"/>
          <w:sz w:val="24"/>
        </w:rPr>
        <w:t> </w:t>
      </w:r>
      <w:r>
        <w:rPr>
          <w:color w:val="0D0D0D"/>
          <w:spacing w:val="-2"/>
          <w:sz w:val="24"/>
        </w:rPr>
        <w:t>Statis-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tics,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16(1),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272-</w:t>
      </w:r>
      <w:r>
        <w:rPr>
          <w:color w:val="0D0D0D"/>
          <w:spacing w:val="-4"/>
          <w:sz w:val="24"/>
        </w:rPr>
        <w:t>299.</w:t>
      </w:r>
    </w:p>
    <w:p>
      <w:pPr>
        <w:pStyle w:val="ListParagraph"/>
        <w:numPr>
          <w:ilvl w:val="0"/>
          <w:numId w:val="3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Zhong,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Cheng,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Q.,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Huang,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C.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Wang,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2021.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Establishment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validation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2"/>
          <w:sz w:val="24"/>
        </w:rPr>
        <w:t>health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vulnerability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indices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basis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0"/>
          <w:sz w:val="24"/>
        </w:rPr>
        <w:t> </w:t>
      </w:r>
      <w:r>
        <w:rPr>
          <w:color w:val="0D0D0D"/>
          <w:spacing w:val="-5"/>
          <w:sz w:val="24"/>
        </w:rPr>
        <w:t>the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2016</w:t>
      </w:r>
      <w:r>
        <w:rPr>
          <w:color w:val="0D0D0D"/>
          <w:spacing w:val="44"/>
          <w:sz w:val="24"/>
        </w:rPr>
        <w:t> </w:t>
      </w:r>
      <w:r>
        <w:rPr>
          <w:color w:val="0D0D0D"/>
          <w:sz w:val="24"/>
        </w:rPr>
        <w:t>flood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Anhui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province,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China.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Advances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Research,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2"/>
          <w:sz w:val="24"/>
        </w:rPr>
        <w:t>12(5),</w:t>
      </w:r>
    </w:p>
    <w:p>
      <w:pPr>
        <w:pStyle w:val="ListParagraph"/>
        <w:numPr>
          <w:ilvl w:val="0"/>
          <w:numId w:val="35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649-</w:t>
      </w:r>
      <w:r>
        <w:rPr>
          <w:color w:val="0D0D0D"/>
          <w:spacing w:val="-4"/>
          <w:sz w:val="24"/>
        </w:rPr>
        <w:t>659.</w:t>
      </w:r>
    </w:p>
    <w:p>
      <w:pPr>
        <w:pStyle w:val="BodyText"/>
        <w:spacing w:before="140"/>
        <w:ind w:left="12" w:firstLine="0"/>
      </w:pPr>
      <w:r>
        <w:rPr>
          <w:spacing w:val="-5"/>
        </w:rPr>
        <w:t>509</w:t>
      </w:r>
    </w:p>
    <w:sectPr>
      <w:pgSz w:w="11910" w:h="16840"/>
      <w:pgMar w:top="136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JhengHei">
    <w:altName w:val="Microsoft JhengHe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442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8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8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77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6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4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22"/>
      <w:numFmt w:val="decimal"/>
      <w:lvlText w:val="%1"/>
      <w:lvlJc w:val="left"/>
      <w:pPr>
        <w:ind w:left="1258" w:hanging="12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3" w:hanging="1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6" w:hanging="1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1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2" w:hanging="1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5" w:hanging="1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8" w:hanging="1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1" w:hanging="1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124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08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87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7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61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57"/>
      <w:numFmt w:val="decimal"/>
      <w:lvlText w:val="%1"/>
      <w:lvlJc w:val="left"/>
      <w:pPr>
        <w:ind w:left="905" w:hanging="8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9" w:hanging="8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8" w:hanging="8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8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8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5" w:hanging="8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8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8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89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2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1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05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8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8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74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7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64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58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47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4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3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27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2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1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02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4"/>
      <w:numFmt w:val="decimal"/>
      <w:lvlText w:val="%1"/>
      <w:lvlJc w:val="left"/>
      <w:pPr>
        <w:ind w:left="732" w:hanging="60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5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1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9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732" w:hanging="48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4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0" w:hanging="6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9" w:hanging="6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8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5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649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37"/>
      <w:ind w:left="73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7"/>
      <w:ind w:left="732" w:hanging="7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732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hyperlink" Target="https://cdsp.imdpune.gov.in/" TargetMode="External"/><Relationship Id="rId84" Type="http://schemas.openxmlformats.org/officeDocument/2006/relationships/image" Target="media/image79.pn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2025-01-17T05:11:33Z</dcterms:created>
  <dcterms:modified xsi:type="dcterms:W3CDTF">2025-01-17T05:11:33Z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2025-01-17T00:00:00Z</vt:filetime>
  </property>
  <property fmtid="{D5CDD505-2E9C-101B-9397-08002B2CF9AE}" pid="5" name="Producer">
    <vt:lpwstr>Microsoft® Word LTSC</vt:lpwstr>
  </property>
</Properties>
</file>