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BD062" w14:textId="07A9D317" w:rsidR="00635DFA" w:rsidRPr="00965B0C" w:rsidRDefault="00041A5B" w:rsidP="00956362">
      <w:pPr>
        <w:spacing w:after="0" w:line="360" w:lineRule="auto"/>
        <w:jc w:val="center"/>
        <w:rPr>
          <w:rFonts w:ascii="Times New Roman" w:hAnsi="Times New Roman" w:cs="Times New Roman"/>
          <w:b/>
          <w:bCs/>
          <w:color w:val="000000" w:themeColor="text1"/>
          <w:sz w:val="28"/>
          <w:szCs w:val="28"/>
          <w:lang w:val="en-GB"/>
        </w:rPr>
      </w:pPr>
      <w:r w:rsidRPr="00965B0C">
        <w:rPr>
          <w:rFonts w:ascii="Times New Roman" w:hAnsi="Times New Roman" w:cs="Times New Roman"/>
          <w:b/>
          <w:bCs/>
          <w:color w:val="000000" w:themeColor="text1"/>
          <w:sz w:val="28"/>
          <w:szCs w:val="28"/>
          <w:lang w:val="en-GB"/>
        </w:rPr>
        <w:t>U</w:t>
      </w:r>
      <w:r w:rsidR="00850C49" w:rsidRPr="00965B0C">
        <w:rPr>
          <w:rFonts w:ascii="Times New Roman" w:hAnsi="Times New Roman" w:cs="Times New Roman"/>
          <w:b/>
          <w:bCs/>
          <w:color w:val="000000" w:themeColor="text1"/>
          <w:sz w:val="28"/>
          <w:szCs w:val="28"/>
          <w:lang w:val="en-GB"/>
        </w:rPr>
        <w:t>AV</w:t>
      </w:r>
      <w:r w:rsidRPr="00965B0C">
        <w:rPr>
          <w:rFonts w:ascii="Times New Roman" w:hAnsi="Times New Roman" w:cs="Times New Roman"/>
          <w:b/>
          <w:bCs/>
          <w:color w:val="000000" w:themeColor="text1"/>
          <w:sz w:val="28"/>
          <w:szCs w:val="28"/>
          <w:lang w:val="en-GB"/>
        </w:rPr>
        <w:t xml:space="preserve"> Technology: Applications, Economical Reliance </w:t>
      </w:r>
      <w:r w:rsidR="003E1D2A">
        <w:rPr>
          <w:rFonts w:ascii="Times New Roman" w:hAnsi="Times New Roman" w:cs="Times New Roman"/>
          <w:b/>
          <w:bCs/>
          <w:color w:val="000000" w:themeColor="text1"/>
          <w:sz w:val="28"/>
          <w:szCs w:val="28"/>
          <w:lang w:val="en-GB"/>
        </w:rPr>
        <w:t>a</w:t>
      </w:r>
      <w:r w:rsidRPr="00965B0C">
        <w:rPr>
          <w:rFonts w:ascii="Times New Roman" w:hAnsi="Times New Roman" w:cs="Times New Roman"/>
          <w:b/>
          <w:bCs/>
          <w:color w:val="000000" w:themeColor="text1"/>
          <w:sz w:val="28"/>
          <w:szCs w:val="28"/>
          <w:lang w:val="en-GB"/>
        </w:rPr>
        <w:t xml:space="preserve">nd Feasibility </w:t>
      </w:r>
      <w:r w:rsidR="003E1D2A">
        <w:rPr>
          <w:rFonts w:ascii="Times New Roman" w:hAnsi="Times New Roman" w:cs="Times New Roman"/>
          <w:b/>
          <w:bCs/>
          <w:color w:val="000000" w:themeColor="text1"/>
          <w:sz w:val="28"/>
          <w:szCs w:val="28"/>
          <w:lang w:val="en-GB"/>
        </w:rPr>
        <w:t>i</w:t>
      </w:r>
      <w:r w:rsidRPr="00965B0C">
        <w:rPr>
          <w:rFonts w:ascii="Times New Roman" w:hAnsi="Times New Roman" w:cs="Times New Roman"/>
          <w:b/>
          <w:bCs/>
          <w:color w:val="000000" w:themeColor="text1"/>
          <w:sz w:val="28"/>
          <w:szCs w:val="28"/>
          <w:lang w:val="en-GB"/>
        </w:rPr>
        <w:t>n Indian Agriculture</w:t>
      </w:r>
    </w:p>
    <w:p w14:paraId="6E961265" w14:textId="1D098C19" w:rsidR="00D3084F" w:rsidRDefault="007B5B68" w:rsidP="00025864">
      <w:pPr>
        <w:spacing w:after="0" w:line="360" w:lineRule="auto"/>
        <w:rPr>
          <w:rFonts w:ascii="Times New Roman" w:hAnsi="Times New Roman" w:cs="Times New Roman"/>
          <w:color w:val="000000" w:themeColor="text1"/>
          <w:sz w:val="24"/>
          <w:szCs w:val="24"/>
          <w:lang w:val="en-GB"/>
        </w:rPr>
      </w:pPr>
      <w:proofErr w:type="gramStart"/>
      <w:r w:rsidRPr="000E0B36">
        <w:rPr>
          <w:rFonts w:ascii="Times New Roman" w:hAnsi="Times New Roman" w:cs="Times New Roman"/>
          <w:color w:val="000000" w:themeColor="text1"/>
          <w:sz w:val="24"/>
          <w:szCs w:val="24"/>
          <w:lang w:val="en-GB"/>
        </w:rPr>
        <w:t>A</w:t>
      </w:r>
      <w:proofErr w:type="gramEnd"/>
      <w:r w:rsidRPr="000E0B36">
        <w:rPr>
          <w:rFonts w:ascii="Times New Roman" w:hAnsi="Times New Roman" w:cs="Times New Roman"/>
          <w:color w:val="000000" w:themeColor="text1"/>
          <w:sz w:val="24"/>
          <w:szCs w:val="24"/>
          <w:lang w:val="en-GB"/>
        </w:rPr>
        <w:t xml:space="preserve"> </w:t>
      </w:r>
      <w:r w:rsidR="00D3084F" w:rsidRPr="000E0B36">
        <w:rPr>
          <w:rFonts w:ascii="Times New Roman" w:hAnsi="Times New Roman" w:cs="Times New Roman"/>
          <w:color w:val="000000" w:themeColor="text1"/>
          <w:sz w:val="24"/>
          <w:szCs w:val="24"/>
          <w:lang w:val="en-GB"/>
        </w:rPr>
        <w:t>Ajay</w:t>
      </w:r>
      <w:r w:rsidR="006A324B" w:rsidRPr="000E0B36">
        <w:rPr>
          <w:rFonts w:ascii="Times New Roman" w:hAnsi="Times New Roman" w:cs="Times New Roman"/>
          <w:color w:val="000000" w:themeColor="text1"/>
          <w:sz w:val="24"/>
          <w:szCs w:val="24"/>
          <w:vertAlign w:val="superscript"/>
          <w:lang w:val="en-GB"/>
        </w:rPr>
        <w:t>*</w:t>
      </w:r>
      <w:r w:rsidR="00AD3633">
        <w:rPr>
          <w:rFonts w:ascii="Times New Roman" w:hAnsi="Times New Roman" w:cs="Times New Roman"/>
          <w:color w:val="000000" w:themeColor="text1"/>
          <w:sz w:val="24"/>
          <w:szCs w:val="24"/>
          <w:lang w:val="en-GB"/>
        </w:rPr>
        <w:t xml:space="preserve"> </w:t>
      </w:r>
      <w:r w:rsidR="000951C1" w:rsidRPr="000E0B36">
        <w:rPr>
          <w:rFonts w:ascii="Times New Roman" w:hAnsi="Times New Roman" w:cs="Times New Roman"/>
          <w:color w:val="000000" w:themeColor="text1"/>
          <w:sz w:val="24"/>
          <w:szCs w:val="24"/>
          <w:lang w:val="en-GB"/>
        </w:rPr>
        <w:t>and</w:t>
      </w:r>
      <w:r w:rsidR="00C86787" w:rsidRPr="000E0B36">
        <w:rPr>
          <w:rFonts w:ascii="Times New Roman" w:hAnsi="Times New Roman" w:cs="Times New Roman"/>
          <w:color w:val="000000" w:themeColor="text1"/>
          <w:sz w:val="24"/>
          <w:szCs w:val="24"/>
          <w:lang w:val="en-GB"/>
        </w:rPr>
        <w:t xml:space="preserve"> </w:t>
      </w:r>
      <w:r w:rsidRPr="000E0B36">
        <w:rPr>
          <w:rFonts w:ascii="Times New Roman" w:hAnsi="Times New Roman" w:cs="Times New Roman"/>
          <w:color w:val="000000" w:themeColor="text1"/>
          <w:sz w:val="24"/>
          <w:szCs w:val="24"/>
          <w:lang w:val="en-GB"/>
        </w:rPr>
        <w:t xml:space="preserve">S </w:t>
      </w:r>
      <w:r w:rsidR="00D3084F" w:rsidRPr="000E0B36">
        <w:rPr>
          <w:rFonts w:ascii="Times New Roman" w:hAnsi="Times New Roman" w:cs="Times New Roman"/>
          <w:color w:val="000000" w:themeColor="text1"/>
          <w:sz w:val="24"/>
          <w:szCs w:val="24"/>
          <w:lang w:val="en-GB"/>
        </w:rPr>
        <w:t>Sai Mohan</w:t>
      </w:r>
    </w:p>
    <w:p w14:paraId="12506D95" w14:textId="65B0A045" w:rsidR="006817E7" w:rsidRPr="006817E7" w:rsidRDefault="006817E7" w:rsidP="006817E7">
      <w:pPr>
        <w:spacing w:after="0" w:line="360" w:lineRule="auto"/>
        <w:jc w:val="both"/>
        <w:rPr>
          <w:rFonts w:ascii="Times New Roman" w:hAnsi="Times New Roman" w:cs="Times New Roman"/>
          <w:sz w:val="20"/>
          <w:szCs w:val="20"/>
          <w:lang w:val="en-GB"/>
        </w:rPr>
      </w:pPr>
      <w:r w:rsidRPr="000E0B36">
        <w:rPr>
          <w:rFonts w:ascii="Times New Roman" w:hAnsi="Times New Roman" w:cs="Times New Roman"/>
          <w:color w:val="000000" w:themeColor="text1"/>
          <w:sz w:val="24"/>
          <w:szCs w:val="24"/>
          <w:vertAlign w:val="superscript"/>
          <w:lang w:val="en-GB"/>
        </w:rPr>
        <w:t>*</w:t>
      </w:r>
      <w:r w:rsidRPr="000E0B36">
        <w:rPr>
          <w:rFonts w:ascii="Times New Roman" w:hAnsi="Times New Roman" w:cs="Times New Roman"/>
          <w:color w:val="000000" w:themeColor="text1"/>
          <w:sz w:val="20"/>
          <w:szCs w:val="20"/>
          <w:lang w:val="en-GB"/>
        </w:rPr>
        <w:t>Departm</w:t>
      </w:r>
      <w:r w:rsidRPr="00956362">
        <w:rPr>
          <w:rFonts w:ascii="Times New Roman" w:hAnsi="Times New Roman" w:cs="Times New Roman"/>
          <w:sz w:val="20"/>
          <w:szCs w:val="20"/>
          <w:lang w:val="en-GB"/>
        </w:rPr>
        <w:t xml:space="preserve">ent of Farm Machinery and Power Engineering, </w:t>
      </w:r>
      <w:r>
        <w:rPr>
          <w:rFonts w:ascii="Times New Roman" w:hAnsi="Times New Roman" w:cs="Times New Roman"/>
          <w:sz w:val="20"/>
          <w:szCs w:val="20"/>
          <w:lang w:val="en-GB"/>
        </w:rPr>
        <w:t>KCAET, KAU</w:t>
      </w:r>
      <w:r w:rsidRPr="00956362">
        <w:rPr>
          <w:rFonts w:ascii="Times New Roman" w:hAnsi="Times New Roman" w:cs="Times New Roman"/>
          <w:sz w:val="20"/>
          <w:szCs w:val="20"/>
          <w:lang w:val="en-GB"/>
        </w:rPr>
        <w:t xml:space="preserve">, </w:t>
      </w:r>
      <w:r>
        <w:rPr>
          <w:rFonts w:ascii="Times New Roman" w:hAnsi="Times New Roman" w:cs="Times New Roman"/>
          <w:sz w:val="20"/>
          <w:szCs w:val="20"/>
          <w:lang w:val="en-GB"/>
        </w:rPr>
        <w:t>Tavanur</w:t>
      </w:r>
      <w:r w:rsidRPr="00956362">
        <w:rPr>
          <w:rFonts w:ascii="Times New Roman" w:hAnsi="Times New Roman" w:cs="Times New Roman"/>
          <w:sz w:val="20"/>
          <w:szCs w:val="20"/>
          <w:lang w:val="en-GB"/>
        </w:rPr>
        <w:t>-</w:t>
      </w:r>
      <w:r>
        <w:rPr>
          <w:rFonts w:ascii="Times New Roman" w:hAnsi="Times New Roman" w:cs="Times New Roman"/>
          <w:sz w:val="20"/>
          <w:szCs w:val="20"/>
          <w:lang w:val="en-GB"/>
        </w:rPr>
        <w:t>679573</w:t>
      </w:r>
      <w:r w:rsidRPr="00956362">
        <w:rPr>
          <w:rFonts w:ascii="Times New Roman" w:hAnsi="Times New Roman" w:cs="Times New Roman"/>
          <w:sz w:val="20"/>
          <w:szCs w:val="20"/>
          <w:lang w:val="en-GB"/>
        </w:rPr>
        <w:t xml:space="preserve">, </w:t>
      </w:r>
      <w:r>
        <w:rPr>
          <w:rFonts w:ascii="Times New Roman" w:hAnsi="Times New Roman" w:cs="Times New Roman"/>
          <w:sz w:val="20"/>
          <w:szCs w:val="20"/>
          <w:lang w:val="en-GB"/>
        </w:rPr>
        <w:t>Kerala</w:t>
      </w:r>
    </w:p>
    <w:p w14:paraId="0E4CA1E2" w14:textId="70FEA028" w:rsidR="00D3084F" w:rsidRPr="00956362" w:rsidRDefault="00BC7532" w:rsidP="009C37BF">
      <w:pPr>
        <w:spacing w:after="0" w:line="360" w:lineRule="auto"/>
        <w:jc w:val="both"/>
        <w:rPr>
          <w:rFonts w:ascii="Times New Roman" w:hAnsi="Times New Roman" w:cs="Times New Roman"/>
          <w:sz w:val="20"/>
          <w:szCs w:val="20"/>
          <w:lang w:val="en-GB"/>
        </w:rPr>
      </w:pPr>
      <w:r w:rsidRPr="000E0B36">
        <w:rPr>
          <w:rFonts w:ascii="Times New Roman" w:hAnsi="Times New Roman" w:cs="Times New Roman"/>
          <w:color w:val="000000" w:themeColor="text1"/>
          <w:sz w:val="20"/>
          <w:szCs w:val="20"/>
          <w:lang w:val="en-GB"/>
        </w:rPr>
        <w:t>Departm</w:t>
      </w:r>
      <w:r w:rsidRPr="00956362">
        <w:rPr>
          <w:rFonts w:ascii="Times New Roman" w:hAnsi="Times New Roman" w:cs="Times New Roman"/>
          <w:sz w:val="20"/>
          <w:szCs w:val="20"/>
          <w:lang w:val="en-GB"/>
        </w:rPr>
        <w:t xml:space="preserve">ent of Farm Machinery and Power Engineering, </w:t>
      </w:r>
      <w:proofErr w:type="spellStart"/>
      <w:r w:rsidR="00D3084F" w:rsidRPr="00956362">
        <w:rPr>
          <w:rFonts w:ascii="Times New Roman" w:hAnsi="Times New Roman" w:cs="Times New Roman"/>
          <w:sz w:val="20"/>
          <w:szCs w:val="20"/>
          <w:lang w:val="en-GB"/>
        </w:rPr>
        <w:t>Dr.</w:t>
      </w:r>
      <w:proofErr w:type="spellEnd"/>
      <w:r w:rsidR="00D3084F" w:rsidRPr="00956362">
        <w:rPr>
          <w:rFonts w:ascii="Times New Roman" w:hAnsi="Times New Roman" w:cs="Times New Roman"/>
          <w:sz w:val="20"/>
          <w:szCs w:val="20"/>
          <w:lang w:val="en-GB"/>
        </w:rPr>
        <w:t xml:space="preserve"> NTR College of </w:t>
      </w:r>
      <w:r w:rsidR="006A324B" w:rsidRPr="00956362">
        <w:rPr>
          <w:rFonts w:ascii="Times New Roman" w:hAnsi="Times New Roman" w:cs="Times New Roman"/>
          <w:sz w:val="20"/>
          <w:szCs w:val="20"/>
          <w:lang w:val="en-GB"/>
        </w:rPr>
        <w:t>A</w:t>
      </w:r>
      <w:r w:rsidR="00D3084F" w:rsidRPr="00956362">
        <w:rPr>
          <w:rFonts w:ascii="Times New Roman" w:hAnsi="Times New Roman" w:cs="Times New Roman"/>
          <w:sz w:val="20"/>
          <w:szCs w:val="20"/>
          <w:lang w:val="en-GB"/>
        </w:rPr>
        <w:t xml:space="preserve">gricultural </w:t>
      </w:r>
      <w:r w:rsidR="006A324B" w:rsidRPr="00956362">
        <w:rPr>
          <w:rFonts w:ascii="Times New Roman" w:hAnsi="Times New Roman" w:cs="Times New Roman"/>
          <w:sz w:val="20"/>
          <w:szCs w:val="20"/>
          <w:lang w:val="en-GB"/>
        </w:rPr>
        <w:t>E</w:t>
      </w:r>
      <w:r w:rsidR="00D3084F" w:rsidRPr="00956362">
        <w:rPr>
          <w:rFonts w:ascii="Times New Roman" w:hAnsi="Times New Roman" w:cs="Times New Roman"/>
          <w:sz w:val="20"/>
          <w:szCs w:val="20"/>
          <w:lang w:val="en-GB"/>
        </w:rPr>
        <w:t>ngineering</w:t>
      </w:r>
      <w:r w:rsidR="006A324B" w:rsidRPr="00956362">
        <w:rPr>
          <w:rFonts w:ascii="Times New Roman" w:hAnsi="Times New Roman" w:cs="Times New Roman"/>
          <w:sz w:val="20"/>
          <w:szCs w:val="20"/>
          <w:lang w:val="en-GB"/>
        </w:rPr>
        <w:t>, A</w:t>
      </w:r>
      <w:r w:rsidR="00703CF5" w:rsidRPr="00956362">
        <w:rPr>
          <w:rFonts w:ascii="Times New Roman" w:hAnsi="Times New Roman" w:cs="Times New Roman"/>
          <w:sz w:val="20"/>
          <w:szCs w:val="20"/>
          <w:lang w:val="en-GB"/>
        </w:rPr>
        <w:t>NGRAU</w:t>
      </w:r>
      <w:r w:rsidR="006A324B" w:rsidRPr="00956362">
        <w:rPr>
          <w:rFonts w:ascii="Times New Roman" w:hAnsi="Times New Roman" w:cs="Times New Roman"/>
          <w:sz w:val="20"/>
          <w:szCs w:val="20"/>
          <w:lang w:val="en-GB"/>
        </w:rPr>
        <w:t>, Bapatla-5</w:t>
      </w:r>
      <w:r w:rsidR="00703CF5" w:rsidRPr="00956362">
        <w:rPr>
          <w:rFonts w:ascii="Times New Roman" w:hAnsi="Times New Roman" w:cs="Times New Roman"/>
          <w:sz w:val="20"/>
          <w:szCs w:val="20"/>
          <w:lang w:val="en-GB"/>
        </w:rPr>
        <w:t>22</w:t>
      </w:r>
      <w:r w:rsidR="00224191" w:rsidRPr="00956362">
        <w:rPr>
          <w:rFonts w:ascii="Times New Roman" w:hAnsi="Times New Roman" w:cs="Times New Roman"/>
          <w:sz w:val="20"/>
          <w:szCs w:val="20"/>
          <w:lang w:val="en-GB"/>
        </w:rPr>
        <w:t xml:space="preserve"> </w:t>
      </w:r>
      <w:r w:rsidR="00703CF5" w:rsidRPr="00956362">
        <w:rPr>
          <w:rFonts w:ascii="Times New Roman" w:hAnsi="Times New Roman" w:cs="Times New Roman"/>
          <w:sz w:val="20"/>
          <w:szCs w:val="20"/>
          <w:lang w:val="en-GB"/>
        </w:rPr>
        <w:t>101, Andhra Pradesh</w:t>
      </w:r>
      <w:bookmarkStart w:id="0" w:name="_GoBack"/>
      <w:bookmarkEnd w:id="0"/>
    </w:p>
    <w:p w14:paraId="2CEB11E0" w14:textId="10DFE91D" w:rsidR="00D3084F" w:rsidRDefault="006A324B" w:rsidP="00025864">
      <w:pPr>
        <w:spacing w:after="0" w:line="360" w:lineRule="auto"/>
        <w:rPr>
          <w:rFonts w:ascii="Times New Roman" w:hAnsi="Times New Roman" w:cs="Times New Roman"/>
          <w:sz w:val="20"/>
          <w:szCs w:val="20"/>
          <w:lang w:val="en-GB"/>
        </w:rPr>
      </w:pPr>
      <w:r w:rsidRPr="00956362">
        <w:rPr>
          <w:rFonts w:ascii="Times New Roman" w:hAnsi="Times New Roman" w:cs="Times New Roman"/>
          <w:b/>
          <w:bCs/>
          <w:sz w:val="20"/>
          <w:szCs w:val="20"/>
          <w:vertAlign w:val="superscript"/>
          <w:lang w:val="en-GB"/>
        </w:rPr>
        <w:t>*</w:t>
      </w:r>
      <w:r w:rsidR="00D3084F" w:rsidRPr="00956362">
        <w:rPr>
          <w:rFonts w:ascii="Times New Roman" w:hAnsi="Times New Roman" w:cs="Times New Roman"/>
          <w:sz w:val="20"/>
          <w:szCs w:val="20"/>
          <w:lang w:val="en-GB"/>
        </w:rPr>
        <w:t>Corresponding author:</w:t>
      </w:r>
      <w:r w:rsidR="00C62647" w:rsidRPr="00956362">
        <w:rPr>
          <w:rFonts w:ascii="Times New Roman" w:hAnsi="Times New Roman" w:cs="Times New Roman"/>
          <w:sz w:val="20"/>
          <w:szCs w:val="20"/>
          <w:lang w:val="en-GB"/>
        </w:rPr>
        <w:t xml:space="preserve"> </w:t>
      </w:r>
      <w:hyperlink r:id="rId6" w:history="1">
        <w:r w:rsidR="00C62647" w:rsidRPr="00956362">
          <w:rPr>
            <w:rStyle w:val="Hyperlink"/>
            <w:rFonts w:ascii="Times New Roman" w:hAnsi="Times New Roman" w:cs="Times New Roman"/>
            <w:sz w:val="20"/>
            <w:szCs w:val="20"/>
            <w:lang w:val="en-GB"/>
          </w:rPr>
          <w:t>ajayarigela1997@gmail.com</w:t>
        </w:r>
      </w:hyperlink>
      <w:r w:rsidR="00C62647" w:rsidRPr="00956362">
        <w:rPr>
          <w:rFonts w:ascii="Times New Roman" w:hAnsi="Times New Roman" w:cs="Times New Roman"/>
          <w:sz w:val="20"/>
          <w:szCs w:val="20"/>
          <w:lang w:val="en-GB"/>
        </w:rPr>
        <w:t xml:space="preserve"> </w:t>
      </w:r>
    </w:p>
    <w:p w14:paraId="78FEA8C4" w14:textId="3185633D" w:rsidR="00846177" w:rsidRPr="00956362" w:rsidRDefault="00846177" w:rsidP="00025864">
      <w:pPr>
        <w:spacing w:after="0" w:line="360" w:lineRule="auto"/>
        <w:rPr>
          <w:rFonts w:ascii="Times New Roman" w:hAnsi="Times New Roman" w:cs="Times New Roman"/>
          <w:b/>
          <w:bCs/>
          <w:sz w:val="20"/>
          <w:szCs w:val="20"/>
          <w:lang w:val="en-GB"/>
        </w:rPr>
      </w:pPr>
      <w:r>
        <w:rPr>
          <w:rFonts w:ascii="Times New Roman" w:hAnsi="Times New Roman" w:cs="Times New Roman"/>
          <w:sz w:val="20"/>
          <w:szCs w:val="20"/>
          <w:lang w:val="en-GB"/>
        </w:rPr>
        <w:t xml:space="preserve">ORCID ID: </w:t>
      </w:r>
      <w:r w:rsidR="00A31C75">
        <w:t>0000-0002-3193-7731</w:t>
      </w:r>
    </w:p>
    <w:p w14:paraId="51198FBF" w14:textId="36E44B03" w:rsidR="00A912D1" w:rsidRPr="00956362" w:rsidRDefault="008F0808" w:rsidP="00204CD4">
      <w:pPr>
        <w:spacing w:after="0" w:line="360" w:lineRule="auto"/>
        <w:jc w:val="both"/>
        <w:rPr>
          <w:rFonts w:ascii="Times New Roman" w:hAnsi="Times New Roman" w:cs="Times New Roman"/>
          <w:b/>
          <w:bCs/>
          <w:sz w:val="20"/>
          <w:szCs w:val="20"/>
          <w:lang w:val="en-GB"/>
        </w:rPr>
      </w:pPr>
      <w:r w:rsidRPr="00956362">
        <w:rPr>
          <w:rFonts w:ascii="Times New Roman" w:hAnsi="Times New Roman" w:cs="Times New Roman"/>
          <w:b/>
          <w:bCs/>
          <w:sz w:val="20"/>
          <w:szCs w:val="20"/>
          <w:lang w:val="en-GB"/>
        </w:rPr>
        <w:t>Abstract</w:t>
      </w:r>
      <w:r w:rsidR="008E473A">
        <w:rPr>
          <w:rFonts w:ascii="Times New Roman" w:hAnsi="Times New Roman" w:cs="Times New Roman"/>
          <w:b/>
          <w:bCs/>
          <w:sz w:val="20"/>
          <w:szCs w:val="20"/>
          <w:lang w:val="en-GB"/>
        </w:rPr>
        <w:t>s</w:t>
      </w:r>
    </w:p>
    <w:p w14:paraId="5CAC7644" w14:textId="46E8FD33" w:rsidR="007E3D93" w:rsidRPr="00956362" w:rsidRDefault="00643132" w:rsidP="003D2978">
      <w:pPr>
        <w:spacing w:after="0" w:line="360" w:lineRule="auto"/>
        <w:jc w:val="both"/>
        <w:rPr>
          <w:rFonts w:ascii="Times New Roman" w:hAnsi="Times New Roman" w:cs="Times New Roman"/>
          <w:b/>
          <w:bCs/>
          <w:sz w:val="20"/>
          <w:szCs w:val="20"/>
          <w:lang w:val="en-GB"/>
        </w:rPr>
      </w:pPr>
      <w:r w:rsidRPr="00956362">
        <w:rPr>
          <w:rFonts w:ascii="Times New Roman" w:hAnsi="Times New Roman" w:cs="Times New Roman"/>
          <w:sz w:val="20"/>
          <w:szCs w:val="20"/>
          <w:lang w:val="en-GB"/>
        </w:rPr>
        <w:t xml:space="preserve">Recent advances and significant changes in agriculture are aiming to produce enough food as well as to remain sustainable. </w:t>
      </w:r>
      <w:r w:rsidR="006B74C9" w:rsidRPr="00956362">
        <w:rPr>
          <w:rFonts w:ascii="Times New Roman" w:hAnsi="Times New Roman" w:cs="Times New Roman"/>
          <w:sz w:val="20"/>
          <w:szCs w:val="20"/>
          <w:lang w:val="en-GB"/>
        </w:rPr>
        <w:t xml:space="preserve">With </w:t>
      </w:r>
      <w:r w:rsidRPr="00956362">
        <w:rPr>
          <w:rFonts w:ascii="Times New Roman" w:hAnsi="Times New Roman" w:cs="Times New Roman"/>
          <w:sz w:val="20"/>
          <w:szCs w:val="20"/>
          <w:lang w:val="en-GB"/>
        </w:rPr>
        <w:t xml:space="preserve">the introduction of modern precision farming technologies, farmers are able to optimize both farm productivity and profitability with real-time field information obtained from field. </w:t>
      </w:r>
      <w:r w:rsidR="00FE3BAC" w:rsidRPr="00956362">
        <w:rPr>
          <w:rFonts w:ascii="Times New Roman" w:hAnsi="Times New Roman" w:cs="Times New Roman"/>
          <w:sz w:val="20"/>
          <w:szCs w:val="20"/>
          <w:lang w:val="en-GB"/>
        </w:rPr>
        <w:t xml:space="preserve">And </w:t>
      </w:r>
      <w:r w:rsidR="004636DD" w:rsidRPr="00956362">
        <w:rPr>
          <w:rFonts w:ascii="Times New Roman" w:hAnsi="Times New Roman" w:cs="Times New Roman"/>
          <w:sz w:val="20"/>
          <w:szCs w:val="20"/>
          <w:lang w:val="en-GB"/>
        </w:rPr>
        <w:t>d</w:t>
      </w:r>
      <w:r w:rsidR="00AE37FF" w:rsidRPr="00956362">
        <w:rPr>
          <w:rFonts w:ascii="Times New Roman" w:hAnsi="Times New Roman" w:cs="Times New Roman"/>
          <w:sz w:val="20"/>
          <w:szCs w:val="20"/>
          <w:lang w:val="en-GB"/>
        </w:rPr>
        <w:t xml:space="preserve">rone is one such emerging technology which brings revolutionary changes into farming. </w:t>
      </w:r>
      <w:r w:rsidR="00605D92" w:rsidRPr="00956362">
        <w:rPr>
          <w:rFonts w:ascii="Times New Roman" w:hAnsi="Times New Roman" w:cs="Times New Roman"/>
          <w:sz w:val="20"/>
          <w:szCs w:val="20"/>
          <w:lang w:val="en-GB"/>
        </w:rPr>
        <w:t xml:space="preserve">The study was intended to promote the recent advances in drone technology </w:t>
      </w:r>
      <w:r w:rsidR="008A3631" w:rsidRPr="00956362">
        <w:rPr>
          <w:rFonts w:ascii="Times New Roman" w:hAnsi="Times New Roman" w:cs="Times New Roman"/>
          <w:sz w:val="20"/>
          <w:szCs w:val="20"/>
          <w:lang w:val="en-GB"/>
        </w:rPr>
        <w:t xml:space="preserve">over the world and its </w:t>
      </w:r>
      <w:r w:rsidR="008D7BD8">
        <w:rPr>
          <w:rFonts w:ascii="Times New Roman" w:hAnsi="Times New Roman" w:cs="Times New Roman"/>
          <w:sz w:val="20"/>
          <w:szCs w:val="20"/>
          <w:lang w:val="en-GB"/>
        </w:rPr>
        <w:t xml:space="preserve">economic </w:t>
      </w:r>
      <w:r w:rsidR="008A3631" w:rsidRPr="00956362">
        <w:rPr>
          <w:rFonts w:ascii="Times New Roman" w:hAnsi="Times New Roman" w:cs="Times New Roman"/>
          <w:sz w:val="20"/>
          <w:szCs w:val="20"/>
          <w:lang w:val="en-GB"/>
        </w:rPr>
        <w:t>reliability in Indian agriculture</w:t>
      </w:r>
      <w:r w:rsidR="00605D92" w:rsidRPr="00956362">
        <w:rPr>
          <w:rFonts w:ascii="Times New Roman" w:hAnsi="Times New Roman" w:cs="Times New Roman"/>
          <w:sz w:val="20"/>
          <w:szCs w:val="20"/>
          <w:lang w:val="en-GB"/>
        </w:rPr>
        <w:t>.</w:t>
      </w:r>
      <w:r w:rsidR="003663EA">
        <w:rPr>
          <w:rFonts w:ascii="Times New Roman" w:hAnsi="Times New Roman" w:cs="Times New Roman"/>
          <w:sz w:val="20"/>
          <w:szCs w:val="20"/>
          <w:lang w:val="en-GB"/>
        </w:rPr>
        <w:t xml:space="preserve"> </w:t>
      </w:r>
      <w:r w:rsidR="005F54D0" w:rsidRPr="00956362">
        <w:rPr>
          <w:rFonts w:ascii="Times New Roman" w:hAnsi="Times New Roman" w:cs="Times New Roman"/>
          <w:sz w:val="20"/>
          <w:szCs w:val="20"/>
          <w:lang w:val="en-GB"/>
        </w:rPr>
        <w:t>Basic and primary agricultural operations that need attention in terms of efficiency and</w:t>
      </w:r>
      <w:r w:rsidR="005F54D0" w:rsidRPr="00956362">
        <w:rPr>
          <w:rFonts w:ascii="Times New Roman" w:hAnsi="Times New Roman" w:cs="Times New Roman"/>
          <w:b/>
          <w:bCs/>
          <w:sz w:val="20"/>
          <w:szCs w:val="20"/>
          <w:lang w:val="en-GB"/>
        </w:rPr>
        <w:t xml:space="preserve"> </w:t>
      </w:r>
      <w:r w:rsidR="005F54D0" w:rsidRPr="00956362">
        <w:rPr>
          <w:rFonts w:ascii="Times New Roman" w:hAnsi="Times New Roman" w:cs="Times New Roman"/>
          <w:sz w:val="20"/>
          <w:szCs w:val="20"/>
          <w:lang w:val="en-GB"/>
        </w:rPr>
        <w:t>drudgery are listed out. Each operation was described in such a way to point out how b</w:t>
      </w:r>
      <w:r w:rsidR="00F92002" w:rsidRPr="00956362">
        <w:rPr>
          <w:rFonts w:ascii="Times New Roman" w:hAnsi="Times New Roman" w:cs="Times New Roman"/>
          <w:sz w:val="20"/>
          <w:szCs w:val="20"/>
          <w:lang w:val="en-GB"/>
        </w:rPr>
        <w:t xml:space="preserve">etter a UAV can perform in terms of </w:t>
      </w:r>
      <w:r w:rsidR="00F92002" w:rsidRPr="00956362">
        <w:rPr>
          <w:rFonts w:ascii="Times New Roman" w:hAnsi="Times New Roman" w:cs="Times New Roman"/>
          <w:noProof/>
          <w:sz w:val="20"/>
          <w:szCs w:val="20"/>
        </w:rPr>
        <w:t xml:space="preserve">precision and control, capability, spray utilization efficiency, adaptibility and labour dependency. </w:t>
      </w:r>
      <w:r w:rsidR="00F134AB" w:rsidRPr="00956362">
        <w:rPr>
          <w:rFonts w:ascii="Times New Roman" w:hAnsi="Times New Roman" w:cs="Times New Roman"/>
          <w:sz w:val="20"/>
          <w:szCs w:val="20"/>
          <w:lang w:val="en-GB"/>
        </w:rPr>
        <w:t xml:space="preserve">Recent and highly peer reviewed articles which focuses on monitoring plant and soil health, application of chemicals, irrigation, farm surveillance, drone pollination, planting and seeding were discussed. </w:t>
      </w:r>
      <w:r w:rsidR="001C18A9" w:rsidRPr="00956362">
        <w:rPr>
          <w:rFonts w:ascii="Times New Roman" w:hAnsi="Times New Roman" w:cs="Times New Roman"/>
          <w:noProof/>
          <w:sz w:val="20"/>
          <w:szCs w:val="20"/>
        </w:rPr>
        <w:t>Also</w:t>
      </w:r>
      <w:r w:rsidR="008A3631" w:rsidRPr="00956362">
        <w:rPr>
          <w:rFonts w:ascii="Times New Roman" w:hAnsi="Times New Roman" w:cs="Times New Roman"/>
          <w:noProof/>
          <w:sz w:val="20"/>
          <w:szCs w:val="20"/>
        </w:rPr>
        <w:t xml:space="preserve"> the</w:t>
      </w:r>
      <w:r w:rsidR="001C18A9" w:rsidRPr="00956362">
        <w:rPr>
          <w:rFonts w:ascii="Times New Roman" w:hAnsi="Times New Roman" w:cs="Times New Roman"/>
          <w:noProof/>
          <w:sz w:val="20"/>
          <w:szCs w:val="20"/>
        </w:rPr>
        <w:t xml:space="preserve"> current scenario of aerial vehicle</w:t>
      </w:r>
      <w:r w:rsidR="008A3631" w:rsidRPr="00956362">
        <w:rPr>
          <w:rFonts w:ascii="Times New Roman" w:hAnsi="Times New Roman" w:cs="Times New Roman"/>
          <w:noProof/>
          <w:sz w:val="20"/>
          <w:szCs w:val="20"/>
        </w:rPr>
        <w:t xml:space="preserve">s, their investment costs and </w:t>
      </w:r>
      <w:r w:rsidR="00AD161E" w:rsidRPr="00956362">
        <w:rPr>
          <w:rFonts w:ascii="Times New Roman" w:hAnsi="Times New Roman" w:cs="Times New Roman"/>
          <w:noProof/>
          <w:sz w:val="20"/>
          <w:szCs w:val="20"/>
        </w:rPr>
        <w:t>how better a farmer can economically justify holding a drone</w:t>
      </w:r>
      <w:r w:rsidR="008A3631" w:rsidRPr="00956362">
        <w:rPr>
          <w:rFonts w:ascii="Times New Roman" w:hAnsi="Times New Roman" w:cs="Times New Roman"/>
          <w:noProof/>
          <w:sz w:val="20"/>
          <w:szCs w:val="20"/>
        </w:rPr>
        <w:t xml:space="preserve"> </w:t>
      </w:r>
      <w:r w:rsidR="001C18A9" w:rsidRPr="00956362">
        <w:rPr>
          <w:rFonts w:ascii="Times New Roman" w:hAnsi="Times New Roman" w:cs="Times New Roman"/>
          <w:noProof/>
          <w:sz w:val="20"/>
          <w:szCs w:val="20"/>
        </w:rPr>
        <w:t>were discussed.</w:t>
      </w:r>
      <w:r w:rsidR="008F0808" w:rsidRPr="00956362">
        <w:rPr>
          <w:rFonts w:ascii="Times New Roman" w:hAnsi="Times New Roman" w:cs="Times New Roman"/>
          <w:noProof/>
          <w:sz w:val="20"/>
          <w:szCs w:val="20"/>
        </w:rPr>
        <w:t xml:space="preserve"> </w:t>
      </w:r>
      <w:r w:rsidR="000550BA" w:rsidRPr="00956362">
        <w:rPr>
          <w:rFonts w:ascii="Times New Roman" w:hAnsi="Times New Roman" w:cs="Times New Roman"/>
          <w:sz w:val="20"/>
          <w:szCs w:val="20"/>
          <w:lang w:val="en-GB"/>
        </w:rPr>
        <w:t>Intervention of drone technology in Indian agriculture is a hard task as its capital cost is very high and its repair and maintenance require specialized trainee at the field level.</w:t>
      </w:r>
      <w:r w:rsidR="008E3DE3" w:rsidRPr="00956362">
        <w:rPr>
          <w:rFonts w:ascii="Times New Roman" w:hAnsi="Times New Roman" w:cs="Times New Roman"/>
          <w:sz w:val="20"/>
          <w:szCs w:val="20"/>
          <w:lang w:val="en-GB"/>
        </w:rPr>
        <w:t xml:space="preserve"> </w:t>
      </w:r>
      <w:r w:rsidR="000550BA" w:rsidRPr="00956362">
        <w:rPr>
          <w:rFonts w:ascii="Times New Roman" w:hAnsi="Times New Roman" w:cs="Times New Roman"/>
          <w:sz w:val="20"/>
          <w:szCs w:val="20"/>
          <w:lang w:val="en-GB"/>
        </w:rPr>
        <w:t>With decreasing labour availability and increasing energy spent in the field, may be in the future</w:t>
      </w:r>
      <w:r w:rsidR="008F0808" w:rsidRPr="00956362">
        <w:rPr>
          <w:rFonts w:ascii="Times New Roman" w:hAnsi="Times New Roman" w:cs="Times New Roman"/>
          <w:sz w:val="20"/>
          <w:szCs w:val="20"/>
          <w:lang w:val="en-GB"/>
        </w:rPr>
        <w:t>,</w:t>
      </w:r>
      <w:r w:rsidR="000550BA" w:rsidRPr="00956362">
        <w:rPr>
          <w:rFonts w:ascii="Times New Roman" w:hAnsi="Times New Roman" w:cs="Times New Roman"/>
          <w:sz w:val="20"/>
          <w:szCs w:val="20"/>
          <w:lang w:val="en-GB"/>
        </w:rPr>
        <w:t xml:space="preserve"> need of drone technologies may raise.</w:t>
      </w:r>
      <w:r w:rsidR="00EC02BE" w:rsidRPr="00956362">
        <w:rPr>
          <w:rFonts w:ascii="Times New Roman" w:hAnsi="Times New Roman" w:cs="Times New Roman"/>
          <w:sz w:val="20"/>
          <w:szCs w:val="20"/>
          <w:lang w:val="en-GB"/>
        </w:rPr>
        <w:t xml:space="preserve"> </w:t>
      </w:r>
      <w:r w:rsidR="008E3DE3" w:rsidRPr="00956362">
        <w:rPr>
          <w:rFonts w:ascii="Times New Roman" w:hAnsi="Times New Roman" w:cs="Times New Roman"/>
          <w:noProof/>
          <w:sz w:val="20"/>
          <w:szCs w:val="20"/>
        </w:rPr>
        <w:t xml:space="preserve">Drone implication may interest and encourage young people to involve in agriculture. </w:t>
      </w:r>
    </w:p>
    <w:p w14:paraId="5F41ED69" w14:textId="77777777" w:rsidR="00A912D1" w:rsidRPr="00956362" w:rsidRDefault="00F07E17" w:rsidP="00204CD4">
      <w:pPr>
        <w:spacing w:after="0" w:line="360" w:lineRule="auto"/>
        <w:jc w:val="both"/>
        <w:rPr>
          <w:rFonts w:ascii="Times New Roman" w:hAnsi="Times New Roman" w:cs="Times New Roman"/>
          <w:sz w:val="18"/>
          <w:szCs w:val="18"/>
          <w:lang w:val="en-GB"/>
        </w:rPr>
      </w:pPr>
      <w:r w:rsidRPr="00956362">
        <w:rPr>
          <w:rFonts w:ascii="Times New Roman" w:hAnsi="Times New Roman" w:cs="Times New Roman"/>
          <w:b/>
          <w:bCs/>
          <w:sz w:val="18"/>
          <w:szCs w:val="18"/>
          <w:lang w:val="en-GB"/>
        </w:rPr>
        <w:t xml:space="preserve">Keywords: </w:t>
      </w:r>
      <w:r w:rsidR="004E6CA1" w:rsidRPr="00956362">
        <w:rPr>
          <w:rFonts w:ascii="Times New Roman" w:hAnsi="Times New Roman" w:cs="Times New Roman"/>
          <w:sz w:val="18"/>
          <w:szCs w:val="18"/>
          <w:lang w:val="en-GB"/>
        </w:rPr>
        <w:t>UAV, Precision agriculture, Remote sensing, NDVI, Satellite imag</w:t>
      </w:r>
      <w:r w:rsidR="00A86309" w:rsidRPr="00956362">
        <w:rPr>
          <w:rFonts w:ascii="Times New Roman" w:hAnsi="Times New Roman" w:cs="Times New Roman"/>
          <w:sz w:val="18"/>
          <w:szCs w:val="18"/>
          <w:lang w:val="en-GB"/>
        </w:rPr>
        <w:t>es</w:t>
      </w:r>
    </w:p>
    <w:p w14:paraId="7F3DC5C2" w14:textId="77777777" w:rsidR="008F0808" w:rsidRPr="00956362" w:rsidRDefault="008F0808" w:rsidP="00204CD4">
      <w:pPr>
        <w:spacing w:after="0" w:line="360" w:lineRule="auto"/>
        <w:jc w:val="both"/>
        <w:rPr>
          <w:rFonts w:ascii="Times New Roman" w:hAnsi="Times New Roman" w:cs="Times New Roman"/>
          <w:b/>
          <w:bCs/>
          <w:sz w:val="18"/>
          <w:szCs w:val="18"/>
          <w:lang w:val="en-GB"/>
        </w:rPr>
      </w:pPr>
      <w:r w:rsidRPr="00956362">
        <w:rPr>
          <w:rFonts w:ascii="Times New Roman" w:hAnsi="Times New Roman" w:cs="Times New Roman"/>
          <w:b/>
          <w:bCs/>
          <w:sz w:val="18"/>
          <w:szCs w:val="18"/>
          <w:lang w:val="en-GB"/>
        </w:rPr>
        <w:t xml:space="preserve">Highlights: </w:t>
      </w:r>
    </w:p>
    <w:p w14:paraId="7FD8A3E6" w14:textId="77777777" w:rsidR="008F0808" w:rsidRPr="00956362" w:rsidRDefault="008F0808" w:rsidP="008F0808">
      <w:pPr>
        <w:pStyle w:val="ListParagraph"/>
        <w:numPr>
          <w:ilvl w:val="0"/>
          <w:numId w:val="8"/>
        </w:numPr>
        <w:spacing w:after="0" w:line="360" w:lineRule="auto"/>
        <w:jc w:val="both"/>
        <w:rPr>
          <w:rFonts w:ascii="Times New Roman" w:hAnsi="Times New Roman" w:cs="Times New Roman"/>
          <w:sz w:val="18"/>
          <w:szCs w:val="18"/>
          <w:lang w:val="en-GB"/>
        </w:rPr>
      </w:pPr>
      <w:r w:rsidRPr="00956362">
        <w:rPr>
          <w:rFonts w:ascii="Times New Roman" w:hAnsi="Times New Roman" w:cs="Times New Roman"/>
          <w:noProof/>
          <w:sz w:val="18"/>
          <w:szCs w:val="18"/>
        </w:rPr>
        <w:t>Plant and soil health monitoring</w:t>
      </w:r>
      <w:r w:rsidR="00956362">
        <w:rPr>
          <w:rFonts w:ascii="Times New Roman" w:hAnsi="Times New Roman" w:cs="Times New Roman"/>
          <w:noProof/>
          <w:sz w:val="18"/>
          <w:szCs w:val="18"/>
        </w:rPr>
        <w:t xml:space="preserve"> were discussed.</w:t>
      </w:r>
    </w:p>
    <w:p w14:paraId="3514BBA5" w14:textId="77777777" w:rsidR="008F0808" w:rsidRPr="00956362" w:rsidRDefault="008F0808" w:rsidP="008F0808">
      <w:pPr>
        <w:pStyle w:val="ListParagraph"/>
        <w:numPr>
          <w:ilvl w:val="0"/>
          <w:numId w:val="8"/>
        </w:numPr>
        <w:spacing w:after="0" w:line="360" w:lineRule="auto"/>
        <w:jc w:val="both"/>
        <w:rPr>
          <w:rFonts w:ascii="Times New Roman" w:hAnsi="Times New Roman" w:cs="Times New Roman"/>
          <w:sz w:val="18"/>
          <w:szCs w:val="18"/>
          <w:lang w:val="en-GB"/>
        </w:rPr>
      </w:pPr>
      <w:r w:rsidRPr="00956362">
        <w:rPr>
          <w:rFonts w:ascii="Times New Roman" w:hAnsi="Times New Roman" w:cs="Times New Roman"/>
          <w:noProof/>
          <w:sz w:val="18"/>
          <w:szCs w:val="18"/>
        </w:rPr>
        <w:t>Farm scouting and surve</w:t>
      </w:r>
      <w:r w:rsidR="007534D4" w:rsidRPr="00956362">
        <w:rPr>
          <w:rFonts w:ascii="Times New Roman" w:hAnsi="Times New Roman" w:cs="Times New Roman"/>
          <w:noProof/>
          <w:sz w:val="18"/>
          <w:szCs w:val="18"/>
        </w:rPr>
        <w:t>i</w:t>
      </w:r>
      <w:r w:rsidRPr="00956362">
        <w:rPr>
          <w:rFonts w:ascii="Times New Roman" w:hAnsi="Times New Roman" w:cs="Times New Roman"/>
          <w:noProof/>
          <w:sz w:val="18"/>
          <w:szCs w:val="18"/>
        </w:rPr>
        <w:t>ll</w:t>
      </w:r>
      <w:r w:rsidR="007534D4" w:rsidRPr="00956362">
        <w:rPr>
          <w:rFonts w:ascii="Times New Roman" w:hAnsi="Times New Roman" w:cs="Times New Roman"/>
          <w:noProof/>
          <w:sz w:val="18"/>
          <w:szCs w:val="18"/>
        </w:rPr>
        <w:t>a</w:t>
      </w:r>
      <w:r w:rsidRPr="00956362">
        <w:rPr>
          <w:rFonts w:ascii="Times New Roman" w:hAnsi="Times New Roman" w:cs="Times New Roman"/>
          <w:noProof/>
          <w:sz w:val="18"/>
          <w:szCs w:val="18"/>
        </w:rPr>
        <w:t>nce</w:t>
      </w:r>
      <w:r w:rsidR="00956362">
        <w:rPr>
          <w:rFonts w:ascii="Times New Roman" w:hAnsi="Times New Roman" w:cs="Times New Roman"/>
          <w:noProof/>
          <w:sz w:val="18"/>
          <w:szCs w:val="18"/>
        </w:rPr>
        <w:t xml:space="preserve"> by drones were presented.</w:t>
      </w:r>
    </w:p>
    <w:p w14:paraId="776F83FA" w14:textId="77777777" w:rsidR="008F0808" w:rsidRPr="00956362" w:rsidRDefault="008F0808" w:rsidP="008F0808">
      <w:pPr>
        <w:pStyle w:val="ListParagraph"/>
        <w:numPr>
          <w:ilvl w:val="0"/>
          <w:numId w:val="8"/>
        </w:numPr>
        <w:spacing w:after="0" w:line="360" w:lineRule="auto"/>
        <w:jc w:val="both"/>
        <w:rPr>
          <w:rFonts w:ascii="Times New Roman" w:hAnsi="Times New Roman" w:cs="Times New Roman"/>
          <w:noProof/>
          <w:sz w:val="18"/>
          <w:szCs w:val="18"/>
        </w:rPr>
      </w:pPr>
      <w:r w:rsidRPr="00956362">
        <w:rPr>
          <w:rFonts w:ascii="Times New Roman" w:hAnsi="Times New Roman" w:cs="Times New Roman"/>
          <w:noProof/>
          <w:sz w:val="18"/>
          <w:szCs w:val="18"/>
        </w:rPr>
        <w:t>Economical reliance and current scenario of UAV technology in India</w:t>
      </w:r>
      <w:r w:rsidR="00956362">
        <w:rPr>
          <w:rFonts w:ascii="Times New Roman" w:hAnsi="Times New Roman" w:cs="Times New Roman"/>
          <w:noProof/>
          <w:sz w:val="18"/>
          <w:szCs w:val="18"/>
        </w:rPr>
        <w:t xml:space="preserve"> was pointed out.</w:t>
      </w:r>
    </w:p>
    <w:p w14:paraId="0C270243" w14:textId="7D1E5C64" w:rsidR="00C3230E" w:rsidRPr="00956362" w:rsidRDefault="00DC20D2" w:rsidP="00204CD4">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 xml:space="preserve">Technology in farming is constantly evolving. In the new agricultural era, farmers </w:t>
      </w:r>
      <w:r w:rsidR="00391ADC" w:rsidRPr="00956362">
        <w:rPr>
          <w:rFonts w:ascii="Times New Roman" w:hAnsi="Times New Roman" w:cs="Times New Roman"/>
          <w:sz w:val="24"/>
          <w:szCs w:val="24"/>
          <w:lang w:val="en-GB"/>
        </w:rPr>
        <w:t>can</w:t>
      </w:r>
      <w:r w:rsidRPr="00956362">
        <w:rPr>
          <w:rFonts w:ascii="Times New Roman" w:hAnsi="Times New Roman" w:cs="Times New Roman"/>
          <w:sz w:val="24"/>
          <w:szCs w:val="24"/>
          <w:lang w:val="en-GB"/>
        </w:rPr>
        <w:t xml:space="preserve"> use various high-tech sensing devices based on GPS, variable rate application, automatic steering systems and remote sensing. And Drone is one such emerging technology which brings revolutionary changes into farming. </w:t>
      </w:r>
      <w:r w:rsidR="003B65CA" w:rsidRPr="00956362">
        <w:rPr>
          <w:rFonts w:ascii="Times New Roman" w:hAnsi="Times New Roman" w:cs="Times New Roman"/>
          <w:sz w:val="24"/>
          <w:szCs w:val="24"/>
          <w:lang w:val="en-GB"/>
        </w:rPr>
        <w:t>Drone</w:t>
      </w:r>
      <w:r w:rsidR="0023634A" w:rsidRPr="00956362">
        <w:rPr>
          <w:rFonts w:ascii="Times New Roman" w:hAnsi="Times New Roman" w:cs="Times New Roman"/>
          <w:sz w:val="24"/>
          <w:szCs w:val="24"/>
          <w:lang w:val="en-GB"/>
        </w:rPr>
        <w:t xml:space="preserve"> (</w:t>
      </w:r>
      <w:r w:rsidR="00450BB1" w:rsidRPr="00956362">
        <w:rPr>
          <w:rFonts w:ascii="Times New Roman" w:hAnsi="Times New Roman" w:cs="Times New Roman"/>
          <w:sz w:val="24"/>
          <w:szCs w:val="24"/>
          <w:lang w:val="en-GB"/>
        </w:rPr>
        <w:t xml:space="preserve">Dynamic Remotely Operated </w:t>
      </w:r>
      <w:r w:rsidR="00B73DA8" w:rsidRPr="00956362">
        <w:rPr>
          <w:rFonts w:ascii="Times New Roman" w:hAnsi="Times New Roman" w:cs="Times New Roman"/>
          <w:sz w:val="24"/>
          <w:szCs w:val="24"/>
          <w:lang w:val="en-GB"/>
        </w:rPr>
        <w:t>N</w:t>
      </w:r>
      <w:r w:rsidR="00450BB1" w:rsidRPr="00956362">
        <w:rPr>
          <w:rFonts w:ascii="Times New Roman" w:hAnsi="Times New Roman" w:cs="Times New Roman"/>
          <w:sz w:val="24"/>
          <w:szCs w:val="24"/>
          <w:lang w:val="en-GB"/>
        </w:rPr>
        <w:t>avigation Equipment)</w:t>
      </w:r>
      <w:r w:rsidR="003B65CA" w:rsidRPr="00956362">
        <w:rPr>
          <w:rFonts w:ascii="Times New Roman" w:hAnsi="Times New Roman" w:cs="Times New Roman"/>
          <w:sz w:val="24"/>
          <w:szCs w:val="24"/>
          <w:lang w:val="en-GB"/>
        </w:rPr>
        <w:t xml:space="preserve"> technology is</w:t>
      </w:r>
      <w:r w:rsidR="00B73DA8" w:rsidRPr="00956362">
        <w:rPr>
          <w:rFonts w:ascii="Times New Roman" w:hAnsi="Times New Roman" w:cs="Times New Roman"/>
          <w:sz w:val="24"/>
          <w:szCs w:val="24"/>
          <w:lang w:val="en-GB"/>
        </w:rPr>
        <w:t xml:space="preserve"> an </w:t>
      </w:r>
      <w:r w:rsidR="003B65CA" w:rsidRPr="00956362">
        <w:rPr>
          <w:rFonts w:ascii="Times New Roman" w:hAnsi="Times New Roman" w:cs="Times New Roman"/>
          <w:sz w:val="24"/>
          <w:szCs w:val="24"/>
          <w:lang w:val="en-GB"/>
        </w:rPr>
        <w:t>extraordinary breakthrough that has potential to change the way of routine manual activities carried out in agriculture.</w:t>
      </w:r>
      <w:r w:rsidR="006F4BFE" w:rsidRPr="00956362">
        <w:rPr>
          <w:rFonts w:ascii="Times New Roman" w:hAnsi="Times New Roman" w:cs="Times New Roman"/>
          <w:sz w:val="24"/>
          <w:szCs w:val="24"/>
          <w:lang w:val="en-GB"/>
        </w:rPr>
        <w:t xml:space="preserve"> Drone technology is widely being used by agriculture sector around the world to modernize the farming.</w:t>
      </w:r>
      <w:r w:rsidR="004E05D4" w:rsidRPr="00956362">
        <w:rPr>
          <w:rFonts w:ascii="Times New Roman" w:hAnsi="Times New Roman" w:cs="Times New Roman"/>
          <w:sz w:val="24"/>
          <w:szCs w:val="24"/>
          <w:lang w:val="en-GB"/>
        </w:rPr>
        <w:t xml:space="preserve"> Drone is a device that can fly either with the help of autopilot and GPS coordinates on the pre-set course or</w:t>
      </w:r>
      <w:r w:rsidR="001C09A0" w:rsidRPr="00956362">
        <w:rPr>
          <w:rFonts w:ascii="Times New Roman" w:hAnsi="Times New Roman" w:cs="Times New Roman"/>
          <w:sz w:val="24"/>
          <w:szCs w:val="24"/>
          <w:lang w:val="en-GB"/>
        </w:rPr>
        <w:t xml:space="preserve"> </w:t>
      </w:r>
      <w:r w:rsidR="004E05D4" w:rsidRPr="00956362">
        <w:rPr>
          <w:rFonts w:ascii="Times New Roman" w:hAnsi="Times New Roman" w:cs="Times New Roman"/>
          <w:sz w:val="24"/>
          <w:szCs w:val="24"/>
          <w:lang w:val="en-GB"/>
        </w:rPr>
        <w:t>can be</w:t>
      </w:r>
      <w:r w:rsidR="00C3300C" w:rsidRPr="00956362">
        <w:rPr>
          <w:rFonts w:ascii="Times New Roman" w:hAnsi="Times New Roman" w:cs="Times New Roman"/>
          <w:sz w:val="24"/>
          <w:szCs w:val="24"/>
          <w:lang w:val="en-GB"/>
        </w:rPr>
        <w:t xml:space="preserve"> operated with manually with radio signals using the remote control or smartphone app.</w:t>
      </w:r>
    </w:p>
    <w:p w14:paraId="4F8E824E" w14:textId="77777777" w:rsidR="0012171C" w:rsidRPr="00956362" w:rsidRDefault="00DD62E6" w:rsidP="00204CD4">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lastRenderedPageBreak/>
        <w:t xml:space="preserve">Drones, also called unmanned aerial vehicles are used to help optimize agriculture operations, monitor crop health and provide sustainable farming. </w:t>
      </w:r>
      <w:r w:rsidR="000C1AEB" w:rsidRPr="00956362">
        <w:rPr>
          <w:rFonts w:ascii="Times New Roman" w:hAnsi="Times New Roman" w:cs="Times New Roman"/>
          <w:sz w:val="24"/>
          <w:szCs w:val="24"/>
          <w:lang w:val="en-GB"/>
        </w:rPr>
        <w:t>Drones are fitted with so many sensors that can generate real time information on crop status or livestock movement</w:t>
      </w:r>
      <w:r w:rsidR="00437B6B" w:rsidRPr="00956362">
        <w:rPr>
          <w:rFonts w:ascii="Times New Roman" w:hAnsi="Times New Roman" w:cs="Times New Roman"/>
          <w:sz w:val="24"/>
          <w:szCs w:val="24"/>
          <w:lang w:val="en-GB"/>
        </w:rPr>
        <w:t>, resulting in more efficient and precise</w:t>
      </w:r>
      <w:r w:rsidR="003612CA" w:rsidRPr="00956362">
        <w:rPr>
          <w:rFonts w:ascii="Times New Roman" w:hAnsi="Times New Roman" w:cs="Times New Roman"/>
          <w:sz w:val="24"/>
          <w:szCs w:val="24"/>
          <w:lang w:val="en-GB"/>
        </w:rPr>
        <w:t xml:space="preserve"> decision-making</w:t>
      </w:r>
      <w:r w:rsidR="00437B6B" w:rsidRPr="00956362">
        <w:rPr>
          <w:rFonts w:ascii="Times New Roman" w:hAnsi="Times New Roman" w:cs="Times New Roman"/>
          <w:sz w:val="24"/>
          <w:szCs w:val="24"/>
          <w:lang w:val="en-GB"/>
        </w:rPr>
        <w:t xml:space="preserve"> agricultural operations and management.</w:t>
      </w:r>
      <w:r w:rsidR="00D73E18" w:rsidRPr="00956362">
        <w:rPr>
          <w:rFonts w:ascii="Times New Roman" w:hAnsi="Times New Roman" w:cs="Times New Roman"/>
          <w:sz w:val="24"/>
          <w:szCs w:val="24"/>
          <w:lang w:val="en-GB"/>
        </w:rPr>
        <w:t xml:space="preserve"> It can be fitted with a variety of sensors with digital imagining capabilities, like multi spectral, high resolution image sensors and actuators, for field surveys, crop scouting, spraying and spreading operations, and livestock and fishery </w:t>
      </w:r>
      <w:r w:rsidR="0012171C" w:rsidRPr="00956362">
        <w:rPr>
          <w:rFonts w:ascii="Times New Roman" w:hAnsi="Times New Roman" w:cs="Times New Roman"/>
          <w:sz w:val="24"/>
          <w:szCs w:val="24"/>
          <w:lang w:val="en-GB"/>
        </w:rPr>
        <w:t>monitoring</w:t>
      </w:r>
      <w:r w:rsidR="00D73E18" w:rsidRPr="00956362">
        <w:rPr>
          <w:rFonts w:ascii="Times New Roman" w:hAnsi="Times New Roman" w:cs="Times New Roman"/>
          <w:sz w:val="24"/>
          <w:szCs w:val="24"/>
          <w:lang w:val="en-GB"/>
        </w:rPr>
        <w:t>.</w:t>
      </w:r>
      <w:r w:rsidR="0012171C" w:rsidRPr="00956362">
        <w:rPr>
          <w:rFonts w:ascii="Times New Roman" w:hAnsi="Times New Roman" w:cs="Times New Roman"/>
          <w:sz w:val="24"/>
          <w:szCs w:val="24"/>
          <w:lang w:val="en-GB"/>
        </w:rPr>
        <w:t xml:space="preserve"> Farmers can exact</w:t>
      </w:r>
      <w:r w:rsidR="00BF6D53" w:rsidRPr="00956362">
        <w:rPr>
          <w:rFonts w:ascii="Times New Roman" w:hAnsi="Times New Roman" w:cs="Times New Roman"/>
          <w:sz w:val="24"/>
          <w:szCs w:val="24"/>
          <w:lang w:val="en-GB"/>
        </w:rPr>
        <w:t xml:space="preserve">ly calculate their field sizes, categorise crop types and </w:t>
      </w:r>
      <w:r w:rsidR="00AA0797" w:rsidRPr="00956362">
        <w:rPr>
          <w:rFonts w:ascii="Times New Roman" w:hAnsi="Times New Roman" w:cs="Times New Roman"/>
          <w:sz w:val="24"/>
          <w:szCs w:val="24"/>
          <w:lang w:val="en-GB"/>
        </w:rPr>
        <w:t>varieties</w:t>
      </w:r>
      <w:r w:rsidR="00BF6D53" w:rsidRPr="00956362">
        <w:rPr>
          <w:rFonts w:ascii="Times New Roman" w:hAnsi="Times New Roman" w:cs="Times New Roman"/>
          <w:sz w:val="24"/>
          <w:szCs w:val="24"/>
          <w:lang w:val="en-GB"/>
        </w:rPr>
        <w:t>, generate soil maps with pest control, and appropriately plan the harvesting of their crops using data analytics.</w:t>
      </w:r>
    </w:p>
    <w:p w14:paraId="2929CC7E" w14:textId="4F390C40" w:rsidR="004B2A83" w:rsidRPr="00956362" w:rsidRDefault="00455E1E" w:rsidP="00204CD4">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Drones can be useful for pesticide spraying, as they can replace labour- intensive and harmful traditional methods, especially in difficult areas like hills.</w:t>
      </w:r>
      <w:r w:rsidR="00C52AA9" w:rsidRPr="00956362">
        <w:rPr>
          <w:rFonts w:ascii="Times New Roman" w:hAnsi="Times New Roman" w:cs="Times New Roman"/>
          <w:sz w:val="24"/>
          <w:szCs w:val="24"/>
          <w:lang w:val="en-GB"/>
        </w:rPr>
        <w:t xml:space="preserve"> </w:t>
      </w:r>
      <w:r w:rsidR="003C4049" w:rsidRPr="00956362">
        <w:rPr>
          <w:rFonts w:ascii="Times New Roman" w:hAnsi="Times New Roman" w:cs="Times New Roman"/>
          <w:sz w:val="24"/>
          <w:szCs w:val="24"/>
          <w:lang w:val="en-GB"/>
        </w:rPr>
        <w:t xml:space="preserve">Farmers, agronomists and researchers traditionally scout crops by walking in the field. But these practices are time taking and labour intensive to effectively cover hundreds of acres of crop. On the other hand, the same operations can be carried out by drones which help capture data over an entire farm from a single take-off zone. </w:t>
      </w:r>
      <w:r w:rsidR="008D535E" w:rsidRPr="00956362">
        <w:rPr>
          <w:rFonts w:ascii="Times New Roman" w:hAnsi="Times New Roman" w:cs="Times New Roman"/>
          <w:sz w:val="24"/>
          <w:szCs w:val="24"/>
        </w:rPr>
        <w:t xml:space="preserve">Unmanned arial vehicles (UAV) technology provides information about the location of the crop under stress and applies chemical sprays if necessary (Mohan </w:t>
      </w:r>
      <w:r w:rsidR="008D535E" w:rsidRPr="004A205C">
        <w:rPr>
          <w:rFonts w:ascii="Times New Roman" w:hAnsi="Times New Roman" w:cs="Times New Roman"/>
          <w:i/>
          <w:iCs/>
          <w:sz w:val="24"/>
          <w:szCs w:val="24"/>
        </w:rPr>
        <w:t>et al.,</w:t>
      </w:r>
      <w:r w:rsidR="008D535E" w:rsidRPr="00956362">
        <w:rPr>
          <w:rFonts w:ascii="Times New Roman" w:hAnsi="Times New Roman" w:cs="Times New Roman"/>
          <w:sz w:val="24"/>
          <w:szCs w:val="24"/>
        </w:rPr>
        <w:t xml:space="preserve"> 202</w:t>
      </w:r>
      <w:r w:rsidR="009C37BF">
        <w:rPr>
          <w:rFonts w:ascii="Times New Roman" w:hAnsi="Times New Roman" w:cs="Times New Roman"/>
          <w:sz w:val="24"/>
          <w:szCs w:val="24"/>
        </w:rPr>
        <w:t>3</w:t>
      </w:r>
      <w:r w:rsidR="008D535E" w:rsidRPr="00956362">
        <w:rPr>
          <w:rFonts w:ascii="Times New Roman" w:hAnsi="Times New Roman" w:cs="Times New Roman"/>
          <w:sz w:val="24"/>
          <w:szCs w:val="24"/>
        </w:rPr>
        <w:t>).</w:t>
      </w:r>
      <w:r w:rsidR="008D535E" w:rsidRPr="00956362">
        <w:rPr>
          <w:sz w:val="24"/>
          <w:szCs w:val="24"/>
        </w:rPr>
        <w:t xml:space="preserve">  </w:t>
      </w:r>
      <w:r w:rsidR="003C4049" w:rsidRPr="00956362">
        <w:rPr>
          <w:rFonts w:ascii="Times New Roman" w:hAnsi="Times New Roman" w:cs="Times New Roman"/>
          <w:sz w:val="24"/>
          <w:szCs w:val="24"/>
          <w:lang w:val="en-GB"/>
        </w:rPr>
        <w:t>Recent advances in drones are offering longer flight time, greater payload capacities and ability to work in varying climatic conditions which make them more accessible.</w:t>
      </w:r>
      <w:r w:rsidR="008D7BD8">
        <w:rPr>
          <w:rFonts w:ascii="Times New Roman" w:hAnsi="Times New Roman" w:cs="Times New Roman"/>
          <w:sz w:val="24"/>
          <w:szCs w:val="24"/>
          <w:lang w:val="en-GB"/>
        </w:rPr>
        <w:t xml:space="preserve"> </w:t>
      </w:r>
      <w:r w:rsidR="008D7BD8" w:rsidRPr="00956362">
        <w:rPr>
          <w:rFonts w:ascii="Times New Roman" w:hAnsi="Times New Roman" w:cs="Times New Roman"/>
          <w:sz w:val="24"/>
          <w:szCs w:val="24"/>
          <w:lang w:val="en-GB"/>
        </w:rPr>
        <w:t>The agriculture labour shortage that occurred from the COVID-19 outbreak, promoted the implementation of physical distancing measures, and started various possibilities for the use of drones in agriculture.</w:t>
      </w:r>
    </w:p>
    <w:p w14:paraId="0C8FB713" w14:textId="00E4F7F5" w:rsidR="00E6523A" w:rsidRPr="00956362" w:rsidRDefault="00BF4591" w:rsidP="00204CD4">
      <w:pPr>
        <w:spacing w:after="0" w:line="360" w:lineRule="auto"/>
        <w:jc w:val="both"/>
        <w:rPr>
          <w:rFonts w:ascii="Times New Roman" w:hAnsi="Times New Roman" w:cs="Times New Roman"/>
          <w:sz w:val="24"/>
          <w:szCs w:val="24"/>
          <w:lang w:val="en-GB"/>
        </w:rPr>
      </w:pPr>
      <w:r w:rsidRPr="00956362">
        <w:rPr>
          <w:rFonts w:ascii="Times New Roman" w:hAnsi="Times New Roman" w:cs="Times New Roman"/>
          <w:b/>
          <w:bCs/>
          <w:sz w:val="24"/>
          <w:szCs w:val="24"/>
          <w:lang w:val="en-GB"/>
        </w:rPr>
        <w:t>Table. 1</w:t>
      </w:r>
      <w:r w:rsidRPr="00956362">
        <w:rPr>
          <w:rFonts w:ascii="Times New Roman" w:hAnsi="Times New Roman" w:cs="Times New Roman"/>
          <w:sz w:val="24"/>
          <w:szCs w:val="24"/>
          <w:lang w:val="en-GB"/>
        </w:rPr>
        <w:t xml:space="preserve"> </w:t>
      </w:r>
      <w:r w:rsidRPr="007B3E9D">
        <w:rPr>
          <w:rFonts w:ascii="Times New Roman" w:hAnsi="Times New Roman" w:cs="Times New Roman"/>
          <w:b/>
          <w:bCs/>
          <w:sz w:val="24"/>
          <w:szCs w:val="24"/>
          <w:lang w:val="en-GB"/>
        </w:rPr>
        <w:t>E</w:t>
      </w:r>
      <w:r w:rsidR="00E6523A" w:rsidRPr="007B3E9D">
        <w:rPr>
          <w:rFonts w:ascii="Times New Roman" w:hAnsi="Times New Roman" w:cs="Times New Roman"/>
          <w:b/>
          <w:bCs/>
          <w:sz w:val="24"/>
          <w:szCs w:val="24"/>
          <w:lang w:val="en-GB"/>
        </w:rPr>
        <w:t xml:space="preserve">lectromagnetic </w:t>
      </w:r>
      <w:proofErr w:type="gramStart"/>
      <w:r w:rsidR="00E6523A" w:rsidRPr="007B3E9D">
        <w:rPr>
          <w:rFonts w:ascii="Times New Roman" w:hAnsi="Times New Roman" w:cs="Times New Roman"/>
          <w:b/>
          <w:bCs/>
          <w:sz w:val="24"/>
          <w:szCs w:val="24"/>
          <w:lang w:val="en-GB"/>
        </w:rPr>
        <w:t>waves</w:t>
      </w:r>
      <w:proofErr w:type="gramEnd"/>
      <w:r w:rsidRPr="007B3E9D">
        <w:rPr>
          <w:rFonts w:ascii="Times New Roman" w:hAnsi="Times New Roman" w:cs="Times New Roman"/>
          <w:b/>
          <w:bCs/>
          <w:sz w:val="24"/>
          <w:szCs w:val="24"/>
          <w:lang w:val="en-GB"/>
        </w:rPr>
        <w:t xml:space="preserve"> and </w:t>
      </w:r>
      <w:r w:rsidRPr="00391EDD">
        <w:rPr>
          <w:rFonts w:ascii="Times New Roman" w:hAnsi="Times New Roman" w:cs="Times New Roman"/>
          <w:b/>
          <w:bCs/>
          <w:sz w:val="24"/>
          <w:szCs w:val="24"/>
          <w:lang w:val="en-GB"/>
        </w:rPr>
        <w:t>their</w:t>
      </w:r>
      <w:r w:rsidR="00E6523A" w:rsidRPr="00391EDD">
        <w:rPr>
          <w:rFonts w:ascii="Times New Roman" w:hAnsi="Times New Roman" w:cs="Times New Roman"/>
          <w:b/>
          <w:bCs/>
          <w:sz w:val="24"/>
          <w:szCs w:val="24"/>
          <w:lang w:val="en-GB"/>
        </w:rPr>
        <w:t xml:space="preserve"> use</w:t>
      </w:r>
      <w:r w:rsidRPr="00391EDD">
        <w:rPr>
          <w:rFonts w:ascii="Times New Roman" w:hAnsi="Times New Roman" w:cs="Times New Roman"/>
          <w:b/>
          <w:bCs/>
          <w:sz w:val="24"/>
          <w:szCs w:val="24"/>
          <w:lang w:val="en-GB"/>
        </w:rPr>
        <w:t>s</w:t>
      </w:r>
      <w:r w:rsidR="00E6523A" w:rsidRPr="004A205C">
        <w:rPr>
          <w:rFonts w:ascii="Times New Roman" w:hAnsi="Times New Roman" w:cs="Times New Roman"/>
          <w:b/>
          <w:bCs/>
          <w:sz w:val="24"/>
          <w:szCs w:val="24"/>
          <w:lang w:val="en-GB"/>
        </w:rPr>
        <w:t xml:space="preserve"> </w:t>
      </w:r>
      <w:r w:rsidR="00391EDD" w:rsidRPr="004A205C">
        <w:rPr>
          <w:rFonts w:ascii="Times New Roman" w:hAnsi="Times New Roman" w:cs="Times New Roman"/>
          <w:b/>
          <w:bCs/>
          <w:sz w:val="24"/>
          <w:szCs w:val="24"/>
          <w:lang w:val="en-GB"/>
        </w:rPr>
        <w:t>in drones</w:t>
      </w:r>
    </w:p>
    <w:tbl>
      <w:tblPr>
        <w:tblStyle w:val="TableGrid"/>
        <w:tblW w:w="0" w:type="auto"/>
        <w:jc w:val="center"/>
        <w:tblLook w:val="04A0" w:firstRow="1" w:lastRow="0" w:firstColumn="1" w:lastColumn="0" w:noHBand="0" w:noVBand="1"/>
      </w:tblPr>
      <w:tblGrid>
        <w:gridCol w:w="763"/>
        <w:gridCol w:w="3343"/>
        <w:gridCol w:w="4820"/>
      </w:tblGrid>
      <w:tr w:rsidR="00BF4591" w:rsidRPr="00956362" w14:paraId="45AC1D40" w14:textId="77777777" w:rsidTr="00956362">
        <w:trPr>
          <w:jc w:val="center"/>
        </w:trPr>
        <w:tc>
          <w:tcPr>
            <w:tcW w:w="763" w:type="dxa"/>
          </w:tcPr>
          <w:p w14:paraId="006EFEFE" w14:textId="77777777" w:rsidR="00BF4591" w:rsidRPr="00956362" w:rsidRDefault="00BF4591" w:rsidP="00BF4591">
            <w:pPr>
              <w:spacing w:line="360" w:lineRule="auto"/>
              <w:jc w:val="center"/>
              <w:rPr>
                <w:rFonts w:ascii="Times New Roman" w:hAnsi="Times New Roman" w:cs="Times New Roman"/>
                <w:b/>
                <w:bCs/>
                <w:sz w:val="24"/>
                <w:szCs w:val="24"/>
                <w:lang w:val="en-GB"/>
              </w:rPr>
            </w:pPr>
            <w:proofErr w:type="spellStart"/>
            <w:proofErr w:type="gramStart"/>
            <w:r w:rsidRPr="00956362">
              <w:rPr>
                <w:rFonts w:ascii="Times New Roman" w:hAnsi="Times New Roman" w:cs="Times New Roman"/>
                <w:b/>
                <w:bCs/>
                <w:sz w:val="24"/>
                <w:szCs w:val="24"/>
                <w:lang w:val="en-GB"/>
              </w:rPr>
              <w:t>S.No</w:t>
            </w:r>
            <w:proofErr w:type="spellEnd"/>
            <w:proofErr w:type="gramEnd"/>
            <w:r w:rsidRPr="00956362">
              <w:rPr>
                <w:rFonts w:ascii="Times New Roman" w:hAnsi="Times New Roman" w:cs="Times New Roman"/>
                <w:b/>
                <w:bCs/>
                <w:sz w:val="24"/>
                <w:szCs w:val="24"/>
                <w:lang w:val="en-GB"/>
              </w:rPr>
              <w:t>,</w:t>
            </w:r>
          </w:p>
        </w:tc>
        <w:tc>
          <w:tcPr>
            <w:tcW w:w="3343" w:type="dxa"/>
          </w:tcPr>
          <w:p w14:paraId="3D38F465" w14:textId="77777777" w:rsidR="00BF4591" w:rsidRPr="00956362" w:rsidRDefault="00BF4591" w:rsidP="00BF4591">
            <w:pPr>
              <w:spacing w:line="360" w:lineRule="auto"/>
              <w:jc w:val="center"/>
              <w:rPr>
                <w:rFonts w:ascii="Times New Roman" w:hAnsi="Times New Roman" w:cs="Times New Roman"/>
                <w:b/>
                <w:bCs/>
                <w:sz w:val="24"/>
                <w:szCs w:val="24"/>
                <w:lang w:val="en-GB"/>
              </w:rPr>
            </w:pPr>
            <w:r w:rsidRPr="00956362">
              <w:rPr>
                <w:rFonts w:ascii="Times New Roman" w:hAnsi="Times New Roman" w:cs="Times New Roman"/>
                <w:b/>
                <w:bCs/>
                <w:sz w:val="24"/>
                <w:szCs w:val="24"/>
                <w:lang w:val="en-GB"/>
              </w:rPr>
              <w:t>Type of Electromagnetic wave</w:t>
            </w:r>
          </w:p>
        </w:tc>
        <w:tc>
          <w:tcPr>
            <w:tcW w:w="4820" w:type="dxa"/>
          </w:tcPr>
          <w:p w14:paraId="4D04A148" w14:textId="77777777" w:rsidR="00BF4591" w:rsidRPr="00956362" w:rsidRDefault="00BF4591" w:rsidP="00BF4591">
            <w:pPr>
              <w:spacing w:line="360" w:lineRule="auto"/>
              <w:jc w:val="center"/>
              <w:rPr>
                <w:rFonts w:ascii="Times New Roman" w:hAnsi="Times New Roman" w:cs="Times New Roman"/>
                <w:b/>
                <w:bCs/>
                <w:sz w:val="24"/>
                <w:szCs w:val="24"/>
                <w:lang w:val="en-GB"/>
              </w:rPr>
            </w:pPr>
            <w:r w:rsidRPr="00956362">
              <w:rPr>
                <w:rFonts w:ascii="Times New Roman" w:hAnsi="Times New Roman" w:cs="Times New Roman"/>
                <w:b/>
                <w:bCs/>
                <w:sz w:val="24"/>
                <w:szCs w:val="24"/>
                <w:lang w:val="en-GB"/>
              </w:rPr>
              <w:t>Uses</w:t>
            </w:r>
          </w:p>
        </w:tc>
      </w:tr>
      <w:tr w:rsidR="00BF4591" w:rsidRPr="00956362" w14:paraId="7F1AA74C" w14:textId="77777777" w:rsidTr="00956362">
        <w:trPr>
          <w:jc w:val="center"/>
        </w:trPr>
        <w:tc>
          <w:tcPr>
            <w:tcW w:w="763" w:type="dxa"/>
          </w:tcPr>
          <w:p w14:paraId="76EAEEC6"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1</w:t>
            </w:r>
          </w:p>
        </w:tc>
        <w:tc>
          <w:tcPr>
            <w:tcW w:w="3343" w:type="dxa"/>
          </w:tcPr>
          <w:p w14:paraId="2DD7098F"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Near Infra-Red (NIR) band</w:t>
            </w:r>
          </w:p>
        </w:tc>
        <w:tc>
          <w:tcPr>
            <w:tcW w:w="4820" w:type="dxa"/>
          </w:tcPr>
          <w:p w14:paraId="2D966E85" w14:textId="77777777" w:rsidR="00BF4591" w:rsidRPr="00956362" w:rsidRDefault="0049394C"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Crop health evaluation, erosion analysis, water management, number of plants and soil moisture evaluation</w:t>
            </w:r>
          </w:p>
        </w:tc>
      </w:tr>
      <w:tr w:rsidR="00BF4591" w:rsidRPr="00956362" w14:paraId="495177B3" w14:textId="77777777" w:rsidTr="00956362">
        <w:trPr>
          <w:jc w:val="center"/>
        </w:trPr>
        <w:tc>
          <w:tcPr>
            <w:tcW w:w="763" w:type="dxa"/>
          </w:tcPr>
          <w:p w14:paraId="3C911DA6"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2</w:t>
            </w:r>
          </w:p>
        </w:tc>
        <w:tc>
          <w:tcPr>
            <w:tcW w:w="3343" w:type="dxa"/>
          </w:tcPr>
          <w:p w14:paraId="262B39B4"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Red, Green and Blue (RGB) bands</w:t>
            </w:r>
          </w:p>
        </w:tc>
        <w:tc>
          <w:tcPr>
            <w:tcW w:w="4820" w:type="dxa"/>
          </w:tcPr>
          <w:p w14:paraId="63518468" w14:textId="77777777" w:rsidR="00BF4591" w:rsidRPr="00956362" w:rsidRDefault="0049394C"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Plant counting, elevation modelling and crop field visual inspection</w:t>
            </w:r>
          </w:p>
        </w:tc>
      </w:tr>
      <w:tr w:rsidR="00BF4591" w:rsidRPr="00956362" w14:paraId="569D1365" w14:textId="77777777" w:rsidTr="00956362">
        <w:trPr>
          <w:jc w:val="center"/>
        </w:trPr>
        <w:tc>
          <w:tcPr>
            <w:tcW w:w="763" w:type="dxa"/>
          </w:tcPr>
          <w:p w14:paraId="5569F9C6"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3</w:t>
            </w:r>
          </w:p>
        </w:tc>
        <w:tc>
          <w:tcPr>
            <w:tcW w:w="3343" w:type="dxa"/>
          </w:tcPr>
          <w:p w14:paraId="5DA00269"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Red Edge band (RE)</w:t>
            </w:r>
          </w:p>
        </w:tc>
        <w:tc>
          <w:tcPr>
            <w:tcW w:w="4820" w:type="dxa"/>
          </w:tcPr>
          <w:p w14:paraId="5E895C0C"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Water management and crop health assessment</w:t>
            </w:r>
          </w:p>
        </w:tc>
      </w:tr>
      <w:tr w:rsidR="00BF4591" w:rsidRPr="00956362" w14:paraId="1AD0253E" w14:textId="77777777" w:rsidTr="00956362">
        <w:trPr>
          <w:jc w:val="center"/>
        </w:trPr>
        <w:tc>
          <w:tcPr>
            <w:tcW w:w="763" w:type="dxa"/>
          </w:tcPr>
          <w:p w14:paraId="62FDFE21"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4</w:t>
            </w:r>
          </w:p>
        </w:tc>
        <w:tc>
          <w:tcPr>
            <w:tcW w:w="3343" w:type="dxa"/>
          </w:tcPr>
          <w:p w14:paraId="450B1C2B"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Thermal Infra-Red band</w:t>
            </w:r>
          </w:p>
        </w:tc>
        <w:tc>
          <w:tcPr>
            <w:tcW w:w="4820" w:type="dxa"/>
          </w:tcPr>
          <w:p w14:paraId="564471D7" w14:textId="77777777" w:rsidR="00BF4591" w:rsidRPr="00956362" w:rsidRDefault="00BF4591" w:rsidP="00204CD4">
            <w:pPr>
              <w:spacing w:line="360" w:lineRule="auto"/>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Irrigation scheduling, plant physiology analysis and yield estimation</w:t>
            </w:r>
          </w:p>
        </w:tc>
      </w:tr>
    </w:tbl>
    <w:p w14:paraId="3E3170B9" w14:textId="77777777" w:rsidR="00BF4591" w:rsidRPr="00956362" w:rsidRDefault="00BF4591" w:rsidP="00204CD4">
      <w:pPr>
        <w:spacing w:after="0" w:line="360" w:lineRule="auto"/>
        <w:jc w:val="both"/>
        <w:rPr>
          <w:rFonts w:ascii="Times New Roman" w:hAnsi="Times New Roman" w:cs="Times New Roman"/>
          <w:sz w:val="24"/>
          <w:szCs w:val="24"/>
          <w:lang w:val="en-GB"/>
        </w:rPr>
      </w:pPr>
    </w:p>
    <w:p w14:paraId="48E2E0F7" w14:textId="77777777" w:rsidR="00C53BE8" w:rsidRDefault="00C53BE8">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09BE41B3" w14:textId="358EF893" w:rsidR="00F81789" w:rsidRPr="00956362" w:rsidRDefault="007534D4" w:rsidP="00956362">
      <w:pPr>
        <w:spacing w:after="0" w:line="360" w:lineRule="auto"/>
        <w:rPr>
          <w:rFonts w:ascii="Times New Roman" w:hAnsi="Times New Roman" w:cs="Times New Roman"/>
          <w:b/>
          <w:bCs/>
          <w:sz w:val="24"/>
          <w:szCs w:val="24"/>
          <w:lang w:val="en-GB"/>
        </w:rPr>
      </w:pPr>
      <w:r w:rsidRPr="00956362">
        <w:rPr>
          <w:rFonts w:ascii="Times New Roman" w:hAnsi="Times New Roman" w:cs="Times New Roman"/>
          <w:b/>
          <w:bCs/>
          <w:sz w:val="24"/>
          <w:szCs w:val="24"/>
          <w:lang w:val="en-GB"/>
        </w:rPr>
        <w:lastRenderedPageBreak/>
        <w:t>LITERATURE SURVEY</w:t>
      </w:r>
    </w:p>
    <w:p w14:paraId="62EB375B" w14:textId="77777777" w:rsidR="00F81789" w:rsidRPr="00956362" w:rsidRDefault="00F81789" w:rsidP="00204CD4">
      <w:pPr>
        <w:spacing w:after="0" w:line="360" w:lineRule="auto"/>
        <w:jc w:val="both"/>
        <w:rPr>
          <w:rFonts w:ascii="Times New Roman" w:hAnsi="Times New Roman" w:cs="Times New Roman"/>
          <w:noProof/>
          <w:sz w:val="24"/>
          <w:szCs w:val="24"/>
        </w:rPr>
      </w:pPr>
      <w:r w:rsidRPr="00956362">
        <w:rPr>
          <w:rFonts w:ascii="Times New Roman" w:hAnsi="Times New Roman" w:cs="Times New Roman"/>
          <w:b/>
          <w:bCs/>
          <w:sz w:val="24"/>
          <w:szCs w:val="24"/>
          <w:lang w:val="en-GB"/>
        </w:rPr>
        <w:tab/>
      </w:r>
      <w:r w:rsidRPr="00956362">
        <w:rPr>
          <w:rFonts w:ascii="Times New Roman" w:hAnsi="Times New Roman" w:cs="Times New Roman"/>
          <w:sz w:val="24"/>
          <w:szCs w:val="24"/>
          <w:lang w:val="en-GB"/>
        </w:rPr>
        <w:t xml:space="preserve">The study was conducted as a part of Master’s seminar in College of Agricultural Engineering, ANGRAU, </w:t>
      </w:r>
      <w:proofErr w:type="spellStart"/>
      <w:r w:rsidRPr="00956362">
        <w:rPr>
          <w:rFonts w:ascii="Times New Roman" w:hAnsi="Times New Roman" w:cs="Times New Roman"/>
          <w:sz w:val="24"/>
          <w:szCs w:val="24"/>
          <w:lang w:val="en-GB"/>
        </w:rPr>
        <w:t>Bapatla</w:t>
      </w:r>
      <w:proofErr w:type="spellEnd"/>
      <w:r w:rsidRPr="00956362">
        <w:rPr>
          <w:rFonts w:ascii="Times New Roman" w:hAnsi="Times New Roman" w:cs="Times New Roman"/>
          <w:sz w:val="24"/>
          <w:szCs w:val="24"/>
          <w:lang w:val="en-GB"/>
        </w:rPr>
        <w:t>. Primary agricultural operations that need attention in terms of efficiency and</w:t>
      </w:r>
      <w:r w:rsidRPr="00956362">
        <w:rPr>
          <w:rFonts w:ascii="Times New Roman" w:hAnsi="Times New Roman" w:cs="Times New Roman"/>
          <w:b/>
          <w:bCs/>
          <w:sz w:val="24"/>
          <w:szCs w:val="24"/>
          <w:lang w:val="en-GB"/>
        </w:rPr>
        <w:t xml:space="preserve"> </w:t>
      </w:r>
      <w:r w:rsidRPr="00956362">
        <w:rPr>
          <w:rFonts w:ascii="Times New Roman" w:hAnsi="Times New Roman" w:cs="Times New Roman"/>
          <w:sz w:val="24"/>
          <w:szCs w:val="24"/>
          <w:lang w:val="en-GB"/>
        </w:rPr>
        <w:t xml:space="preserve">drudgery are listed out and described in such a way to point out how better a UAV can perform in terms of </w:t>
      </w:r>
      <w:r w:rsidRPr="00956362">
        <w:rPr>
          <w:rFonts w:ascii="Times New Roman" w:hAnsi="Times New Roman" w:cs="Times New Roman"/>
          <w:noProof/>
          <w:sz w:val="24"/>
          <w:szCs w:val="24"/>
        </w:rPr>
        <w:t>precision and control, capability, spray utilization efficiency, adaptibility and labour dependency.</w:t>
      </w:r>
    </w:p>
    <w:p w14:paraId="74B79B43" w14:textId="77777777" w:rsidR="004636DD" w:rsidRPr="00956362" w:rsidRDefault="004636DD" w:rsidP="00204CD4">
      <w:pPr>
        <w:spacing w:after="0" w:line="360" w:lineRule="auto"/>
        <w:jc w:val="both"/>
        <w:rPr>
          <w:rFonts w:ascii="Times New Roman" w:hAnsi="Times New Roman" w:cs="Times New Roman"/>
          <w:sz w:val="24"/>
          <w:szCs w:val="24"/>
          <w:lang w:val="en-GB"/>
        </w:rPr>
      </w:pPr>
      <w:r w:rsidRPr="00956362">
        <w:rPr>
          <w:rFonts w:ascii="Times New Roman" w:hAnsi="Times New Roman" w:cs="Times New Roman"/>
          <w:noProof/>
          <w:sz w:val="24"/>
          <w:szCs w:val="24"/>
        </w:rPr>
        <w:tab/>
      </w:r>
      <w:r w:rsidRPr="00956362">
        <w:rPr>
          <w:rFonts w:ascii="Times New Roman" w:hAnsi="Times New Roman" w:cs="Times New Roman"/>
          <w:sz w:val="24"/>
          <w:szCs w:val="24"/>
          <w:lang w:val="en-GB"/>
        </w:rPr>
        <w:t xml:space="preserve">Recent and highly peer reviewed articles which focuses on monitoring plant and soil health, application of chemicals, irrigation, farm surveillance, drone pollination, planting and seeding were discussed. </w:t>
      </w:r>
      <w:r w:rsidRPr="00956362">
        <w:rPr>
          <w:rFonts w:ascii="Times New Roman" w:hAnsi="Times New Roman" w:cs="Times New Roman"/>
          <w:noProof/>
          <w:sz w:val="24"/>
          <w:szCs w:val="24"/>
        </w:rPr>
        <w:t xml:space="preserve">Also the current scenario of aerial vehicles, their investment costs and how better a farmer can economically justify holding a drone were discussed. </w:t>
      </w:r>
      <w:r w:rsidRPr="00956362">
        <w:rPr>
          <w:rFonts w:ascii="Times New Roman" w:hAnsi="Times New Roman" w:cs="Times New Roman"/>
          <w:sz w:val="24"/>
          <w:szCs w:val="24"/>
          <w:lang w:val="en-GB"/>
        </w:rPr>
        <w:t>Importance and reliability of these advanced technologies in Indian field conditions were put forth.</w:t>
      </w:r>
    </w:p>
    <w:p w14:paraId="42CC472F" w14:textId="77777777" w:rsidR="00C54683" w:rsidRPr="00956362" w:rsidRDefault="00C54683" w:rsidP="00204CD4">
      <w:pPr>
        <w:spacing w:after="0" w:line="360" w:lineRule="auto"/>
        <w:jc w:val="both"/>
        <w:rPr>
          <w:rFonts w:ascii="Times New Roman" w:hAnsi="Times New Roman" w:cs="Times New Roman"/>
          <w:b/>
          <w:bCs/>
          <w:sz w:val="24"/>
          <w:szCs w:val="24"/>
          <w:lang w:val="en-GB"/>
        </w:rPr>
      </w:pPr>
      <w:r w:rsidRPr="00956362">
        <w:rPr>
          <w:rFonts w:ascii="Times New Roman" w:hAnsi="Times New Roman" w:cs="Times New Roman"/>
          <w:b/>
          <w:bCs/>
          <w:sz w:val="24"/>
          <w:szCs w:val="24"/>
          <w:lang w:val="en-GB"/>
        </w:rPr>
        <w:t>Different Types of UAV</w:t>
      </w:r>
      <w:r w:rsidR="00507E69" w:rsidRPr="00956362">
        <w:rPr>
          <w:rFonts w:ascii="Times New Roman" w:hAnsi="Times New Roman" w:cs="Times New Roman"/>
          <w:b/>
          <w:bCs/>
          <w:sz w:val="24"/>
          <w:szCs w:val="24"/>
          <w:lang w:val="en-GB"/>
        </w:rPr>
        <w:t xml:space="preserve"> Models </w:t>
      </w:r>
    </w:p>
    <w:p w14:paraId="31D3BB01" w14:textId="77777777" w:rsidR="00185737" w:rsidRPr="00956362" w:rsidRDefault="00185737" w:rsidP="00204CD4">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Drones are divided into two types depending on operating it. One is directly, which a human has complete control of the vehicle by a wireless remote. Other is autonomously, which the vehicle is able to control itself based on the data from GPS and other sensors. Also depending on the type of wing and controller, drones are classified as fixed wing, rotary wing and tethered vehicle.</w:t>
      </w:r>
    </w:p>
    <w:p w14:paraId="22B9E28B" w14:textId="77777777" w:rsidR="00F16068" w:rsidRPr="00956362" w:rsidRDefault="0074514F" w:rsidP="00204CD4">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Fixed wing and multirotor UAVs are the two types of UAVs depending on their structure.</w:t>
      </w:r>
      <w:r w:rsidR="001F641B" w:rsidRPr="00956362">
        <w:rPr>
          <w:rFonts w:ascii="Times New Roman" w:hAnsi="Times New Roman" w:cs="Times New Roman"/>
          <w:sz w:val="24"/>
          <w:szCs w:val="24"/>
          <w:lang w:val="en-GB"/>
        </w:rPr>
        <w:t xml:space="preserve"> Multi-rotor UAVs further categorized by the number of rotors in its platform.</w:t>
      </w:r>
      <w:r w:rsidR="003A17D6" w:rsidRPr="00956362">
        <w:rPr>
          <w:rFonts w:ascii="Times New Roman" w:hAnsi="Times New Roman" w:cs="Times New Roman"/>
          <w:sz w:val="24"/>
          <w:szCs w:val="24"/>
          <w:lang w:val="en-GB"/>
        </w:rPr>
        <w:t xml:space="preserve"> In comparison to multi-rotor UAVs, fixed wing UAVs have a completely different design.</w:t>
      </w:r>
      <w:r w:rsidR="007D2C82" w:rsidRPr="00956362">
        <w:rPr>
          <w:rFonts w:ascii="Times New Roman" w:hAnsi="Times New Roman" w:cs="Times New Roman"/>
          <w:sz w:val="24"/>
          <w:szCs w:val="24"/>
          <w:lang w:val="en-GB"/>
        </w:rPr>
        <w:t xml:space="preserve"> Multirotor UAVs are better for surveillance and detection of crop pests, diseases, and weeds, while fixed wing UAVs are best for aerial images, mapping, and land surveying.</w:t>
      </w:r>
      <w:r w:rsidR="001F641B" w:rsidRPr="00956362">
        <w:rPr>
          <w:rFonts w:ascii="Times New Roman" w:hAnsi="Times New Roman" w:cs="Times New Roman"/>
          <w:sz w:val="24"/>
          <w:szCs w:val="24"/>
          <w:lang w:val="en-GB"/>
        </w:rPr>
        <w:t xml:space="preserve"> </w:t>
      </w:r>
      <w:r w:rsidR="008E617A" w:rsidRPr="00956362">
        <w:rPr>
          <w:rFonts w:ascii="Times New Roman" w:hAnsi="Times New Roman" w:cs="Times New Roman"/>
          <w:sz w:val="24"/>
          <w:szCs w:val="24"/>
          <w:lang w:val="en-GB"/>
        </w:rPr>
        <w:t xml:space="preserve">A quad copter is a special type of UAV with four rotors. </w:t>
      </w:r>
      <w:r w:rsidR="002A1412" w:rsidRPr="00956362">
        <w:rPr>
          <w:rFonts w:ascii="Times New Roman" w:hAnsi="Times New Roman" w:cs="Times New Roman"/>
          <w:sz w:val="24"/>
          <w:szCs w:val="24"/>
          <w:lang w:val="en-GB"/>
        </w:rPr>
        <w:t>These four rotors are essential for the quad copters lift. The two opposite rotors rotate in a clockwise direction, while the other two rotate in a counter clockwise direction.</w:t>
      </w:r>
    </w:p>
    <w:p w14:paraId="5034A56B" w14:textId="77777777" w:rsidR="00FF59E7" w:rsidRPr="00956362" w:rsidRDefault="00F46194"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 xml:space="preserve">Application of drones in various agricultural </w:t>
      </w:r>
      <w:r w:rsidR="008C3DED" w:rsidRPr="00956362">
        <w:rPr>
          <w:rFonts w:ascii="Times New Roman" w:hAnsi="Times New Roman" w:cs="Times New Roman"/>
          <w:b/>
          <w:bCs/>
          <w:noProof/>
          <w:sz w:val="24"/>
          <w:szCs w:val="24"/>
        </w:rPr>
        <w:t>practices</w:t>
      </w:r>
    </w:p>
    <w:p w14:paraId="0EBAD92F" w14:textId="77777777" w:rsidR="008C3DED" w:rsidRDefault="008622F6" w:rsidP="00204CD4">
      <w:p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ab/>
      </w:r>
      <w:r w:rsidR="00C55ADB" w:rsidRPr="00956362">
        <w:rPr>
          <w:rFonts w:ascii="Times New Roman" w:hAnsi="Times New Roman" w:cs="Times New Roman"/>
          <w:noProof/>
          <w:sz w:val="24"/>
          <w:szCs w:val="24"/>
        </w:rPr>
        <w:t>Purpose for which a UAV is used plays a major role in picking the right drone with subsequent attachments. If farmers simply need to get aerial photos of a field or divide it into equally sized blocks, they can use the visual camera. If, on the other hand a farmer needs more in-depth information, such as detecting heat stress or poor growth, the infrared sensor may be required. Cost is also a driver for the choice in camera. It is more expensive to operate the infrared camera than the visual camera</w:t>
      </w:r>
      <w:r w:rsidR="00612404" w:rsidRPr="00956362">
        <w:rPr>
          <w:rFonts w:ascii="Times New Roman" w:hAnsi="Times New Roman" w:cs="Times New Roman"/>
          <w:noProof/>
          <w:sz w:val="24"/>
          <w:szCs w:val="24"/>
        </w:rPr>
        <w:t xml:space="preserve"> (Reinecke and Prinsloo, 2017)</w:t>
      </w:r>
      <w:r w:rsidR="00C55ADB" w:rsidRPr="00956362">
        <w:rPr>
          <w:rFonts w:ascii="Times New Roman" w:hAnsi="Times New Roman" w:cs="Times New Roman"/>
          <w:noProof/>
          <w:sz w:val="24"/>
          <w:szCs w:val="24"/>
        </w:rPr>
        <w:t>.</w:t>
      </w:r>
    </w:p>
    <w:p w14:paraId="465BADF9" w14:textId="1ED35B96" w:rsidR="00F90ED0" w:rsidRDefault="007C4E3C" w:rsidP="00843037">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2D6D558C" wp14:editId="7DBE6B71">
            <wp:extent cx="5227214" cy="3208867"/>
            <wp:effectExtent l="0" t="0" r="0" b="0"/>
            <wp:docPr id="1055103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03858" name="Picture 1055103858"/>
                    <pic:cNvPicPr/>
                  </pic:nvPicPr>
                  <pic:blipFill rotWithShape="1">
                    <a:blip r:embed="rId7" cstate="print">
                      <a:extLst>
                        <a:ext uri="{28A0092B-C50C-407E-A947-70E740481C1C}">
                          <a14:useLocalDpi xmlns:a14="http://schemas.microsoft.com/office/drawing/2010/main" val="0"/>
                        </a:ext>
                      </a:extLst>
                    </a:blip>
                    <a:srcRect l="8569" t="4728" r="10333" b="6765"/>
                    <a:stretch/>
                  </pic:blipFill>
                  <pic:spPr bwMode="auto">
                    <a:xfrm>
                      <a:off x="0" y="0"/>
                      <a:ext cx="5236404" cy="3214508"/>
                    </a:xfrm>
                    <a:prstGeom prst="rect">
                      <a:avLst/>
                    </a:prstGeom>
                    <a:ln>
                      <a:noFill/>
                    </a:ln>
                    <a:extLst>
                      <a:ext uri="{53640926-AAD7-44D8-BBD7-CCE9431645EC}">
                        <a14:shadowObscured xmlns:a14="http://schemas.microsoft.com/office/drawing/2010/main"/>
                      </a:ext>
                    </a:extLst>
                  </pic:spPr>
                </pic:pic>
              </a:graphicData>
            </a:graphic>
          </wp:inline>
        </w:drawing>
      </w:r>
    </w:p>
    <w:p w14:paraId="462DF2BD" w14:textId="3ABA32A1" w:rsidR="00F90ED0" w:rsidRPr="007D01A3" w:rsidRDefault="00F90ED0" w:rsidP="00F90ED0">
      <w:pPr>
        <w:spacing w:after="0" w:line="360" w:lineRule="auto"/>
        <w:jc w:val="center"/>
        <w:rPr>
          <w:rFonts w:ascii="Times New Roman" w:hAnsi="Times New Roman" w:cs="Times New Roman"/>
          <w:b/>
          <w:bCs/>
          <w:noProof/>
          <w:sz w:val="24"/>
          <w:szCs w:val="24"/>
        </w:rPr>
      </w:pPr>
      <w:r w:rsidRPr="007D01A3">
        <w:rPr>
          <w:rFonts w:ascii="Times New Roman" w:hAnsi="Times New Roman" w:cs="Times New Roman"/>
          <w:b/>
          <w:bCs/>
          <w:noProof/>
          <w:sz w:val="24"/>
          <w:szCs w:val="24"/>
        </w:rPr>
        <w:t>Fig. 1.</w:t>
      </w:r>
      <w:r>
        <w:rPr>
          <w:rFonts w:ascii="Times New Roman" w:hAnsi="Times New Roman" w:cs="Times New Roman"/>
          <w:b/>
          <w:bCs/>
          <w:noProof/>
          <w:sz w:val="24"/>
          <w:szCs w:val="24"/>
        </w:rPr>
        <w:t xml:space="preserve"> </w:t>
      </w:r>
      <w:r w:rsidR="00843037">
        <w:rPr>
          <w:rFonts w:ascii="Times New Roman" w:hAnsi="Times New Roman" w:cs="Times New Roman"/>
          <w:b/>
          <w:bCs/>
          <w:noProof/>
          <w:sz w:val="24"/>
          <w:szCs w:val="24"/>
        </w:rPr>
        <w:t>Applications of drones in Indian Agriculture</w:t>
      </w:r>
    </w:p>
    <w:p w14:paraId="312A9559" w14:textId="77777777" w:rsidR="00E345D3" w:rsidRPr="00956362" w:rsidRDefault="007A5180" w:rsidP="00204CD4">
      <w:p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Some of the common operations carried out by drones:</w:t>
      </w:r>
    </w:p>
    <w:p w14:paraId="49B056CA" w14:textId="77777777" w:rsidR="007A5180" w:rsidRPr="00956362"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Monitering plant and soil health</w:t>
      </w:r>
    </w:p>
    <w:p w14:paraId="0CFE6CF6" w14:textId="77777777" w:rsidR="007A5180" w:rsidRPr="00956362"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Application of chemicals</w:t>
      </w:r>
    </w:p>
    <w:p w14:paraId="17A6CA39" w14:textId="77777777" w:rsidR="007A5180" w:rsidRPr="00956362"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Irrigation</w:t>
      </w:r>
    </w:p>
    <w:p w14:paraId="74A8B0AA" w14:textId="77777777" w:rsidR="007A5180" w:rsidRPr="00956362"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Farm surveillance</w:t>
      </w:r>
    </w:p>
    <w:p w14:paraId="068E604C" w14:textId="77777777" w:rsidR="007A5180" w:rsidRPr="00956362"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Drone pollination</w:t>
      </w:r>
    </w:p>
    <w:p w14:paraId="1F1104E0" w14:textId="77777777" w:rsidR="007A5180" w:rsidRDefault="007A5180" w:rsidP="00204CD4">
      <w:pPr>
        <w:pStyle w:val="ListParagraph"/>
        <w:numPr>
          <w:ilvl w:val="0"/>
          <w:numId w:val="7"/>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Planting and seeding</w:t>
      </w:r>
    </w:p>
    <w:p w14:paraId="6AF4C0DE" w14:textId="77777777" w:rsidR="00221D8C" w:rsidRPr="00956362" w:rsidRDefault="00047193"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Monitoring plant</w:t>
      </w:r>
      <w:r w:rsidR="009F427A" w:rsidRPr="00956362">
        <w:rPr>
          <w:rFonts w:ascii="Times New Roman" w:hAnsi="Times New Roman" w:cs="Times New Roman"/>
          <w:b/>
          <w:bCs/>
          <w:noProof/>
          <w:sz w:val="24"/>
          <w:szCs w:val="24"/>
        </w:rPr>
        <w:t xml:space="preserve"> and soil</w:t>
      </w:r>
      <w:r w:rsidRPr="00956362">
        <w:rPr>
          <w:rFonts w:ascii="Times New Roman" w:hAnsi="Times New Roman" w:cs="Times New Roman"/>
          <w:b/>
          <w:bCs/>
          <w:noProof/>
          <w:sz w:val="24"/>
          <w:szCs w:val="24"/>
        </w:rPr>
        <w:t xml:space="preserve"> health</w:t>
      </w:r>
    </w:p>
    <w:p w14:paraId="4A97E707" w14:textId="77777777" w:rsidR="00982B4D" w:rsidRPr="00956362" w:rsidRDefault="00047193" w:rsidP="00204CD4">
      <w:pPr>
        <w:spacing w:after="0" w:line="360" w:lineRule="auto"/>
        <w:ind w:firstLine="720"/>
        <w:jc w:val="both"/>
        <w:rPr>
          <w:rFonts w:ascii="Times New Roman" w:hAnsi="Times New Roman" w:cs="Times New Roman"/>
          <w:b/>
          <w:bCs/>
          <w:noProof/>
          <w:sz w:val="24"/>
          <w:szCs w:val="24"/>
        </w:rPr>
      </w:pPr>
      <w:r w:rsidRPr="00956362">
        <w:rPr>
          <w:rFonts w:ascii="Times New Roman" w:hAnsi="Times New Roman" w:cs="Times New Roman"/>
          <w:noProof/>
          <w:sz w:val="24"/>
          <w:szCs w:val="24"/>
        </w:rPr>
        <w:t>Plant health monitoring is one of the many applications for drone imaging that have already proven to be successful.</w:t>
      </w:r>
      <w:r w:rsidR="00644273" w:rsidRPr="00956362">
        <w:rPr>
          <w:rFonts w:ascii="Times New Roman" w:hAnsi="Times New Roman" w:cs="Times New Roman"/>
          <w:noProof/>
          <w:sz w:val="24"/>
          <w:szCs w:val="24"/>
        </w:rPr>
        <w:t xml:space="preserve"> Drones equipped with NDVI imaging equipment provide</w:t>
      </w:r>
      <w:r w:rsidR="00344912" w:rsidRPr="00956362">
        <w:rPr>
          <w:rFonts w:ascii="Times New Roman" w:hAnsi="Times New Roman" w:cs="Times New Roman"/>
          <w:noProof/>
          <w:sz w:val="24"/>
          <w:szCs w:val="24"/>
        </w:rPr>
        <w:t>s</w:t>
      </w:r>
      <w:r w:rsidR="00644273" w:rsidRPr="00956362">
        <w:rPr>
          <w:rFonts w:ascii="Times New Roman" w:hAnsi="Times New Roman" w:cs="Times New Roman"/>
          <w:noProof/>
          <w:sz w:val="24"/>
          <w:szCs w:val="24"/>
        </w:rPr>
        <w:t xml:space="preserve"> detailed colour information to determine plant health.</w:t>
      </w:r>
      <w:r w:rsidR="00E55BFD" w:rsidRPr="00956362">
        <w:rPr>
          <w:rFonts w:ascii="Times New Roman" w:hAnsi="Times New Roman" w:cs="Times New Roman"/>
          <w:noProof/>
          <w:sz w:val="24"/>
          <w:szCs w:val="24"/>
        </w:rPr>
        <w:t xml:space="preserve"> This helps f</w:t>
      </w:r>
      <w:r w:rsidR="00344912" w:rsidRPr="00956362">
        <w:rPr>
          <w:rFonts w:ascii="Times New Roman" w:hAnsi="Times New Roman" w:cs="Times New Roman"/>
          <w:noProof/>
          <w:sz w:val="24"/>
          <w:szCs w:val="24"/>
        </w:rPr>
        <w:t>a</w:t>
      </w:r>
      <w:r w:rsidR="00E55BFD" w:rsidRPr="00956362">
        <w:rPr>
          <w:rFonts w:ascii="Times New Roman" w:hAnsi="Times New Roman" w:cs="Times New Roman"/>
          <w:noProof/>
          <w:sz w:val="24"/>
          <w:szCs w:val="24"/>
        </w:rPr>
        <w:t>rmers to monitor their crops regularly, and take quick and appropriate action to save the plants and reduce yeild loss.</w:t>
      </w:r>
      <w:r w:rsidR="00452A75" w:rsidRPr="00956362">
        <w:rPr>
          <w:rFonts w:ascii="Times New Roman" w:hAnsi="Times New Roman" w:cs="Times New Roman"/>
          <w:noProof/>
          <w:sz w:val="24"/>
          <w:szCs w:val="24"/>
        </w:rPr>
        <w:t xml:space="preserve"> In some contries most f</w:t>
      </w:r>
      <w:r w:rsidR="00344912" w:rsidRPr="00956362">
        <w:rPr>
          <w:rFonts w:ascii="Times New Roman" w:hAnsi="Times New Roman" w:cs="Times New Roman"/>
          <w:noProof/>
          <w:sz w:val="24"/>
          <w:szCs w:val="24"/>
        </w:rPr>
        <w:t>a</w:t>
      </w:r>
      <w:r w:rsidR="00452A75" w:rsidRPr="00956362">
        <w:rPr>
          <w:rFonts w:ascii="Times New Roman" w:hAnsi="Times New Roman" w:cs="Times New Roman"/>
          <w:noProof/>
          <w:sz w:val="24"/>
          <w:szCs w:val="24"/>
        </w:rPr>
        <w:t xml:space="preserve">rmers are using satellite images to check crop growth, density, and coloration, but satellite data is expensive and in many cases </w:t>
      </w:r>
      <w:r w:rsidR="00E55BFD" w:rsidRPr="00956362">
        <w:rPr>
          <w:rFonts w:ascii="Times New Roman" w:hAnsi="Times New Roman" w:cs="Times New Roman"/>
          <w:noProof/>
          <w:sz w:val="24"/>
          <w:szCs w:val="24"/>
        </w:rPr>
        <w:t xml:space="preserve"> </w:t>
      </w:r>
      <w:r w:rsidR="00452A75" w:rsidRPr="00956362">
        <w:rPr>
          <w:rFonts w:ascii="Times New Roman" w:hAnsi="Times New Roman" w:cs="Times New Roman"/>
          <w:noProof/>
          <w:sz w:val="24"/>
          <w:szCs w:val="24"/>
        </w:rPr>
        <w:t>not effective as compare to drone imaging.</w:t>
      </w:r>
      <w:r w:rsidR="001551D7" w:rsidRPr="00956362">
        <w:rPr>
          <w:rFonts w:ascii="Times New Roman" w:hAnsi="Times New Roman" w:cs="Times New Roman"/>
          <w:noProof/>
          <w:sz w:val="24"/>
          <w:szCs w:val="24"/>
        </w:rPr>
        <w:t xml:space="preserve"> Cloud cover and bad light conditions don’t impact as much with drone photography as they do with satellite imagery </w:t>
      </w:r>
      <w:r w:rsidR="00344912" w:rsidRPr="00956362">
        <w:rPr>
          <w:rFonts w:ascii="Times New Roman" w:hAnsi="Times New Roman" w:cs="Times New Roman"/>
          <w:noProof/>
          <w:sz w:val="24"/>
          <w:szCs w:val="24"/>
        </w:rPr>
        <w:t>as</w:t>
      </w:r>
      <w:r w:rsidR="001551D7" w:rsidRPr="00956362">
        <w:rPr>
          <w:rFonts w:ascii="Times New Roman" w:hAnsi="Times New Roman" w:cs="Times New Roman"/>
          <w:noProof/>
          <w:sz w:val="24"/>
          <w:szCs w:val="24"/>
        </w:rPr>
        <w:t xml:space="preserve"> drones fly near to fields.</w:t>
      </w:r>
      <w:r w:rsidR="007A10E7" w:rsidRPr="00956362">
        <w:rPr>
          <w:rFonts w:ascii="Times New Roman" w:hAnsi="Times New Roman" w:cs="Times New Roman"/>
          <w:noProof/>
          <w:sz w:val="24"/>
          <w:szCs w:val="24"/>
        </w:rPr>
        <w:t xml:space="preserve"> The below figure illustrates how NDVI work.</w:t>
      </w:r>
    </w:p>
    <w:p w14:paraId="143F5D0D" w14:textId="77777777" w:rsidR="00F4769B" w:rsidRPr="00956362" w:rsidRDefault="00F4769B" w:rsidP="00204CD4">
      <w:pPr>
        <w:spacing w:after="0" w:line="360" w:lineRule="auto"/>
        <w:jc w:val="both"/>
        <w:rPr>
          <w:rFonts w:ascii="Times New Roman" w:hAnsi="Times New Roman" w:cs="Times New Roman"/>
          <w:sz w:val="24"/>
          <w:szCs w:val="24"/>
          <w:lang w:val="en-US"/>
        </w:rPr>
      </w:pPr>
      <w:r w:rsidRPr="00956362">
        <w:rPr>
          <w:rFonts w:ascii="Times New Roman" w:hAnsi="Times New Roman" w:cs="Times New Roman"/>
          <w:noProof/>
          <w:sz w:val="24"/>
          <w:szCs w:val="24"/>
        </w:rPr>
        <w:tab/>
      </w:r>
      <w:r w:rsidRPr="00956362">
        <w:rPr>
          <w:rStyle w:val="word"/>
          <w:rFonts w:ascii="Times New Roman" w:hAnsi="Times New Roman" w:cs="Times New Roman"/>
          <w:sz w:val="24"/>
          <w:szCs w:val="24"/>
        </w:rPr>
        <w:t xml:space="preserve">NDVI is calculated from the plants unique reflection combination of visible red light and </w:t>
      </w:r>
      <w:r w:rsidR="00031188" w:rsidRPr="00956362">
        <w:rPr>
          <w:rStyle w:val="word"/>
          <w:rFonts w:ascii="Times New Roman" w:hAnsi="Times New Roman" w:cs="Times New Roman"/>
          <w:sz w:val="24"/>
          <w:szCs w:val="24"/>
        </w:rPr>
        <w:t>near infrared light (</w:t>
      </w:r>
      <w:r w:rsidRPr="00956362">
        <w:rPr>
          <w:rStyle w:val="word"/>
          <w:rFonts w:ascii="Times New Roman" w:hAnsi="Times New Roman" w:cs="Times New Roman"/>
          <w:sz w:val="24"/>
          <w:szCs w:val="24"/>
        </w:rPr>
        <w:t>NIR</w:t>
      </w:r>
      <w:r w:rsidR="00031188" w:rsidRPr="00956362">
        <w:rPr>
          <w:rStyle w:val="word"/>
          <w:rFonts w:ascii="Times New Roman" w:hAnsi="Times New Roman" w:cs="Times New Roman"/>
          <w:sz w:val="24"/>
          <w:szCs w:val="24"/>
        </w:rPr>
        <w:t>)</w:t>
      </w:r>
      <w:r w:rsidRPr="00956362">
        <w:rPr>
          <w:rStyle w:val="word"/>
          <w:rFonts w:ascii="Times New Roman" w:hAnsi="Times New Roman" w:cs="Times New Roman"/>
          <w:sz w:val="24"/>
          <w:szCs w:val="24"/>
        </w:rPr>
        <w:t xml:space="preserve"> light</w:t>
      </w:r>
      <w:r w:rsidR="00D33538" w:rsidRPr="00956362">
        <w:rPr>
          <w:rStyle w:val="word"/>
          <w:rFonts w:ascii="Times New Roman" w:hAnsi="Times New Roman" w:cs="Times New Roman"/>
          <w:sz w:val="24"/>
          <w:szCs w:val="24"/>
        </w:rPr>
        <w:t xml:space="preserve"> (Mohan </w:t>
      </w:r>
      <w:r w:rsidR="00D33538" w:rsidRPr="00956362">
        <w:rPr>
          <w:rStyle w:val="word"/>
          <w:rFonts w:ascii="Times New Roman" w:hAnsi="Times New Roman" w:cs="Times New Roman"/>
          <w:i/>
          <w:iCs/>
          <w:sz w:val="24"/>
          <w:szCs w:val="24"/>
        </w:rPr>
        <w:t>et al.,</w:t>
      </w:r>
      <w:r w:rsidR="00D33538" w:rsidRPr="00956362">
        <w:rPr>
          <w:rStyle w:val="word"/>
          <w:rFonts w:ascii="Times New Roman" w:hAnsi="Times New Roman" w:cs="Times New Roman"/>
          <w:sz w:val="24"/>
          <w:szCs w:val="24"/>
        </w:rPr>
        <w:t xml:space="preserve"> 2021)</w:t>
      </w:r>
      <w:r w:rsidRPr="00956362">
        <w:rPr>
          <w:rStyle w:val="word"/>
          <w:rFonts w:ascii="Times New Roman" w:hAnsi="Times New Roman" w:cs="Times New Roman"/>
          <w:sz w:val="24"/>
          <w:szCs w:val="24"/>
        </w:rPr>
        <w:t xml:space="preserve">. It combines the information </w:t>
      </w:r>
      <w:r w:rsidRPr="00956362">
        <w:rPr>
          <w:rStyle w:val="word"/>
          <w:rFonts w:ascii="Times New Roman" w:hAnsi="Times New Roman" w:cs="Times New Roman"/>
          <w:sz w:val="24"/>
          <w:szCs w:val="24"/>
        </w:rPr>
        <w:lastRenderedPageBreak/>
        <w:t xml:space="preserve">available in red and near IR bands into a single representative value given by NDVI (Table. 1). </w:t>
      </w:r>
      <w:r w:rsidRPr="00956362">
        <w:rPr>
          <w:rFonts w:ascii="Times New Roman" w:hAnsi="Times New Roman" w:cs="Times New Roman"/>
          <w:sz w:val="24"/>
          <w:szCs w:val="24"/>
          <w:lang w:val="en-US"/>
        </w:rPr>
        <w:t>NDVI value always lies between -1 &amp; +1.</w:t>
      </w:r>
    </w:p>
    <w:p w14:paraId="5DE17604" w14:textId="6CCC7613" w:rsidR="00344912" w:rsidRDefault="00907BB5"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Cuaran and Leon (2021) reviewed a total of 50 articles related to crop monitoring applications of UAV in agriculture. About 60 % of the articles reviewed are related to cereals like corn, wheat and barley which indicates the need for further research in other crops. Some of the most common vegetation indexes in the literature are: NDVI, EXG, GNDVI, NGRDI and SAVI accounting for more than 60% of the total studied cases. </w:t>
      </w:r>
      <w:r w:rsidR="00CB25FF" w:rsidRPr="00956362">
        <w:rPr>
          <w:rFonts w:ascii="Times New Roman" w:hAnsi="Times New Roman" w:cs="Times New Roman"/>
          <w:noProof/>
          <w:sz w:val="24"/>
          <w:szCs w:val="24"/>
        </w:rPr>
        <w:t xml:space="preserve">Fixed wing UAVs account for just 20 % of the total studied articles, since they are limited to the monitoring of large areas at a higher speed. </w:t>
      </w:r>
      <w:r w:rsidRPr="00956362">
        <w:rPr>
          <w:rFonts w:ascii="Times New Roman" w:hAnsi="Times New Roman" w:cs="Times New Roman"/>
          <w:noProof/>
          <w:sz w:val="24"/>
          <w:szCs w:val="24"/>
        </w:rPr>
        <w:t>They further added</w:t>
      </w:r>
      <w:r w:rsidR="00AE3553" w:rsidRPr="00956362">
        <w:rPr>
          <w:rFonts w:ascii="Times New Roman" w:hAnsi="Times New Roman" w:cs="Times New Roman"/>
          <w:noProof/>
          <w:sz w:val="24"/>
          <w:szCs w:val="24"/>
        </w:rPr>
        <w:t xml:space="preserve"> that</w:t>
      </w:r>
      <w:r w:rsidRPr="00956362">
        <w:rPr>
          <w:rFonts w:ascii="Times New Roman" w:hAnsi="Times New Roman" w:cs="Times New Roman"/>
          <w:noProof/>
          <w:sz w:val="24"/>
          <w:szCs w:val="24"/>
        </w:rPr>
        <w:t xml:space="preserve"> multirotor is the most common type of UAV used for remote sensing (almost 50 %) and, RGB and multispectral cameras are mostly used as sensors for this application.</w:t>
      </w:r>
    </w:p>
    <w:p w14:paraId="4C021A9E" w14:textId="77777777" w:rsidR="008D7BD8" w:rsidRPr="00956362" w:rsidRDefault="008D7BD8" w:rsidP="008D7BD8">
      <w:pPr>
        <w:spacing w:after="0" w:line="360" w:lineRule="auto"/>
        <w:ind w:firstLine="720"/>
        <w:jc w:val="both"/>
        <w:rPr>
          <w:rFonts w:ascii="Times New Roman" w:hAnsi="Times New Roman" w:cs="Times New Roman"/>
          <w:sz w:val="24"/>
          <w:szCs w:val="24"/>
          <w:lang w:val="en-GB"/>
        </w:rPr>
      </w:pPr>
      <w:r w:rsidRPr="00956362">
        <w:rPr>
          <w:rFonts w:ascii="Times New Roman" w:hAnsi="Times New Roman" w:cs="Times New Roman"/>
          <w:sz w:val="24"/>
          <w:szCs w:val="24"/>
          <w:lang w:val="en-GB"/>
        </w:rPr>
        <w:t xml:space="preserve">To enable understanding of soil conditions, plant health and crop yield estimation, artificial intelligence and machine learning can be integrated with NDVI (Normalised Difference vegetation index) imaging technology- based high resolution images taken by drones. </w:t>
      </w:r>
    </w:p>
    <w:p w14:paraId="2D795D6F" w14:textId="77777777" w:rsidR="008B5D5B" w:rsidRPr="00956362" w:rsidRDefault="008B5D5B"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 xml:space="preserve">Table. </w:t>
      </w:r>
      <w:r w:rsidR="0049394C" w:rsidRPr="00956362">
        <w:rPr>
          <w:rFonts w:ascii="Times New Roman" w:hAnsi="Times New Roman" w:cs="Times New Roman"/>
          <w:b/>
          <w:bCs/>
          <w:noProof/>
          <w:sz w:val="24"/>
          <w:szCs w:val="24"/>
        </w:rPr>
        <w:t>2</w:t>
      </w:r>
      <w:r w:rsidRPr="00956362">
        <w:rPr>
          <w:rFonts w:ascii="Times New Roman" w:hAnsi="Times New Roman" w:cs="Times New Roman"/>
          <w:b/>
          <w:bCs/>
          <w:noProof/>
          <w:sz w:val="24"/>
          <w:szCs w:val="24"/>
        </w:rPr>
        <w:t xml:space="preserve"> </w:t>
      </w:r>
      <w:r w:rsidRPr="007B3E9D">
        <w:rPr>
          <w:rFonts w:ascii="Times New Roman" w:hAnsi="Times New Roman" w:cs="Times New Roman"/>
          <w:b/>
          <w:bCs/>
          <w:noProof/>
          <w:sz w:val="24"/>
          <w:szCs w:val="24"/>
        </w:rPr>
        <w:t>Vegetation indices and their application</w:t>
      </w:r>
    </w:p>
    <w:tbl>
      <w:tblPr>
        <w:tblStyle w:val="TableGrid"/>
        <w:tblW w:w="9067" w:type="dxa"/>
        <w:jc w:val="center"/>
        <w:tblLook w:val="04A0" w:firstRow="1" w:lastRow="0" w:firstColumn="1" w:lastColumn="0" w:noHBand="0" w:noVBand="1"/>
      </w:tblPr>
      <w:tblGrid>
        <w:gridCol w:w="1980"/>
        <w:gridCol w:w="2551"/>
        <w:gridCol w:w="2410"/>
        <w:gridCol w:w="2126"/>
      </w:tblGrid>
      <w:tr w:rsidR="0097348A" w:rsidRPr="00956362" w14:paraId="2B0FADC9" w14:textId="77777777" w:rsidTr="00956362">
        <w:trPr>
          <w:jc w:val="center"/>
        </w:trPr>
        <w:tc>
          <w:tcPr>
            <w:tcW w:w="1980" w:type="dxa"/>
          </w:tcPr>
          <w:p w14:paraId="240226F8" w14:textId="77777777" w:rsidR="0097348A" w:rsidRPr="00956362" w:rsidRDefault="00F02DB5" w:rsidP="007534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Index</w:t>
            </w:r>
          </w:p>
        </w:tc>
        <w:tc>
          <w:tcPr>
            <w:tcW w:w="2551" w:type="dxa"/>
          </w:tcPr>
          <w:p w14:paraId="019DC20D" w14:textId="77777777" w:rsidR="0097348A" w:rsidRPr="00956362" w:rsidRDefault="00F02DB5" w:rsidP="007534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Formula</w:t>
            </w:r>
          </w:p>
        </w:tc>
        <w:tc>
          <w:tcPr>
            <w:tcW w:w="2410" w:type="dxa"/>
          </w:tcPr>
          <w:p w14:paraId="1C2A2AEA" w14:textId="77777777" w:rsidR="0097348A" w:rsidRPr="00956362" w:rsidRDefault="00F02DB5" w:rsidP="007534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Application</w:t>
            </w:r>
          </w:p>
        </w:tc>
        <w:tc>
          <w:tcPr>
            <w:tcW w:w="2126" w:type="dxa"/>
          </w:tcPr>
          <w:p w14:paraId="18BD23B6" w14:textId="77777777" w:rsidR="0097348A" w:rsidRPr="00956362" w:rsidRDefault="00F02DB5" w:rsidP="007534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References</w:t>
            </w:r>
          </w:p>
        </w:tc>
      </w:tr>
      <w:tr w:rsidR="0097348A" w:rsidRPr="00956362" w14:paraId="2E67D63E" w14:textId="77777777" w:rsidTr="00956362">
        <w:trPr>
          <w:jc w:val="center"/>
        </w:trPr>
        <w:tc>
          <w:tcPr>
            <w:tcW w:w="1980" w:type="dxa"/>
          </w:tcPr>
          <w:p w14:paraId="138ABDBE" w14:textId="77777777" w:rsidR="0097348A" w:rsidRPr="00956362" w:rsidRDefault="00F02DB5" w:rsidP="007534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NDVI (Normalized Difference Vegetation Index)</w:t>
            </w:r>
          </w:p>
        </w:tc>
        <w:tc>
          <w:tcPr>
            <w:tcW w:w="2551" w:type="dxa"/>
          </w:tcPr>
          <w:p w14:paraId="4C9DE951" w14:textId="77777777" w:rsidR="0097348A" w:rsidRPr="00956362" w:rsidRDefault="00F02DB5"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NDVI = </w:t>
            </w:r>
            <m:oMath>
              <m:f>
                <m:fPr>
                  <m:ctrlPr>
                    <w:rPr>
                      <w:rFonts w:ascii="Cambria Math" w:hAnsi="Cambria Math" w:cs="Times New Roman"/>
                      <w:iCs/>
                      <w:noProof/>
                      <w:sz w:val="24"/>
                      <w:szCs w:val="24"/>
                    </w:rPr>
                  </m:ctrlPr>
                </m:fPr>
                <m:num>
                  <m:r>
                    <m:rPr>
                      <m:sty m:val="p"/>
                    </m:rPr>
                    <w:rPr>
                      <w:rFonts w:ascii="Cambria Math" w:hAnsi="Cambria Math" w:cs="Times New Roman"/>
                      <w:noProof/>
                      <w:sz w:val="24"/>
                      <w:szCs w:val="24"/>
                    </w:rPr>
                    <m:t>NIR-Red</m:t>
                  </m:r>
                </m:num>
                <m:den>
                  <m:r>
                    <m:rPr>
                      <m:sty m:val="p"/>
                    </m:rPr>
                    <w:rPr>
                      <w:rFonts w:ascii="Cambria Math" w:hAnsi="Cambria Math" w:cs="Times New Roman"/>
                      <w:noProof/>
                      <w:sz w:val="24"/>
                      <w:szCs w:val="24"/>
                    </w:rPr>
                    <m:t>NIR+Red</m:t>
                  </m:r>
                </m:den>
              </m:f>
            </m:oMath>
          </w:p>
        </w:tc>
        <w:tc>
          <w:tcPr>
            <w:tcW w:w="2410" w:type="dxa"/>
          </w:tcPr>
          <w:p w14:paraId="610CAEF7" w14:textId="77777777" w:rsidR="0097348A" w:rsidRPr="00956362" w:rsidRDefault="004D4172" w:rsidP="00BA254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 xml:space="preserve">Detects soil vegetation and calculates hydric stress. </w:t>
            </w:r>
          </w:p>
        </w:tc>
        <w:tc>
          <w:tcPr>
            <w:tcW w:w="2126" w:type="dxa"/>
          </w:tcPr>
          <w:p w14:paraId="3EA1167E" w14:textId="77777777" w:rsidR="0097348A" w:rsidRPr="00956362" w:rsidRDefault="004D4172" w:rsidP="00204CD4">
            <w:pPr>
              <w:spacing w:line="360" w:lineRule="auto"/>
              <w:jc w:val="both"/>
              <w:rPr>
                <w:rFonts w:ascii="Times New Roman" w:hAnsi="Times New Roman" w:cs="Times New Roman"/>
                <w:sz w:val="24"/>
                <w:szCs w:val="24"/>
              </w:rPr>
            </w:pPr>
            <w:proofErr w:type="spellStart"/>
            <w:r w:rsidRPr="00956362">
              <w:rPr>
                <w:rFonts w:ascii="Times New Roman" w:hAnsi="Times New Roman" w:cs="Times New Roman"/>
                <w:sz w:val="24"/>
                <w:szCs w:val="24"/>
              </w:rPr>
              <w:t>Bendig</w:t>
            </w:r>
            <w:proofErr w:type="spellEnd"/>
            <w:r w:rsidRPr="00956362">
              <w:rPr>
                <w:rFonts w:ascii="Times New Roman" w:hAnsi="Times New Roman" w:cs="Times New Roman"/>
                <w:sz w:val="24"/>
                <w:szCs w:val="24"/>
              </w:rPr>
              <w:t xml:space="preserve"> et al., 2015;</w:t>
            </w:r>
          </w:p>
          <w:p w14:paraId="44E8B4AB" w14:textId="77777777" w:rsidR="004D4172" w:rsidRPr="00956362" w:rsidRDefault="004D4172"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sz w:val="24"/>
                <w:szCs w:val="24"/>
              </w:rPr>
              <w:t>Díaz-Varela et al., 2015;</w:t>
            </w:r>
          </w:p>
        </w:tc>
      </w:tr>
      <w:tr w:rsidR="004D4172" w:rsidRPr="00956362" w14:paraId="4C970E41" w14:textId="77777777" w:rsidTr="00956362">
        <w:trPr>
          <w:jc w:val="center"/>
        </w:trPr>
        <w:tc>
          <w:tcPr>
            <w:tcW w:w="1980" w:type="dxa"/>
          </w:tcPr>
          <w:p w14:paraId="6092E55C" w14:textId="77777777" w:rsidR="004D4172" w:rsidRPr="00956362" w:rsidRDefault="004D4172" w:rsidP="007534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EXG</w:t>
            </w:r>
            <w:r w:rsidR="008953AF" w:rsidRPr="00956362">
              <w:rPr>
                <w:rFonts w:ascii="Times New Roman" w:hAnsi="Times New Roman" w:cs="Times New Roman"/>
                <w:noProof/>
                <w:sz w:val="24"/>
                <w:szCs w:val="24"/>
              </w:rPr>
              <w:t xml:space="preserve"> (Excess Green Index)</w:t>
            </w:r>
          </w:p>
        </w:tc>
        <w:tc>
          <w:tcPr>
            <w:tcW w:w="2551" w:type="dxa"/>
          </w:tcPr>
          <w:p w14:paraId="7E75D648" w14:textId="77777777" w:rsidR="004D4172" w:rsidRPr="00956362" w:rsidRDefault="008953AF"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EXG = 2 × Green – Red - Blue</w:t>
            </w:r>
          </w:p>
        </w:tc>
        <w:tc>
          <w:tcPr>
            <w:tcW w:w="2410" w:type="dxa"/>
          </w:tcPr>
          <w:p w14:paraId="09AA7C86" w14:textId="77777777" w:rsidR="004D4172" w:rsidRPr="00956362" w:rsidRDefault="008953AF" w:rsidP="00BA2544">
            <w:pPr>
              <w:spacing w:line="360" w:lineRule="auto"/>
              <w:rPr>
                <w:rFonts w:ascii="Times New Roman" w:hAnsi="Times New Roman" w:cs="Times New Roman"/>
                <w:noProof/>
                <w:sz w:val="24"/>
                <w:szCs w:val="24"/>
              </w:rPr>
            </w:pPr>
            <w:r w:rsidRPr="00956362">
              <w:rPr>
                <w:rFonts w:ascii="Times New Roman" w:hAnsi="Times New Roman" w:cs="Times New Roman"/>
                <w:sz w:val="24"/>
                <w:szCs w:val="24"/>
              </w:rPr>
              <w:t>Used to differentiate soil from vegetation.</w:t>
            </w:r>
          </w:p>
        </w:tc>
        <w:tc>
          <w:tcPr>
            <w:tcW w:w="2126" w:type="dxa"/>
          </w:tcPr>
          <w:p w14:paraId="6C77D79A" w14:textId="77777777" w:rsidR="004D4172" w:rsidRPr="00956362" w:rsidRDefault="008953AF" w:rsidP="00204CD4">
            <w:pPr>
              <w:spacing w:line="360" w:lineRule="auto"/>
              <w:jc w:val="both"/>
              <w:rPr>
                <w:rFonts w:ascii="Times New Roman" w:hAnsi="Times New Roman" w:cs="Times New Roman"/>
                <w:sz w:val="24"/>
                <w:szCs w:val="24"/>
              </w:rPr>
            </w:pPr>
            <w:r w:rsidRPr="00956362">
              <w:rPr>
                <w:rFonts w:ascii="Times New Roman" w:hAnsi="Times New Roman" w:cs="Times New Roman"/>
                <w:sz w:val="24"/>
                <w:szCs w:val="24"/>
              </w:rPr>
              <w:t>Li et al., 2016</w:t>
            </w:r>
          </w:p>
        </w:tc>
      </w:tr>
      <w:tr w:rsidR="004D4172" w:rsidRPr="00956362" w14:paraId="5669C741" w14:textId="77777777" w:rsidTr="00956362">
        <w:trPr>
          <w:jc w:val="center"/>
        </w:trPr>
        <w:tc>
          <w:tcPr>
            <w:tcW w:w="1980" w:type="dxa"/>
          </w:tcPr>
          <w:p w14:paraId="5A0AAF40" w14:textId="77777777" w:rsidR="004D4172" w:rsidRPr="00956362" w:rsidRDefault="004D4172" w:rsidP="007534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 xml:space="preserve">GNDVI (Green Normalized Difference </w:t>
            </w:r>
            <w:r w:rsidR="00072730" w:rsidRPr="00956362">
              <w:rPr>
                <w:rFonts w:ascii="Times New Roman" w:hAnsi="Times New Roman" w:cs="Times New Roman"/>
                <w:noProof/>
                <w:sz w:val="24"/>
                <w:szCs w:val="24"/>
              </w:rPr>
              <w:t>Vegetation Index</w:t>
            </w:r>
            <w:r w:rsidRPr="00956362">
              <w:rPr>
                <w:rFonts w:ascii="Times New Roman" w:hAnsi="Times New Roman" w:cs="Times New Roman"/>
                <w:noProof/>
                <w:sz w:val="24"/>
                <w:szCs w:val="24"/>
              </w:rPr>
              <w:t>)</w:t>
            </w:r>
          </w:p>
        </w:tc>
        <w:tc>
          <w:tcPr>
            <w:tcW w:w="2551" w:type="dxa"/>
          </w:tcPr>
          <w:p w14:paraId="66F209B5" w14:textId="77777777" w:rsidR="004D4172" w:rsidRPr="00956362" w:rsidRDefault="00072730"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GNDVI = </w:t>
            </w:r>
            <m:oMath>
              <m:f>
                <m:fPr>
                  <m:ctrlPr>
                    <w:rPr>
                      <w:rFonts w:ascii="Cambria Math" w:hAnsi="Cambria Math" w:cs="Times New Roman"/>
                      <w:iCs/>
                      <w:noProof/>
                      <w:sz w:val="24"/>
                      <w:szCs w:val="24"/>
                    </w:rPr>
                  </m:ctrlPr>
                </m:fPr>
                <m:num>
                  <m:r>
                    <m:rPr>
                      <m:sty m:val="p"/>
                    </m:rPr>
                    <w:rPr>
                      <w:rFonts w:ascii="Cambria Math" w:hAnsi="Cambria Math" w:cs="Times New Roman"/>
                      <w:noProof/>
                      <w:sz w:val="24"/>
                      <w:szCs w:val="24"/>
                    </w:rPr>
                    <m:t>NIR-Green</m:t>
                  </m:r>
                </m:num>
                <m:den>
                  <m:r>
                    <m:rPr>
                      <m:sty m:val="p"/>
                    </m:rPr>
                    <w:rPr>
                      <w:rFonts w:ascii="Cambria Math" w:hAnsi="Cambria Math" w:cs="Times New Roman"/>
                      <w:noProof/>
                      <w:sz w:val="24"/>
                      <w:szCs w:val="24"/>
                    </w:rPr>
                    <m:t>NDVI-Green</m:t>
                  </m:r>
                </m:den>
              </m:f>
            </m:oMath>
          </w:p>
        </w:tc>
        <w:tc>
          <w:tcPr>
            <w:tcW w:w="2410" w:type="dxa"/>
          </w:tcPr>
          <w:p w14:paraId="6E6B4E53" w14:textId="77777777" w:rsidR="004D4172" w:rsidRPr="00956362" w:rsidRDefault="00072730" w:rsidP="00BA254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Measures nitrogen contents</w:t>
            </w:r>
          </w:p>
        </w:tc>
        <w:tc>
          <w:tcPr>
            <w:tcW w:w="2126" w:type="dxa"/>
          </w:tcPr>
          <w:p w14:paraId="25A8C3BC" w14:textId="77777777" w:rsidR="004D4172" w:rsidRPr="00956362" w:rsidRDefault="00072730" w:rsidP="00204CD4">
            <w:pPr>
              <w:spacing w:line="360" w:lineRule="auto"/>
              <w:jc w:val="both"/>
              <w:rPr>
                <w:rFonts w:ascii="Times New Roman" w:hAnsi="Times New Roman" w:cs="Times New Roman"/>
                <w:sz w:val="24"/>
                <w:szCs w:val="24"/>
              </w:rPr>
            </w:pPr>
            <w:r w:rsidRPr="00956362">
              <w:rPr>
                <w:rFonts w:ascii="Times New Roman" w:hAnsi="Times New Roman" w:cs="Times New Roman"/>
                <w:sz w:val="24"/>
                <w:szCs w:val="24"/>
              </w:rPr>
              <w:t>Shi et al., 2016</w:t>
            </w:r>
          </w:p>
        </w:tc>
      </w:tr>
      <w:tr w:rsidR="004D4172" w:rsidRPr="00956362" w14:paraId="37E911BA" w14:textId="77777777" w:rsidTr="00956362">
        <w:trPr>
          <w:jc w:val="center"/>
        </w:trPr>
        <w:tc>
          <w:tcPr>
            <w:tcW w:w="1980" w:type="dxa"/>
          </w:tcPr>
          <w:p w14:paraId="330DFF27" w14:textId="77777777" w:rsidR="004D4172" w:rsidRPr="00956362" w:rsidRDefault="004D4172" w:rsidP="007534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NGRDI</w:t>
            </w:r>
            <w:r w:rsidR="000F2607" w:rsidRPr="00956362">
              <w:rPr>
                <w:rFonts w:ascii="Times New Roman" w:hAnsi="Times New Roman" w:cs="Times New Roman"/>
                <w:noProof/>
                <w:sz w:val="24"/>
                <w:szCs w:val="24"/>
              </w:rPr>
              <w:t xml:space="preserve"> (Normalized Green-Red Difference Index)</w:t>
            </w:r>
          </w:p>
        </w:tc>
        <w:tc>
          <w:tcPr>
            <w:tcW w:w="2551" w:type="dxa"/>
          </w:tcPr>
          <w:p w14:paraId="3B023C48" w14:textId="77777777" w:rsidR="004D4172" w:rsidRPr="00956362" w:rsidRDefault="000F2607"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NGRDI = </w:t>
            </w:r>
            <m:oMath>
              <m:f>
                <m:fPr>
                  <m:ctrlPr>
                    <w:rPr>
                      <w:rFonts w:ascii="Cambria Math" w:hAnsi="Cambria Math" w:cs="Times New Roman"/>
                      <w:iCs/>
                      <w:noProof/>
                      <w:sz w:val="24"/>
                      <w:szCs w:val="24"/>
                    </w:rPr>
                  </m:ctrlPr>
                </m:fPr>
                <m:num>
                  <m:r>
                    <m:rPr>
                      <m:sty m:val="p"/>
                    </m:rPr>
                    <w:rPr>
                      <w:rFonts w:ascii="Cambria Math" w:hAnsi="Cambria Math" w:cs="Times New Roman"/>
                      <w:noProof/>
                      <w:sz w:val="24"/>
                      <w:szCs w:val="24"/>
                    </w:rPr>
                    <m:t>Green-Red</m:t>
                  </m:r>
                </m:num>
                <m:den>
                  <m:r>
                    <m:rPr>
                      <m:sty m:val="p"/>
                    </m:rPr>
                    <w:rPr>
                      <w:rFonts w:ascii="Cambria Math" w:hAnsi="Cambria Math" w:cs="Times New Roman"/>
                      <w:noProof/>
                      <w:sz w:val="24"/>
                      <w:szCs w:val="24"/>
                    </w:rPr>
                    <m:t>Green+Red</m:t>
                  </m:r>
                </m:den>
              </m:f>
            </m:oMath>
          </w:p>
        </w:tc>
        <w:tc>
          <w:tcPr>
            <w:tcW w:w="2410" w:type="dxa"/>
          </w:tcPr>
          <w:p w14:paraId="5FCF6A13" w14:textId="77777777" w:rsidR="004D4172" w:rsidRPr="00956362" w:rsidRDefault="000F2607" w:rsidP="00BA254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Used to differentiate vegetal layer from soil</w:t>
            </w:r>
          </w:p>
        </w:tc>
        <w:tc>
          <w:tcPr>
            <w:tcW w:w="2126" w:type="dxa"/>
          </w:tcPr>
          <w:p w14:paraId="33254587" w14:textId="77777777" w:rsidR="004D4172" w:rsidRPr="00956362" w:rsidRDefault="000F2607" w:rsidP="00204CD4">
            <w:pPr>
              <w:spacing w:line="360" w:lineRule="auto"/>
              <w:jc w:val="both"/>
              <w:rPr>
                <w:rFonts w:ascii="Times New Roman" w:hAnsi="Times New Roman" w:cs="Times New Roman"/>
                <w:sz w:val="24"/>
                <w:szCs w:val="24"/>
              </w:rPr>
            </w:pPr>
            <w:r w:rsidRPr="00956362">
              <w:rPr>
                <w:rFonts w:ascii="Times New Roman" w:hAnsi="Times New Roman" w:cs="Times New Roman"/>
                <w:sz w:val="24"/>
                <w:szCs w:val="24"/>
              </w:rPr>
              <w:t>Li et al., 2016</w:t>
            </w:r>
          </w:p>
        </w:tc>
      </w:tr>
      <w:tr w:rsidR="004D4172" w:rsidRPr="00956362" w14:paraId="02013196" w14:textId="77777777" w:rsidTr="00956362">
        <w:trPr>
          <w:jc w:val="center"/>
        </w:trPr>
        <w:tc>
          <w:tcPr>
            <w:tcW w:w="1980" w:type="dxa"/>
          </w:tcPr>
          <w:p w14:paraId="0359E391" w14:textId="77777777" w:rsidR="004D4172" w:rsidRPr="00956362" w:rsidRDefault="004D4172" w:rsidP="007534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SAVI</w:t>
            </w:r>
            <w:r w:rsidR="00072730" w:rsidRPr="00956362">
              <w:rPr>
                <w:rFonts w:ascii="Times New Roman" w:hAnsi="Times New Roman" w:cs="Times New Roman"/>
                <w:noProof/>
                <w:sz w:val="24"/>
                <w:szCs w:val="24"/>
              </w:rPr>
              <w:t xml:space="preserve"> (Soil Adjusted </w:t>
            </w:r>
            <w:r w:rsidR="00072730" w:rsidRPr="00956362">
              <w:rPr>
                <w:rFonts w:ascii="Times New Roman" w:hAnsi="Times New Roman" w:cs="Times New Roman"/>
                <w:noProof/>
                <w:sz w:val="24"/>
                <w:szCs w:val="24"/>
              </w:rPr>
              <w:lastRenderedPageBreak/>
              <w:t>Vegetation Index)</w:t>
            </w:r>
          </w:p>
        </w:tc>
        <w:tc>
          <w:tcPr>
            <w:tcW w:w="2551" w:type="dxa"/>
          </w:tcPr>
          <w:p w14:paraId="2A7BE0BB" w14:textId="77777777" w:rsidR="004D4172" w:rsidRPr="00956362" w:rsidRDefault="00072730" w:rsidP="00204CD4">
            <w:pPr>
              <w:spacing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lastRenderedPageBreak/>
              <w:t xml:space="preserve">SAVI = </w:t>
            </w:r>
            <m:oMath>
              <m:f>
                <m:fPr>
                  <m:ctrlPr>
                    <w:rPr>
                      <w:rFonts w:ascii="Cambria Math" w:hAnsi="Cambria Math" w:cs="Times New Roman"/>
                      <w:iCs/>
                      <w:noProof/>
                      <w:sz w:val="24"/>
                      <w:szCs w:val="24"/>
                    </w:rPr>
                  </m:ctrlPr>
                </m:fPr>
                <m:num>
                  <m:r>
                    <m:rPr>
                      <m:sty m:val="p"/>
                    </m:rPr>
                    <w:rPr>
                      <w:rFonts w:ascii="Cambria Math" w:hAnsi="Cambria Math" w:cs="Times New Roman"/>
                      <w:noProof/>
                      <w:sz w:val="24"/>
                      <w:szCs w:val="24"/>
                    </w:rPr>
                    <m:t>NIR-Red</m:t>
                  </m:r>
                </m:num>
                <m:den>
                  <m:r>
                    <m:rPr>
                      <m:sty m:val="p"/>
                    </m:rPr>
                    <w:rPr>
                      <w:rFonts w:ascii="Cambria Math" w:hAnsi="Cambria Math" w:cs="Times New Roman"/>
                      <w:noProof/>
                      <w:sz w:val="24"/>
                      <w:szCs w:val="24"/>
                    </w:rPr>
                    <m:t>NIR+Red+L</m:t>
                  </m:r>
                </m:den>
              </m:f>
              <m:r>
                <m:rPr>
                  <m:sty m:val="p"/>
                </m:rPr>
                <w:rPr>
                  <w:rFonts w:ascii="Cambria Math" w:hAnsi="Cambria Math" w:cs="Times New Roman"/>
                  <w:noProof/>
                  <w:sz w:val="24"/>
                  <w:szCs w:val="24"/>
                </w:rPr>
                <m:t>×</m:t>
              </m:r>
            </m:oMath>
            <w:r w:rsidR="00AB3DC9" w:rsidRPr="00956362">
              <w:rPr>
                <w:rFonts w:ascii="Times New Roman" w:eastAsiaTheme="minorEastAsia" w:hAnsi="Times New Roman" w:cs="Times New Roman"/>
                <w:iCs/>
                <w:noProof/>
                <w:sz w:val="24"/>
                <w:szCs w:val="24"/>
              </w:rPr>
              <w:t xml:space="preserve"> (1+L)</w:t>
            </w:r>
          </w:p>
        </w:tc>
        <w:tc>
          <w:tcPr>
            <w:tcW w:w="2410" w:type="dxa"/>
          </w:tcPr>
          <w:p w14:paraId="6D694278" w14:textId="77777777" w:rsidR="004D4172" w:rsidRPr="00956362" w:rsidRDefault="00072730" w:rsidP="00BA254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 xml:space="preserve">Similar to NDVI but adjusts </w:t>
            </w:r>
            <w:r w:rsidR="000F2607" w:rsidRPr="00956362">
              <w:rPr>
                <w:rFonts w:ascii="Times New Roman" w:hAnsi="Times New Roman" w:cs="Times New Roman"/>
                <w:noProof/>
                <w:sz w:val="24"/>
                <w:szCs w:val="24"/>
              </w:rPr>
              <w:t xml:space="preserve">to soil </w:t>
            </w:r>
            <w:r w:rsidR="000F2607" w:rsidRPr="00956362">
              <w:rPr>
                <w:rFonts w:ascii="Times New Roman" w:hAnsi="Times New Roman" w:cs="Times New Roman"/>
                <w:noProof/>
                <w:sz w:val="24"/>
                <w:szCs w:val="24"/>
              </w:rPr>
              <w:lastRenderedPageBreak/>
              <w:t>reflection alone. Preferable where vegetative area is less.</w:t>
            </w:r>
          </w:p>
        </w:tc>
        <w:tc>
          <w:tcPr>
            <w:tcW w:w="2126" w:type="dxa"/>
          </w:tcPr>
          <w:p w14:paraId="7A27DBF1" w14:textId="77777777" w:rsidR="000F2607" w:rsidRPr="00956362" w:rsidRDefault="000F2607" w:rsidP="00204CD4">
            <w:pPr>
              <w:spacing w:line="360" w:lineRule="auto"/>
              <w:jc w:val="both"/>
              <w:rPr>
                <w:rFonts w:ascii="Times New Roman" w:hAnsi="Times New Roman" w:cs="Times New Roman"/>
                <w:sz w:val="24"/>
                <w:szCs w:val="24"/>
              </w:rPr>
            </w:pPr>
            <w:proofErr w:type="spellStart"/>
            <w:r w:rsidRPr="00956362">
              <w:rPr>
                <w:rFonts w:ascii="Times New Roman" w:hAnsi="Times New Roman" w:cs="Times New Roman"/>
                <w:sz w:val="24"/>
                <w:szCs w:val="24"/>
              </w:rPr>
              <w:lastRenderedPageBreak/>
              <w:t>Bendig</w:t>
            </w:r>
            <w:proofErr w:type="spellEnd"/>
            <w:r w:rsidRPr="00956362">
              <w:rPr>
                <w:rFonts w:ascii="Times New Roman" w:hAnsi="Times New Roman" w:cs="Times New Roman"/>
                <w:sz w:val="24"/>
                <w:szCs w:val="24"/>
              </w:rPr>
              <w:t xml:space="preserve"> et al., 2015;</w:t>
            </w:r>
          </w:p>
          <w:p w14:paraId="662DB18C" w14:textId="77777777" w:rsidR="004D4172" w:rsidRPr="00956362" w:rsidRDefault="000F2607" w:rsidP="00204CD4">
            <w:pPr>
              <w:spacing w:line="360" w:lineRule="auto"/>
              <w:jc w:val="both"/>
              <w:rPr>
                <w:rFonts w:ascii="Times New Roman" w:hAnsi="Times New Roman" w:cs="Times New Roman"/>
                <w:sz w:val="24"/>
                <w:szCs w:val="24"/>
              </w:rPr>
            </w:pPr>
            <w:r w:rsidRPr="00956362">
              <w:rPr>
                <w:rFonts w:ascii="Times New Roman" w:hAnsi="Times New Roman" w:cs="Times New Roman"/>
                <w:sz w:val="24"/>
                <w:szCs w:val="24"/>
              </w:rPr>
              <w:t>Shi et al., 2016</w:t>
            </w:r>
          </w:p>
        </w:tc>
      </w:tr>
    </w:tbl>
    <w:p w14:paraId="02D80649" w14:textId="77777777" w:rsidR="00C6555A" w:rsidRPr="00956362" w:rsidRDefault="00C6555A" w:rsidP="00204CD4">
      <w:pPr>
        <w:spacing w:after="0" w:line="360" w:lineRule="auto"/>
        <w:jc w:val="both"/>
        <w:rPr>
          <w:rFonts w:ascii="Times New Roman" w:hAnsi="Times New Roman" w:cs="Times New Roman"/>
          <w:noProof/>
          <w:sz w:val="24"/>
          <w:szCs w:val="24"/>
        </w:rPr>
      </w:pPr>
    </w:p>
    <w:p w14:paraId="3475DA3E" w14:textId="77777777" w:rsidR="009B6739" w:rsidRPr="00956362" w:rsidRDefault="00612404"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Reinecke and Prinsloo (2017) studied the influence of drone monitoring on crop health and harvest size. Drones help farmers in maximizing their harvest by detecting problems early, and managing the crops by using specific cameras to detect pests and water shortages.</w:t>
      </w:r>
      <w:r w:rsidR="00067F54" w:rsidRPr="00956362">
        <w:rPr>
          <w:rFonts w:ascii="Times New Roman" w:hAnsi="Times New Roman" w:cs="Times New Roman"/>
          <w:noProof/>
          <w:sz w:val="24"/>
          <w:szCs w:val="24"/>
        </w:rPr>
        <w:t xml:space="preserve"> Study showed a comparision between orthomosaic and DEM softwares under aerobotics. Aerobotics software is fully automated in that it requires no user input to generate statistics and high resolution images from the data sent by the drone. It generates outputs such as georeference orthomosaics, NDVI, per tree analysis, and volumetrics &amp; contours.</w:t>
      </w:r>
    </w:p>
    <w:p w14:paraId="28423E15" w14:textId="77777777" w:rsidR="00E9557D" w:rsidRPr="00956362" w:rsidRDefault="007D7A2C" w:rsidP="00CC7708">
      <w:pPr>
        <w:spacing w:after="0" w:line="360" w:lineRule="auto"/>
        <w:ind w:firstLine="720"/>
        <w:jc w:val="both"/>
        <w:rPr>
          <w:rFonts w:ascii="Times New Roman" w:hAnsi="Times New Roman" w:cs="Times New Roman"/>
          <w:sz w:val="24"/>
          <w:szCs w:val="24"/>
          <w:lang w:val="en-US"/>
        </w:rPr>
      </w:pPr>
      <w:r w:rsidRPr="00956362">
        <w:rPr>
          <w:rFonts w:ascii="Times New Roman" w:hAnsi="Times New Roman" w:cs="Times New Roman"/>
          <w:noProof/>
          <w:sz w:val="24"/>
          <w:szCs w:val="24"/>
        </w:rPr>
        <w:t>It is helpful to monitor the soil health and field</w:t>
      </w:r>
      <w:r w:rsidR="003B1522" w:rsidRPr="00956362">
        <w:rPr>
          <w:rFonts w:ascii="Times New Roman" w:hAnsi="Times New Roman" w:cs="Times New Roman"/>
          <w:noProof/>
          <w:sz w:val="24"/>
          <w:szCs w:val="24"/>
        </w:rPr>
        <w:t xml:space="preserve"> analysis for irrigation palnning, sowing purpose and nutrients level</w:t>
      </w:r>
      <w:r w:rsidR="00620E18" w:rsidRPr="00956362">
        <w:rPr>
          <w:rFonts w:ascii="Times New Roman" w:hAnsi="Times New Roman" w:cs="Times New Roman"/>
          <w:noProof/>
          <w:sz w:val="24"/>
          <w:szCs w:val="24"/>
        </w:rPr>
        <w:t xml:space="preserve"> monitoring</w:t>
      </w:r>
      <w:r w:rsidR="003B1522" w:rsidRPr="00956362">
        <w:rPr>
          <w:rFonts w:ascii="Times New Roman" w:hAnsi="Times New Roman" w:cs="Times New Roman"/>
          <w:noProof/>
          <w:sz w:val="24"/>
          <w:szCs w:val="24"/>
        </w:rPr>
        <w:t xml:space="preserve"> in soil </w:t>
      </w:r>
      <w:r w:rsidRPr="00956362">
        <w:rPr>
          <w:rFonts w:ascii="Times New Roman" w:hAnsi="Times New Roman" w:cs="Times New Roman"/>
          <w:noProof/>
          <w:sz w:val="24"/>
          <w:szCs w:val="24"/>
        </w:rPr>
        <w:t xml:space="preserve">with the enhanced sensors. </w:t>
      </w:r>
      <w:r w:rsidR="00B2585B" w:rsidRPr="00956362">
        <w:rPr>
          <w:rFonts w:ascii="Times New Roman" w:hAnsi="Times New Roman" w:cs="Times New Roman"/>
          <w:noProof/>
          <w:sz w:val="24"/>
          <w:szCs w:val="24"/>
        </w:rPr>
        <w:t>Drones may be used to create precise 3-D maps that can be utilize to undertake the soil study on soil characteristics, moisture content and soil erosion</w:t>
      </w:r>
      <w:r w:rsidR="00E21D20" w:rsidRPr="00956362">
        <w:rPr>
          <w:rFonts w:ascii="Times New Roman" w:hAnsi="Times New Roman" w:cs="Times New Roman"/>
          <w:noProof/>
          <w:sz w:val="24"/>
          <w:szCs w:val="24"/>
        </w:rPr>
        <w:t>.</w:t>
      </w:r>
      <w:r w:rsidR="00DE01B2" w:rsidRPr="00956362">
        <w:rPr>
          <w:rFonts w:ascii="Times New Roman" w:hAnsi="Times New Roman" w:cs="Times New Roman"/>
          <w:noProof/>
          <w:sz w:val="24"/>
          <w:szCs w:val="24"/>
        </w:rPr>
        <w:t xml:space="preserve"> Knowing the elevation of a field helps determine drainage patterns and wet or dry zones, allowing for more efficient watering practices.  </w:t>
      </w:r>
    </w:p>
    <w:p w14:paraId="10547B5B" w14:textId="77777777" w:rsidR="00221D8C" w:rsidRPr="00956362" w:rsidRDefault="0014734F"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Application of</w:t>
      </w:r>
      <w:r w:rsidR="00503AF4" w:rsidRPr="00956362">
        <w:rPr>
          <w:rFonts w:ascii="Times New Roman" w:hAnsi="Times New Roman" w:cs="Times New Roman"/>
          <w:b/>
          <w:bCs/>
          <w:noProof/>
          <w:sz w:val="24"/>
          <w:szCs w:val="24"/>
        </w:rPr>
        <w:t xml:space="preserve"> Chemicals</w:t>
      </w:r>
    </w:p>
    <w:p w14:paraId="140D0FBA" w14:textId="77777777" w:rsidR="00A1649F" w:rsidRPr="00956362" w:rsidRDefault="00815E7C"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Drones </w:t>
      </w:r>
      <w:r w:rsidR="00651036" w:rsidRPr="00956362">
        <w:rPr>
          <w:rFonts w:ascii="Times New Roman" w:hAnsi="Times New Roman" w:cs="Times New Roman"/>
          <w:noProof/>
          <w:sz w:val="24"/>
          <w:szCs w:val="24"/>
        </w:rPr>
        <w:t>are attached with medium</w:t>
      </w:r>
      <w:r w:rsidRPr="00956362">
        <w:rPr>
          <w:rFonts w:ascii="Times New Roman" w:hAnsi="Times New Roman" w:cs="Times New Roman"/>
          <w:noProof/>
          <w:sz w:val="24"/>
          <w:szCs w:val="24"/>
        </w:rPr>
        <w:t xml:space="preserve"> sized tanks that can be filled with fertilizers, herbicides and pesticides for crop sparying on huge scale in short time. </w:t>
      </w:r>
      <w:r w:rsidR="005B64B3" w:rsidRPr="00956362">
        <w:rPr>
          <w:rFonts w:ascii="Times New Roman" w:hAnsi="Times New Roman" w:cs="Times New Roman"/>
          <w:noProof/>
          <w:sz w:val="24"/>
          <w:szCs w:val="24"/>
        </w:rPr>
        <w:t xml:space="preserve">Drone sprayers offer extremely fine spray treatments that </w:t>
      </w:r>
      <w:r w:rsidR="00651036" w:rsidRPr="00956362">
        <w:rPr>
          <w:rFonts w:ascii="Times New Roman" w:hAnsi="Times New Roman" w:cs="Times New Roman"/>
          <w:noProof/>
          <w:sz w:val="24"/>
          <w:szCs w:val="24"/>
        </w:rPr>
        <w:t>ar</w:t>
      </w:r>
      <w:r w:rsidR="005B64B3" w:rsidRPr="00956362">
        <w:rPr>
          <w:rFonts w:ascii="Times New Roman" w:hAnsi="Times New Roman" w:cs="Times New Roman"/>
          <w:noProof/>
          <w:sz w:val="24"/>
          <w:szCs w:val="24"/>
        </w:rPr>
        <w:t>e aimed to specific locations, increasing efficency and lowering the usage of chemicals.</w:t>
      </w:r>
      <w:r w:rsidR="00BA190F" w:rsidRPr="00956362">
        <w:rPr>
          <w:rFonts w:ascii="Times New Roman" w:hAnsi="Times New Roman" w:cs="Times New Roman"/>
          <w:noProof/>
          <w:sz w:val="24"/>
          <w:szCs w:val="24"/>
        </w:rPr>
        <w:t xml:space="preserve"> Drones also use ultrasonic echoes, TOF lasers and GNSS signals to self adjust their altitude and speed to ensure uniform and optimum spraying results over different topography.</w:t>
      </w:r>
      <w:r w:rsidR="00816933" w:rsidRPr="00956362">
        <w:rPr>
          <w:rFonts w:ascii="Times New Roman" w:hAnsi="Times New Roman" w:cs="Times New Roman"/>
          <w:noProof/>
          <w:sz w:val="24"/>
          <w:szCs w:val="24"/>
        </w:rPr>
        <w:t xml:space="preserve"> Drones are being used for agricultural spraying, reducing human exposure to harmful chemicals.</w:t>
      </w:r>
      <w:r w:rsidR="001236E8" w:rsidRPr="00956362">
        <w:rPr>
          <w:rFonts w:ascii="Times New Roman" w:hAnsi="Times New Roman" w:cs="Times New Roman"/>
          <w:noProof/>
          <w:sz w:val="24"/>
          <w:szCs w:val="24"/>
        </w:rPr>
        <w:t xml:space="preserve"> Spraying capacity </w:t>
      </w:r>
      <w:r w:rsidR="00651036" w:rsidRPr="00956362">
        <w:rPr>
          <w:rFonts w:ascii="Times New Roman" w:hAnsi="Times New Roman" w:cs="Times New Roman"/>
          <w:noProof/>
          <w:sz w:val="24"/>
          <w:szCs w:val="24"/>
        </w:rPr>
        <w:t>ha</w:t>
      </w:r>
      <w:r w:rsidR="001236E8" w:rsidRPr="00956362">
        <w:rPr>
          <w:rFonts w:ascii="Times New Roman" w:hAnsi="Times New Roman" w:cs="Times New Roman"/>
          <w:noProof/>
          <w:sz w:val="24"/>
          <w:szCs w:val="24"/>
        </w:rPr>
        <w:t xml:space="preserve">s </w:t>
      </w:r>
      <w:r w:rsidR="00651036" w:rsidRPr="00956362">
        <w:rPr>
          <w:rFonts w:ascii="Times New Roman" w:hAnsi="Times New Roman" w:cs="Times New Roman"/>
          <w:noProof/>
          <w:sz w:val="24"/>
          <w:szCs w:val="24"/>
        </w:rPr>
        <w:t xml:space="preserve">been </w:t>
      </w:r>
      <w:r w:rsidR="001236E8" w:rsidRPr="00956362">
        <w:rPr>
          <w:rFonts w:ascii="Times New Roman" w:hAnsi="Times New Roman" w:cs="Times New Roman"/>
          <w:noProof/>
          <w:sz w:val="24"/>
          <w:szCs w:val="24"/>
        </w:rPr>
        <w:t>increased up to five times faster using drones than with traditional equipment.</w:t>
      </w:r>
    </w:p>
    <w:p w14:paraId="1775F7D9" w14:textId="7CDF9F30" w:rsidR="00C82382" w:rsidRDefault="00C151C8" w:rsidP="00204CD4">
      <w:pPr>
        <w:spacing w:after="0" w:line="360" w:lineRule="auto"/>
        <w:ind w:firstLine="720"/>
        <w:jc w:val="both"/>
        <w:rPr>
          <w:rFonts w:ascii="Times New Roman" w:hAnsi="Times New Roman" w:cs="Times New Roman"/>
          <w:sz w:val="24"/>
          <w:szCs w:val="24"/>
          <w:lang w:val="en-US"/>
        </w:rPr>
      </w:pPr>
      <w:proofErr w:type="spellStart"/>
      <w:r w:rsidRPr="00956362">
        <w:rPr>
          <w:rFonts w:ascii="Times New Roman" w:hAnsi="Times New Roman" w:cs="Times New Roman"/>
          <w:sz w:val="24"/>
          <w:szCs w:val="24"/>
          <w:lang w:val="en-US"/>
        </w:rPr>
        <w:t>Xinyu</w:t>
      </w:r>
      <w:proofErr w:type="spellEnd"/>
      <w:r w:rsidRPr="00956362">
        <w:rPr>
          <w:rFonts w:ascii="Times New Roman" w:hAnsi="Times New Roman" w:cs="Times New Roman"/>
          <w:sz w:val="24"/>
          <w:szCs w:val="24"/>
          <w:lang w:val="en-US"/>
        </w:rPr>
        <w:t xml:space="preserve"> </w:t>
      </w:r>
      <w:r w:rsidRPr="00956362">
        <w:rPr>
          <w:rFonts w:ascii="Times New Roman" w:hAnsi="Times New Roman" w:cs="Times New Roman"/>
          <w:i/>
          <w:iCs/>
          <w:sz w:val="24"/>
          <w:szCs w:val="24"/>
          <w:lang w:val="en-US"/>
        </w:rPr>
        <w:t>et al.,</w:t>
      </w:r>
      <w:r w:rsidRPr="00956362">
        <w:rPr>
          <w:rFonts w:ascii="Times New Roman" w:hAnsi="Times New Roman" w:cs="Times New Roman"/>
          <w:sz w:val="24"/>
          <w:szCs w:val="24"/>
          <w:lang w:val="en-US"/>
        </w:rPr>
        <w:t xml:space="preserve"> (2016) developed an unmanned aerial vehicle based automatic aerial spraying system to perform plant protection operations.</w:t>
      </w:r>
      <w:r w:rsidR="00D579AA">
        <w:rPr>
          <w:rFonts w:ascii="Times New Roman" w:hAnsi="Times New Roman" w:cs="Times New Roman"/>
          <w:sz w:val="24"/>
          <w:szCs w:val="24"/>
          <w:lang w:val="en-US"/>
        </w:rPr>
        <w:t xml:space="preserve"> </w:t>
      </w:r>
      <w:r w:rsidR="000A5C64">
        <w:rPr>
          <w:rFonts w:ascii="Times New Roman" w:hAnsi="Times New Roman" w:cs="Times New Roman"/>
          <w:sz w:val="24"/>
          <w:szCs w:val="24"/>
          <w:lang w:val="en-US"/>
        </w:rPr>
        <w:t>Crosswind, flying height, swath width and uniformity of spread were taken into consideration.</w:t>
      </w:r>
      <w:r w:rsidRPr="00956362">
        <w:rPr>
          <w:rFonts w:ascii="Times New Roman" w:hAnsi="Times New Roman" w:cs="Times New Roman"/>
          <w:sz w:val="24"/>
          <w:szCs w:val="24"/>
          <w:lang w:val="en-US"/>
        </w:rPr>
        <w:t xml:space="preserve"> </w:t>
      </w:r>
      <w:r w:rsidR="00C82382">
        <w:rPr>
          <w:rFonts w:ascii="Times New Roman" w:hAnsi="Times New Roman" w:cs="Times New Roman"/>
          <w:sz w:val="24"/>
          <w:szCs w:val="24"/>
          <w:lang w:val="en-US"/>
        </w:rPr>
        <w:t xml:space="preserve">Increase in the crosswind led to route deviations which might </w:t>
      </w:r>
      <w:r w:rsidR="00B34EF0">
        <w:rPr>
          <w:rFonts w:ascii="Times New Roman" w:hAnsi="Times New Roman" w:cs="Times New Roman"/>
          <w:sz w:val="24"/>
          <w:szCs w:val="24"/>
          <w:lang w:val="en-US"/>
        </w:rPr>
        <w:t>affect</w:t>
      </w:r>
      <w:r w:rsidR="00C82382">
        <w:rPr>
          <w:rFonts w:ascii="Times New Roman" w:hAnsi="Times New Roman" w:cs="Times New Roman"/>
          <w:sz w:val="24"/>
          <w:szCs w:val="24"/>
          <w:lang w:val="en-US"/>
        </w:rPr>
        <w:t xml:space="preserve"> the </w:t>
      </w:r>
      <w:r w:rsidR="00B34EF0">
        <w:rPr>
          <w:rFonts w:ascii="Times New Roman" w:hAnsi="Times New Roman" w:cs="Times New Roman"/>
          <w:sz w:val="24"/>
          <w:szCs w:val="24"/>
          <w:lang w:val="en-US"/>
        </w:rPr>
        <w:t>surrounding crops</w:t>
      </w:r>
      <w:r w:rsidR="00C82382">
        <w:rPr>
          <w:rFonts w:ascii="Times New Roman" w:hAnsi="Times New Roman" w:cs="Times New Roman"/>
          <w:sz w:val="24"/>
          <w:szCs w:val="24"/>
          <w:lang w:val="en-US"/>
        </w:rPr>
        <w:t xml:space="preserve">. </w:t>
      </w:r>
      <w:r w:rsidR="00575075">
        <w:rPr>
          <w:rFonts w:ascii="Times New Roman" w:hAnsi="Times New Roman" w:cs="Times New Roman"/>
          <w:sz w:val="24"/>
          <w:szCs w:val="24"/>
          <w:lang w:val="en-US"/>
        </w:rPr>
        <w:t>Spray uniformity of UAV was noted to be superior to than the ultra-low volume spray.</w:t>
      </w:r>
    </w:p>
    <w:p w14:paraId="03609FEC" w14:textId="77777777" w:rsidR="001F1944" w:rsidRDefault="001F1944">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14C34B93" w14:textId="732C3E58" w:rsidR="00891BB4" w:rsidRPr="00956362" w:rsidRDefault="00891BB4" w:rsidP="00204CD4">
      <w:pPr>
        <w:spacing w:after="0" w:line="360" w:lineRule="auto"/>
        <w:jc w:val="both"/>
        <w:rPr>
          <w:rFonts w:ascii="Times New Roman" w:hAnsi="Times New Roman" w:cs="Times New Roman"/>
          <w:noProof/>
          <w:sz w:val="24"/>
          <w:szCs w:val="24"/>
        </w:rPr>
      </w:pPr>
      <w:r w:rsidRPr="00956362">
        <w:rPr>
          <w:rFonts w:ascii="Times New Roman" w:hAnsi="Times New Roman" w:cs="Times New Roman"/>
          <w:b/>
          <w:bCs/>
          <w:noProof/>
          <w:sz w:val="24"/>
          <w:szCs w:val="24"/>
        </w:rPr>
        <w:lastRenderedPageBreak/>
        <w:t xml:space="preserve">Table. </w:t>
      </w:r>
      <w:r w:rsidR="0049394C" w:rsidRPr="00956362">
        <w:rPr>
          <w:rFonts w:ascii="Times New Roman" w:hAnsi="Times New Roman" w:cs="Times New Roman"/>
          <w:b/>
          <w:bCs/>
          <w:noProof/>
          <w:sz w:val="24"/>
          <w:szCs w:val="24"/>
        </w:rPr>
        <w:t>3</w:t>
      </w:r>
      <w:r w:rsidRPr="00956362">
        <w:rPr>
          <w:rFonts w:ascii="Times New Roman" w:hAnsi="Times New Roman" w:cs="Times New Roman"/>
          <w:noProof/>
          <w:sz w:val="24"/>
          <w:szCs w:val="24"/>
        </w:rPr>
        <w:t xml:space="preserve"> Comparision between</w:t>
      </w:r>
      <w:r w:rsidR="00DF5373" w:rsidRPr="00956362">
        <w:rPr>
          <w:rFonts w:ascii="Times New Roman" w:hAnsi="Times New Roman" w:cs="Times New Roman"/>
          <w:noProof/>
          <w:sz w:val="24"/>
          <w:szCs w:val="24"/>
        </w:rPr>
        <w:t xml:space="preserve"> spraying with</w:t>
      </w:r>
      <w:r w:rsidRPr="00956362">
        <w:rPr>
          <w:rFonts w:ascii="Times New Roman" w:hAnsi="Times New Roman" w:cs="Times New Roman"/>
          <w:noProof/>
          <w:sz w:val="24"/>
          <w:szCs w:val="24"/>
        </w:rPr>
        <w:t xml:space="preserve"> manual/tractor operation and drone operation</w:t>
      </w:r>
    </w:p>
    <w:tbl>
      <w:tblPr>
        <w:tblStyle w:val="TableGrid"/>
        <w:tblW w:w="0" w:type="auto"/>
        <w:jc w:val="center"/>
        <w:tblLook w:val="04A0" w:firstRow="1" w:lastRow="0" w:firstColumn="1" w:lastColumn="0" w:noHBand="0" w:noVBand="1"/>
      </w:tblPr>
      <w:tblGrid>
        <w:gridCol w:w="2122"/>
        <w:gridCol w:w="3402"/>
        <w:gridCol w:w="3260"/>
      </w:tblGrid>
      <w:tr w:rsidR="00891BB4" w:rsidRPr="00956362" w14:paraId="24CAF7A2" w14:textId="77777777" w:rsidTr="00956362">
        <w:trPr>
          <w:jc w:val="center"/>
        </w:trPr>
        <w:tc>
          <w:tcPr>
            <w:tcW w:w="2122" w:type="dxa"/>
          </w:tcPr>
          <w:p w14:paraId="2336FADB" w14:textId="77777777" w:rsidR="00891BB4" w:rsidRPr="00956362" w:rsidRDefault="00891BB4" w:rsidP="00204C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Parameter</w:t>
            </w:r>
          </w:p>
        </w:tc>
        <w:tc>
          <w:tcPr>
            <w:tcW w:w="3402" w:type="dxa"/>
          </w:tcPr>
          <w:p w14:paraId="0F425CBB" w14:textId="77777777" w:rsidR="00891BB4" w:rsidRPr="00956362" w:rsidRDefault="00891BB4" w:rsidP="00204C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Manual/Tractor</w:t>
            </w:r>
          </w:p>
        </w:tc>
        <w:tc>
          <w:tcPr>
            <w:tcW w:w="3260" w:type="dxa"/>
          </w:tcPr>
          <w:p w14:paraId="7FEC3C1C" w14:textId="77777777" w:rsidR="00891BB4" w:rsidRPr="00956362" w:rsidRDefault="00891BB4" w:rsidP="00204CD4">
            <w:pPr>
              <w:spacing w:line="360" w:lineRule="auto"/>
              <w:jc w:val="center"/>
              <w:rPr>
                <w:rFonts w:ascii="Times New Roman" w:hAnsi="Times New Roman" w:cs="Times New Roman"/>
                <w:b/>
                <w:bCs/>
                <w:noProof/>
                <w:sz w:val="24"/>
                <w:szCs w:val="24"/>
              </w:rPr>
            </w:pPr>
            <w:r w:rsidRPr="00956362">
              <w:rPr>
                <w:rFonts w:ascii="Times New Roman" w:hAnsi="Times New Roman" w:cs="Times New Roman"/>
                <w:b/>
                <w:bCs/>
                <w:noProof/>
                <w:sz w:val="24"/>
                <w:szCs w:val="24"/>
              </w:rPr>
              <w:t>Drone</w:t>
            </w:r>
          </w:p>
        </w:tc>
      </w:tr>
      <w:tr w:rsidR="00891BB4" w:rsidRPr="00956362" w14:paraId="01273425" w14:textId="77777777" w:rsidTr="00956362">
        <w:trPr>
          <w:jc w:val="center"/>
        </w:trPr>
        <w:tc>
          <w:tcPr>
            <w:tcW w:w="2122" w:type="dxa"/>
          </w:tcPr>
          <w:p w14:paraId="198AC644"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Precision and Control</w:t>
            </w:r>
          </w:p>
        </w:tc>
        <w:tc>
          <w:tcPr>
            <w:tcW w:w="3402" w:type="dxa"/>
          </w:tcPr>
          <w:p w14:paraId="7BE4CBF5"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Manual control is prone to human error.</w:t>
            </w:r>
          </w:p>
        </w:tc>
        <w:tc>
          <w:tcPr>
            <w:tcW w:w="3260" w:type="dxa"/>
          </w:tcPr>
          <w:p w14:paraId="13716B1F"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Highly precise electronic stepwise control using a remote.</w:t>
            </w:r>
          </w:p>
        </w:tc>
      </w:tr>
      <w:tr w:rsidR="00891BB4" w:rsidRPr="00956362" w14:paraId="2A754580" w14:textId="77777777" w:rsidTr="00956362">
        <w:trPr>
          <w:jc w:val="center"/>
        </w:trPr>
        <w:tc>
          <w:tcPr>
            <w:tcW w:w="2122" w:type="dxa"/>
          </w:tcPr>
          <w:p w14:paraId="5808258A"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Capability</w:t>
            </w:r>
          </w:p>
        </w:tc>
        <w:tc>
          <w:tcPr>
            <w:tcW w:w="3402" w:type="dxa"/>
          </w:tcPr>
          <w:p w14:paraId="4B94FE84"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Takes hours to cover a hectare.</w:t>
            </w:r>
          </w:p>
        </w:tc>
        <w:tc>
          <w:tcPr>
            <w:tcW w:w="3260" w:type="dxa"/>
          </w:tcPr>
          <w:p w14:paraId="2DF4FC06"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Drone can cover a hectare in just few minutes.</w:t>
            </w:r>
          </w:p>
        </w:tc>
      </w:tr>
      <w:tr w:rsidR="00891BB4" w:rsidRPr="00956362" w14:paraId="3629F06B" w14:textId="77777777" w:rsidTr="00956362">
        <w:trPr>
          <w:jc w:val="center"/>
        </w:trPr>
        <w:tc>
          <w:tcPr>
            <w:tcW w:w="2122" w:type="dxa"/>
          </w:tcPr>
          <w:p w14:paraId="6FF818BD"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Spray utilization efficiency</w:t>
            </w:r>
          </w:p>
        </w:tc>
        <w:tc>
          <w:tcPr>
            <w:tcW w:w="3402" w:type="dxa"/>
          </w:tcPr>
          <w:p w14:paraId="1BD9F151"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Only certain amount of chemical is effectively used and rest goes waste and pollutes  the environment.</w:t>
            </w:r>
          </w:p>
        </w:tc>
        <w:tc>
          <w:tcPr>
            <w:tcW w:w="3260" w:type="dxa"/>
          </w:tcPr>
          <w:p w14:paraId="130B5E36"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With ULV nozzles, maximum spray deposition takes place.</w:t>
            </w:r>
          </w:p>
        </w:tc>
      </w:tr>
      <w:tr w:rsidR="00891BB4" w:rsidRPr="00956362" w14:paraId="6BEB4FF9" w14:textId="77777777" w:rsidTr="00956362">
        <w:trPr>
          <w:jc w:val="center"/>
        </w:trPr>
        <w:tc>
          <w:tcPr>
            <w:tcW w:w="2122" w:type="dxa"/>
          </w:tcPr>
          <w:p w14:paraId="01F9188F"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Adaptibility</w:t>
            </w:r>
          </w:p>
        </w:tc>
        <w:tc>
          <w:tcPr>
            <w:tcW w:w="3402" w:type="dxa"/>
          </w:tcPr>
          <w:p w14:paraId="4C2FD7B4"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Difficult for farmers to reach out for work in wet farms, mountain areas and bushy crops.</w:t>
            </w:r>
          </w:p>
        </w:tc>
        <w:tc>
          <w:tcPr>
            <w:tcW w:w="3260" w:type="dxa"/>
          </w:tcPr>
          <w:p w14:paraId="6272DF3F"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Farmers can reach any area even in uneven and rough terrains with an autonomous drone.</w:t>
            </w:r>
          </w:p>
        </w:tc>
      </w:tr>
      <w:tr w:rsidR="00891BB4" w:rsidRPr="00956362" w14:paraId="32CDD69F" w14:textId="77777777" w:rsidTr="00956362">
        <w:trPr>
          <w:jc w:val="center"/>
        </w:trPr>
        <w:tc>
          <w:tcPr>
            <w:tcW w:w="2122" w:type="dxa"/>
          </w:tcPr>
          <w:p w14:paraId="3D67E65D"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Labour dependency</w:t>
            </w:r>
          </w:p>
        </w:tc>
        <w:tc>
          <w:tcPr>
            <w:tcW w:w="3402" w:type="dxa"/>
          </w:tcPr>
          <w:p w14:paraId="55FD4EA2"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Farmers with large land holdings are highly dependent on labour and become vulnerable to operational costs.</w:t>
            </w:r>
          </w:p>
        </w:tc>
        <w:tc>
          <w:tcPr>
            <w:tcW w:w="3260" w:type="dxa"/>
          </w:tcPr>
          <w:p w14:paraId="71BE7650"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 xml:space="preserve">No need of labour. Effectivness of the operation remains same whether it may be day or night. </w:t>
            </w:r>
          </w:p>
        </w:tc>
      </w:tr>
      <w:tr w:rsidR="00891BB4" w:rsidRPr="00956362" w14:paraId="4074D49D" w14:textId="77777777" w:rsidTr="00956362">
        <w:trPr>
          <w:jc w:val="center"/>
        </w:trPr>
        <w:tc>
          <w:tcPr>
            <w:tcW w:w="2122" w:type="dxa"/>
          </w:tcPr>
          <w:p w14:paraId="1DAF5978"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Yield</w:t>
            </w:r>
          </w:p>
        </w:tc>
        <w:tc>
          <w:tcPr>
            <w:tcW w:w="3402" w:type="dxa"/>
          </w:tcPr>
          <w:p w14:paraId="6B0823E9" w14:textId="77777777"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To allow intercultural operations (either with a tractor or manual) spaces are left between the rows. As a result crop yield per ha will be less.</w:t>
            </w:r>
          </w:p>
        </w:tc>
        <w:tc>
          <w:tcPr>
            <w:tcW w:w="3260" w:type="dxa"/>
          </w:tcPr>
          <w:p w14:paraId="3256A140" w14:textId="5E588284" w:rsidR="00891BB4" w:rsidRPr="00956362" w:rsidRDefault="00891BB4" w:rsidP="00204CD4">
            <w:pPr>
              <w:spacing w:line="360" w:lineRule="auto"/>
              <w:rPr>
                <w:rFonts w:ascii="Times New Roman" w:hAnsi="Times New Roman" w:cs="Times New Roman"/>
                <w:noProof/>
                <w:sz w:val="24"/>
                <w:szCs w:val="24"/>
              </w:rPr>
            </w:pPr>
            <w:r w:rsidRPr="00956362">
              <w:rPr>
                <w:rFonts w:ascii="Times New Roman" w:hAnsi="Times New Roman" w:cs="Times New Roman"/>
                <w:noProof/>
                <w:sz w:val="24"/>
                <w:szCs w:val="24"/>
              </w:rPr>
              <w:t>Almost 5 to 10% saving in area of cultivation since no walkways</w:t>
            </w:r>
            <w:r w:rsidR="0055579B">
              <w:rPr>
                <w:rFonts w:ascii="Times New Roman" w:hAnsi="Times New Roman" w:cs="Times New Roman"/>
                <w:noProof/>
                <w:sz w:val="24"/>
                <w:szCs w:val="24"/>
              </w:rPr>
              <w:t>/headlands</w:t>
            </w:r>
            <w:r w:rsidRPr="00956362">
              <w:rPr>
                <w:rFonts w:ascii="Times New Roman" w:hAnsi="Times New Roman" w:cs="Times New Roman"/>
                <w:noProof/>
                <w:sz w:val="24"/>
                <w:szCs w:val="24"/>
              </w:rPr>
              <w:t xml:space="preserve"> are needed.   </w:t>
            </w:r>
          </w:p>
        </w:tc>
      </w:tr>
    </w:tbl>
    <w:p w14:paraId="5D0D65FF" w14:textId="77777777" w:rsidR="00891BB4" w:rsidRPr="00956362" w:rsidRDefault="00891BB4" w:rsidP="00204CD4">
      <w:pPr>
        <w:spacing w:after="0" w:line="360" w:lineRule="auto"/>
        <w:jc w:val="both"/>
        <w:rPr>
          <w:rFonts w:ascii="Times New Roman" w:hAnsi="Times New Roman" w:cs="Times New Roman"/>
          <w:noProof/>
          <w:sz w:val="24"/>
          <w:szCs w:val="24"/>
        </w:rPr>
      </w:pPr>
    </w:p>
    <w:p w14:paraId="660ED51B" w14:textId="77777777" w:rsidR="00392BE5" w:rsidRPr="00956362" w:rsidRDefault="00E05D32"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Yallappa </w:t>
      </w:r>
      <w:r w:rsidRPr="00956362">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(2017) developed and evaluated a drone mounted sprayer for pesticide application to crops. Drone was developed with the assistance of Maavan Aeronautics Pvt Ltd, Chennai and field trials were conducted in the Research Farm of UAS, Raichur, Karnataka. Discharge rate was measured at different operating pressures, height of spray, swath width, uniformity of spray and droplet size. The developed drone mounted sprayer was evaluated for its field performance in groundnut and paddy crop and the average field capacity was found to be 1.15 ha h</w:t>
      </w:r>
      <w:r w:rsidR="00626149" w:rsidRPr="00956362">
        <w:rPr>
          <w:rFonts w:ascii="Times New Roman" w:hAnsi="Times New Roman" w:cs="Times New Roman"/>
          <w:noProof/>
          <w:sz w:val="24"/>
          <w:szCs w:val="24"/>
          <w:vertAlign w:val="superscript"/>
        </w:rPr>
        <w:t>-1</w:t>
      </w:r>
      <w:r w:rsidRPr="00956362">
        <w:rPr>
          <w:rFonts w:ascii="Times New Roman" w:hAnsi="Times New Roman" w:cs="Times New Roman"/>
          <w:noProof/>
          <w:sz w:val="24"/>
          <w:szCs w:val="24"/>
        </w:rPr>
        <w:t xml:space="preserve"> and 1.08 ha h</w:t>
      </w:r>
      <w:r w:rsidR="00626149" w:rsidRPr="00956362">
        <w:rPr>
          <w:rFonts w:ascii="Times New Roman" w:hAnsi="Times New Roman" w:cs="Times New Roman"/>
          <w:noProof/>
          <w:sz w:val="24"/>
          <w:szCs w:val="24"/>
          <w:vertAlign w:val="superscript"/>
        </w:rPr>
        <w:t>-1</w:t>
      </w:r>
      <w:r w:rsidRPr="00956362">
        <w:rPr>
          <w:rFonts w:ascii="Times New Roman" w:hAnsi="Times New Roman" w:cs="Times New Roman"/>
          <w:noProof/>
          <w:sz w:val="24"/>
          <w:szCs w:val="24"/>
        </w:rPr>
        <w:t>, respectively at a forward speed of 3.6 km h</w:t>
      </w:r>
      <w:r w:rsidR="00626149" w:rsidRPr="00956362">
        <w:rPr>
          <w:rFonts w:ascii="Times New Roman" w:hAnsi="Times New Roman" w:cs="Times New Roman"/>
          <w:noProof/>
          <w:sz w:val="24"/>
          <w:szCs w:val="24"/>
          <w:vertAlign w:val="superscript"/>
        </w:rPr>
        <w:t>-1</w:t>
      </w:r>
      <w:r w:rsidRPr="00956362">
        <w:rPr>
          <w:rFonts w:ascii="Times New Roman" w:hAnsi="Times New Roman" w:cs="Times New Roman"/>
          <w:noProof/>
          <w:sz w:val="24"/>
          <w:szCs w:val="24"/>
        </w:rPr>
        <w:t xml:space="preserve"> and 1m height of spray.</w:t>
      </w:r>
    </w:p>
    <w:p w14:paraId="6212551B" w14:textId="77777777" w:rsidR="00221D8C" w:rsidRPr="00956362" w:rsidRDefault="00292D7C"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lastRenderedPageBreak/>
        <w:t>Irrigation</w:t>
      </w:r>
    </w:p>
    <w:p w14:paraId="7457E704" w14:textId="77777777" w:rsidR="00292D7C" w:rsidRPr="00956362" w:rsidRDefault="005E35DC"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sz w:val="24"/>
          <w:szCs w:val="24"/>
        </w:rPr>
        <w:t>Remote sensing technologies (</w:t>
      </w:r>
      <w:r w:rsidR="00B5211C" w:rsidRPr="00956362">
        <w:rPr>
          <w:rFonts w:ascii="Times New Roman" w:hAnsi="Times New Roman" w:cs="Times New Roman"/>
          <w:sz w:val="24"/>
          <w:szCs w:val="24"/>
        </w:rPr>
        <w:t>viz., spectral</w:t>
      </w:r>
      <w:r w:rsidRPr="00956362">
        <w:rPr>
          <w:rFonts w:ascii="Times New Roman" w:hAnsi="Times New Roman" w:cs="Times New Roman"/>
          <w:sz w:val="24"/>
          <w:szCs w:val="24"/>
        </w:rPr>
        <w:t xml:space="preserve"> images and vegetation indices </w:t>
      </w:r>
      <w:r w:rsidR="00B5211C" w:rsidRPr="00956362">
        <w:rPr>
          <w:rFonts w:ascii="Times New Roman" w:hAnsi="Times New Roman" w:cs="Times New Roman"/>
          <w:sz w:val="24"/>
          <w:szCs w:val="24"/>
        </w:rPr>
        <w:t>taken</w:t>
      </w:r>
      <w:r w:rsidRPr="00956362">
        <w:rPr>
          <w:rFonts w:ascii="Times New Roman" w:hAnsi="Times New Roman" w:cs="Times New Roman"/>
          <w:sz w:val="24"/>
          <w:szCs w:val="24"/>
        </w:rPr>
        <w:t xml:space="preserve"> by drones and satellites) </w:t>
      </w:r>
      <w:r w:rsidR="00B5211C" w:rsidRPr="00956362">
        <w:rPr>
          <w:rFonts w:ascii="Times New Roman" w:hAnsi="Times New Roman" w:cs="Times New Roman"/>
          <w:sz w:val="24"/>
          <w:szCs w:val="24"/>
        </w:rPr>
        <w:t>are being</w:t>
      </w:r>
      <w:r w:rsidRPr="00956362">
        <w:rPr>
          <w:rFonts w:ascii="Times New Roman" w:hAnsi="Times New Roman" w:cs="Times New Roman"/>
          <w:sz w:val="24"/>
          <w:szCs w:val="24"/>
        </w:rPr>
        <w:t xml:space="preserve"> widely used for managing irrigation and other agricultural practices.</w:t>
      </w:r>
      <w:r w:rsidRPr="00956362">
        <w:rPr>
          <w:sz w:val="24"/>
          <w:szCs w:val="24"/>
        </w:rPr>
        <w:t xml:space="preserve"> </w:t>
      </w:r>
      <w:r w:rsidR="0064466C" w:rsidRPr="00956362">
        <w:rPr>
          <w:rFonts w:ascii="Times New Roman" w:hAnsi="Times New Roman" w:cs="Times New Roman"/>
          <w:noProof/>
          <w:sz w:val="24"/>
          <w:szCs w:val="24"/>
        </w:rPr>
        <w:t>Drones equipped with multispectral, thermal or hyperspectral sensors can be used to identify portions of the field with moisture deflicts.</w:t>
      </w:r>
      <w:r w:rsidR="008F37AF" w:rsidRPr="00956362">
        <w:rPr>
          <w:rFonts w:ascii="Times New Roman" w:hAnsi="Times New Roman" w:cs="Times New Roman"/>
          <w:noProof/>
          <w:sz w:val="24"/>
          <w:szCs w:val="24"/>
        </w:rPr>
        <w:t xml:space="preserve"> This aids in the precise planning of irrigation to the indicated regions.</w:t>
      </w:r>
      <w:r w:rsidR="00DA76BF" w:rsidRPr="00956362">
        <w:rPr>
          <w:rFonts w:ascii="Times New Roman" w:hAnsi="Times New Roman" w:cs="Times New Roman"/>
          <w:noProof/>
          <w:sz w:val="24"/>
          <w:szCs w:val="24"/>
        </w:rPr>
        <w:t xml:space="preserve"> It will minimize amount of water waste and ensure that irrigation water is used efficiently.</w:t>
      </w:r>
    </w:p>
    <w:p w14:paraId="6B46681B" w14:textId="77777777" w:rsidR="00221D8C" w:rsidRPr="00956362" w:rsidRDefault="00293D25"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Gao </w:t>
      </w:r>
      <w:r w:rsidRPr="00956362">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(2019) developed an UAV imagery based technology for field measurement of water level. Monitoring water level in the field is an important operation for water conservation and hydrological forecasting. Aerial photogrammetry was integrated with image recognition technology to recognize the water levels at subsequent times in the field. In the study, quadcopter DJI MAVIC 2 was used as an aerial platform attached with L1D-20c RGB lens camera.</w:t>
      </w:r>
      <w:r w:rsidR="006E40FB" w:rsidRPr="00956362">
        <w:rPr>
          <w:rFonts w:ascii="Times New Roman" w:hAnsi="Times New Roman" w:cs="Times New Roman"/>
          <w:noProof/>
          <w:sz w:val="24"/>
          <w:szCs w:val="24"/>
        </w:rPr>
        <w:t xml:space="preserve"> </w:t>
      </w:r>
      <w:r w:rsidR="006E40FB" w:rsidRPr="00956362">
        <w:rPr>
          <w:rFonts w:ascii="Times New Roman" w:hAnsi="Times New Roman" w:cs="Times New Roman"/>
          <w:sz w:val="24"/>
          <w:szCs w:val="24"/>
        </w:rPr>
        <w:t xml:space="preserve">Image </w:t>
      </w:r>
      <w:r w:rsidR="00D5150D" w:rsidRPr="00956362">
        <w:rPr>
          <w:rFonts w:ascii="Times New Roman" w:hAnsi="Times New Roman" w:cs="Times New Roman"/>
          <w:sz w:val="24"/>
          <w:szCs w:val="24"/>
        </w:rPr>
        <w:t>pre-processing</w:t>
      </w:r>
      <w:r w:rsidR="006E40FB" w:rsidRPr="00956362">
        <w:rPr>
          <w:rFonts w:ascii="Times New Roman" w:hAnsi="Times New Roman" w:cs="Times New Roman"/>
          <w:sz w:val="24"/>
          <w:szCs w:val="24"/>
        </w:rPr>
        <w:t xml:space="preserve"> adopted in this study includes extracting of ROI (Region of Interest), image </w:t>
      </w:r>
      <w:r w:rsidR="00D5150D" w:rsidRPr="00956362">
        <w:rPr>
          <w:rFonts w:ascii="Times New Roman" w:hAnsi="Times New Roman" w:cs="Times New Roman"/>
          <w:sz w:val="24"/>
          <w:szCs w:val="24"/>
        </w:rPr>
        <w:t>greying</w:t>
      </w:r>
      <w:r w:rsidR="006E40FB" w:rsidRPr="00956362">
        <w:rPr>
          <w:rFonts w:ascii="Times New Roman" w:hAnsi="Times New Roman" w:cs="Times New Roman"/>
          <w:sz w:val="24"/>
          <w:szCs w:val="24"/>
        </w:rPr>
        <w:t>, binarization, and opening operation.</w:t>
      </w:r>
      <w:r w:rsidR="00D5150D" w:rsidRPr="00956362">
        <w:rPr>
          <w:rFonts w:ascii="Times New Roman" w:hAnsi="Times New Roman" w:cs="Times New Roman"/>
          <w:sz w:val="24"/>
          <w:szCs w:val="24"/>
        </w:rPr>
        <w:t xml:space="preserve"> </w:t>
      </w:r>
      <w:r w:rsidR="00207749" w:rsidRPr="00956362">
        <w:rPr>
          <w:rFonts w:ascii="Times New Roman" w:hAnsi="Times New Roman" w:cs="Times New Roman"/>
          <w:sz w:val="24"/>
          <w:szCs w:val="24"/>
        </w:rPr>
        <w:t>The technology was tested and the results showed that the method is reliable and adoptable.</w:t>
      </w:r>
    </w:p>
    <w:p w14:paraId="0714C421" w14:textId="77777777" w:rsidR="004B5044" w:rsidRPr="00956362" w:rsidRDefault="004B5044"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Cancela </w:t>
      </w:r>
      <w:r w:rsidRPr="00956362">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(2019) studied several aspects of managing water in agricultural systems with drones and satellites. In this study, eight papers that focus on aspects such as the design of new equipment for sampling and monitoring water bodies, tools for assessing crop water requirement from satellite images and development of noval algorithms for determining crop water status were included. </w:t>
      </w:r>
    </w:p>
    <w:p w14:paraId="42B4E441" w14:textId="77777777" w:rsidR="004B5044" w:rsidRPr="00956362" w:rsidRDefault="004B5044"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A custom built hexacopter equipped with a multi probe for measuring water temperature, EC, DO and pH was developed by Koparan </w:t>
      </w:r>
      <w:r w:rsidRPr="00956362">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2018 and was tested on a 1.1 ha agricultural pond. These types of drones help in conducting measurements even in remote and inaccessible waterbodies. </w:t>
      </w:r>
    </w:p>
    <w:p w14:paraId="30A56948" w14:textId="77777777" w:rsidR="000C5F16" w:rsidRPr="00956362" w:rsidRDefault="004B5044"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Erena </w:t>
      </w:r>
      <w:r w:rsidRPr="00956362">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(2019) performed topographic and bathymetric surveys in water reservoirs using an aerial, floating and underwater drones. A bathymetric survey is a water-based survey that maps the depths and shapes of underwater terrain to illustrate the land that lies below. Aerial drones were tested to perform photogrammetry survey and underwater vehicles were mostly used for water quality measurements.</w:t>
      </w:r>
    </w:p>
    <w:p w14:paraId="54C4B690" w14:textId="77777777" w:rsidR="00221D8C" w:rsidRPr="00956362" w:rsidRDefault="00BC569E"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Farm surveillance</w:t>
      </w:r>
    </w:p>
    <w:p w14:paraId="199C9020" w14:textId="77777777" w:rsidR="00BC569E" w:rsidRPr="00956362" w:rsidRDefault="00BC569E"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In huge fields, analyzing the overall state of crops is difficult. Drones use infrared cameras to inspect the field and determine light absorption rates to assess crop health.</w:t>
      </w:r>
      <w:r w:rsidR="00BD66E8" w:rsidRPr="00956362">
        <w:rPr>
          <w:rFonts w:ascii="Times New Roman" w:hAnsi="Times New Roman" w:cs="Times New Roman"/>
          <w:noProof/>
          <w:sz w:val="24"/>
          <w:szCs w:val="24"/>
        </w:rPr>
        <w:t xml:space="preserve"> During the nights, these cameras will help to identify animals or humans. As a results, it can be used </w:t>
      </w:r>
      <w:r w:rsidR="00BD66E8" w:rsidRPr="00956362">
        <w:rPr>
          <w:rFonts w:ascii="Times New Roman" w:hAnsi="Times New Roman" w:cs="Times New Roman"/>
          <w:noProof/>
          <w:sz w:val="24"/>
          <w:szCs w:val="24"/>
        </w:rPr>
        <w:lastRenderedPageBreak/>
        <w:t>to safeguard crop against animal damage, which is otherwise difficult to detect in large fields at night. It will be more effective than human guards.</w:t>
      </w:r>
      <w:r w:rsidRPr="00956362">
        <w:rPr>
          <w:rFonts w:ascii="Times New Roman" w:hAnsi="Times New Roman" w:cs="Times New Roman"/>
          <w:noProof/>
          <w:sz w:val="24"/>
          <w:szCs w:val="24"/>
        </w:rPr>
        <w:t xml:space="preserve"> </w:t>
      </w:r>
    </w:p>
    <w:p w14:paraId="2651DEFD" w14:textId="77777777" w:rsidR="00C151C8" w:rsidRPr="00956362" w:rsidRDefault="00C151C8" w:rsidP="00204CD4">
      <w:pPr>
        <w:spacing w:after="0" w:line="360" w:lineRule="auto"/>
        <w:ind w:firstLine="720"/>
        <w:jc w:val="both"/>
        <w:rPr>
          <w:rFonts w:ascii="Times New Roman" w:hAnsi="Times New Roman" w:cs="Times New Roman"/>
          <w:sz w:val="24"/>
          <w:szCs w:val="24"/>
          <w:lang w:val="en-US"/>
        </w:rPr>
      </w:pPr>
      <w:r w:rsidRPr="00956362">
        <w:rPr>
          <w:rFonts w:ascii="Times New Roman" w:hAnsi="Times New Roman" w:cs="Times New Roman"/>
          <w:sz w:val="24"/>
          <w:szCs w:val="24"/>
          <w:lang w:val="en-US"/>
        </w:rPr>
        <w:t xml:space="preserve">Srivastava </w:t>
      </w:r>
      <w:r w:rsidRPr="00956362">
        <w:rPr>
          <w:rFonts w:ascii="Times New Roman" w:hAnsi="Times New Roman" w:cs="Times New Roman"/>
          <w:i/>
          <w:iCs/>
          <w:sz w:val="24"/>
          <w:szCs w:val="24"/>
          <w:lang w:val="en-US"/>
        </w:rPr>
        <w:t>et al.,</w:t>
      </w:r>
      <w:r w:rsidRPr="00956362">
        <w:rPr>
          <w:rFonts w:ascii="Times New Roman" w:hAnsi="Times New Roman" w:cs="Times New Roman"/>
          <w:sz w:val="24"/>
          <w:szCs w:val="24"/>
          <w:lang w:val="en-US"/>
        </w:rPr>
        <w:t xml:space="preserve"> (2019) developed an UAVs technology for precision agriculture and environmental research. Information gap between the farmers and information about the location of the crop under stress in the given area was addressed by using a unique application called as </w:t>
      </w:r>
      <w:proofErr w:type="spellStart"/>
      <w:r w:rsidR="00D06446" w:rsidRPr="00956362">
        <w:rPr>
          <w:rFonts w:ascii="Times New Roman" w:hAnsi="Times New Roman" w:cs="Times New Roman"/>
          <w:sz w:val="24"/>
          <w:szCs w:val="24"/>
          <w:lang w:val="en-US"/>
        </w:rPr>
        <w:t>V</w:t>
      </w:r>
      <w:r w:rsidRPr="00956362">
        <w:rPr>
          <w:rFonts w:ascii="Times New Roman" w:hAnsi="Times New Roman" w:cs="Times New Roman"/>
          <w:sz w:val="24"/>
          <w:szCs w:val="24"/>
          <w:lang w:val="en-US"/>
        </w:rPr>
        <w:t>egnet</w:t>
      </w:r>
      <w:proofErr w:type="spellEnd"/>
      <w:r w:rsidRPr="00956362">
        <w:rPr>
          <w:rFonts w:ascii="Times New Roman" w:hAnsi="Times New Roman" w:cs="Times New Roman"/>
          <w:sz w:val="24"/>
          <w:szCs w:val="24"/>
          <w:lang w:val="en-US"/>
        </w:rPr>
        <w:t xml:space="preserve"> (Vegetative Network). It aims to provide the necessary tools to detect stressed crop locations using the spectral images obtained from UAVs and provide location and area covered under those stressed crops. Solar panels were installed on the drone itself to eliminate the charge during the day when it is operating on the field. This GUI based platform will work with satellite datasets such as Landsat and other images.</w:t>
      </w:r>
    </w:p>
    <w:p w14:paraId="2DE44EB4" w14:textId="77777777" w:rsidR="00221D8C" w:rsidRPr="00956362" w:rsidRDefault="00C529B7"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Drone pollination</w:t>
      </w:r>
    </w:p>
    <w:p w14:paraId="2AAC0B1C" w14:textId="77777777" w:rsidR="00C529B7" w:rsidRPr="00956362" w:rsidRDefault="004C36EE"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Pollination happens unintentionally in many ways through bees, butterflies, moths, birds, wind and water. The disappearance of natural bees has devastated the crop pollination that occurs naturally. It has brought many crops on the verge of extinction. Without them, many varieties of fruits and vegetables would come to an end. </w:t>
      </w:r>
      <w:r w:rsidR="00771EA2" w:rsidRPr="00956362">
        <w:rPr>
          <w:rFonts w:ascii="Times New Roman" w:hAnsi="Times New Roman" w:cs="Times New Roman"/>
          <w:noProof/>
          <w:sz w:val="24"/>
          <w:szCs w:val="24"/>
        </w:rPr>
        <w:t>Small drones are being developed by reserchers in the Netherlands and Japan to pollinate plants without damaging them. Small drones are being developed in labs all over the world to address this global problem by replicating the pollination role of bees.</w:t>
      </w:r>
      <w:r w:rsidR="008B74C5" w:rsidRPr="00956362">
        <w:rPr>
          <w:rFonts w:ascii="Times New Roman" w:hAnsi="Times New Roman" w:cs="Times New Roman"/>
          <w:noProof/>
          <w:sz w:val="24"/>
          <w:szCs w:val="24"/>
        </w:rPr>
        <w:t xml:space="preserve"> </w:t>
      </w:r>
    </w:p>
    <w:p w14:paraId="25330219" w14:textId="77777777" w:rsidR="00040B6E" w:rsidRPr="00956362" w:rsidRDefault="00D601A1"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Researchers at the Japan Advanced Institute of Science and Technology (JAIST) have come up with a pollen-infused soap bubbles blown out of a bubble maker mounted to a drone. Yang and Miyako (2020) developed an autonomous controllable UAV equipped with a mechanically stabilized soap bubbles maker which help in plant pollination. It is a vast study involving study of pollen and soap bubble properties, development of simple bubble ejection system and integrating it which a drone.</w:t>
      </w:r>
      <w:r w:rsidR="009D40EB" w:rsidRPr="00956362">
        <w:rPr>
          <w:rFonts w:ascii="Times New Roman" w:hAnsi="Times New Roman" w:cs="Times New Roman"/>
          <w:noProof/>
          <w:sz w:val="24"/>
          <w:szCs w:val="24"/>
        </w:rPr>
        <w:t xml:space="preserve"> </w:t>
      </w:r>
      <w:r w:rsidR="003B1660" w:rsidRPr="00956362">
        <w:rPr>
          <w:rFonts w:ascii="Times New Roman" w:hAnsi="Times New Roman" w:cs="Times New Roman"/>
          <w:sz w:val="24"/>
          <w:szCs w:val="24"/>
        </w:rPr>
        <w:t>Further innovative technologies, such as state-of-the-art localization and mapping, visual perception, path planning, motion control, and manipulation techniques, would be essential for developing autonomous precision robotic pollination.</w:t>
      </w:r>
    </w:p>
    <w:p w14:paraId="30E43327" w14:textId="77777777" w:rsidR="00221D8C" w:rsidRPr="00956362" w:rsidRDefault="00604F95"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Planting and Seeding</w:t>
      </w:r>
    </w:p>
    <w:p w14:paraId="3D8B303E" w14:textId="77777777" w:rsidR="00604F95" w:rsidRPr="00956362" w:rsidRDefault="0079465E"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Drones are being used to plant seeds, which is a newer and less widely used applications of drones in agriculture.</w:t>
      </w:r>
      <w:r w:rsidR="00C34109" w:rsidRPr="00956362">
        <w:rPr>
          <w:rFonts w:ascii="Times New Roman" w:hAnsi="Times New Roman" w:cs="Times New Roman"/>
          <w:noProof/>
          <w:sz w:val="24"/>
          <w:szCs w:val="24"/>
        </w:rPr>
        <w:t xml:space="preserve"> At the moment, automated drone seeders are largely utilised in the forestry, </w:t>
      </w:r>
      <w:r w:rsidR="009109C3" w:rsidRPr="00956362">
        <w:rPr>
          <w:rFonts w:ascii="Times New Roman" w:hAnsi="Times New Roman" w:cs="Times New Roman"/>
          <w:noProof/>
          <w:sz w:val="24"/>
          <w:szCs w:val="24"/>
        </w:rPr>
        <w:t xml:space="preserve">and </w:t>
      </w:r>
      <w:r w:rsidR="00C34109" w:rsidRPr="00956362">
        <w:rPr>
          <w:rFonts w:ascii="Times New Roman" w:hAnsi="Times New Roman" w:cs="Times New Roman"/>
          <w:noProof/>
          <w:sz w:val="24"/>
          <w:szCs w:val="24"/>
        </w:rPr>
        <w:t xml:space="preserve">they have the potential to become more widely used in the </w:t>
      </w:r>
      <w:r w:rsidR="009109C3" w:rsidRPr="00956362">
        <w:rPr>
          <w:rFonts w:ascii="Times New Roman" w:hAnsi="Times New Roman" w:cs="Times New Roman"/>
          <w:noProof/>
          <w:sz w:val="24"/>
          <w:szCs w:val="24"/>
        </w:rPr>
        <w:t xml:space="preserve">near </w:t>
      </w:r>
      <w:r w:rsidR="00C34109" w:rsidRPr="00956362">
        <w:rPr>
          <w:rFonts w:ascii="Times New Roman" w:hAnsi="Times New Roman" w:cs="Times New Roman"/>
          <w:noProof/>
          <w:sz w:val="24"/>
          <w:szCs w:val="24"/>
        </w:rPr>
        <w:t>future.</w:t>
      </w:r>
      <w:r w:rsidR="00035CC0" w:rsidRPr="00956362">
        <w:rPr>
          <w:rFonts w:ascii="Times New Roman" w:hAnsi="Times New Roman" w:cs="Times New Roman"/>
          <w:noProof/>
          <w:sz w:val="24"/>
          <w:szCs w:val="24"/>
        </w:rPr>
        <w:t xml:space="preserve"> Planting with drones allows </w:t>
      </w:r>
      <w:r w:rsidR="009109C3" w:rsidRPr="00956362">
        <w:rPr>
          <w:rFonts w:ascii="Times New Roman" w:hAnsi="Times New Roman" w:cs="Times New Roman"/>
          <w:noProof/>
          <w:sz w:val="24"/>
          <w:szCs w:val="24"/>
        </w:rPr>
        <w:t>us to</w:t>
      </w:r>
      <w:r w:rsidR="00035CC0" w:rsidRPr="00956362">
        <w:rPr>
          <w:rFonts w:ascii="Times New Roman" w:hAnsi="Times New Roman" w:cs="Times New Roman"/>
          <w:noProof/>
          <w:sz w:val="24"/>
          <w:szCs w:val="24"/>
        </w:rPr>
        <w:t xml:space="preserve"> </w:t>
      </w:r>
      <w:r w:rsidR="009109C3" w:rsidRPr="00956362">
        <w:rPr>
          <w:rFonts w:ascii="Times New Roman" w:hAnsi="Times New Roman" w:cs="Times New Roman"/>
          <w:noProof/>
          <w:sz w:val="24"/>
          <w:szCs w:val="24"/>
        </w:rPr>
        <w:t xml:space="preserve">practice </w:t>
      </w:r>
      <w:r w:rsidR="00035CC0" w:rsidRPr="00956362">
        <w:rPr>
          <w:rFonts w:ascii="Times New Roman" w:hAnsi="Times New Roman" w:cs="Times New Roman"/>
          <w:noProof/>
          <w:sz w:val="24"/>
          <w:szCs w:val="24"/>
        </w:rPr>
        <w:t>replant</w:t>
      </w:r>
      <w:r w:rsidR="009109C3" w:rsidRPr="00956362">
        <w:rPr>
          <w:rFonts w:ascii="Times New Roman" w:hAnsi="Times New Roman" w:cs="Times New Roman"/>
          <w:noProof/>
          <w:sz w:val="24"/>
          <w:szCs w:val="24"/>
        </w:rPr>
        <w:t>ing in</w:t>
      </w:r>
      <w:r w:rsidR="00035CC0" w:rsidRPr="00956362">
        <w:rPr>
          <w:rFonts w:ascii="Times New Roman" w:hAnsi="Times New Roman" w:cs="Times New Roman"/>
          <w:noProof/>
          <w:sz w:val="24"/>
          <w:szCs w:val="24"/>
        </w:rPr>
        <w:t xml:space="preserve"> difficult locations without endangering workers.</w:t>
      </w:r>
    </w:p>
    <w:p w14:paraId="1FC68288" w14:textId="77777777" w:rsidR="00DB4796" w:rsidRPr="00956362" w:rsidRDefault="00DB4796"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lastRenderedPageBreak/>
        <w:t>Recent trends in UAV's technology are making drones to withstand and work under strong winds and difficult climatic conditions. Drones capable of shooting seeds can be used for reforestration of large number of trees that are destroyed due to front fire and natural calamities.</w:t>
      </w:r>
      <w:r w:rsidR="0013468D" w:rsidRPr="00956362">
        <w:rPr>
          <w:rFonts w:ascii="Times New Roman" w:hAnsi="Times New Roman" w:cs="Times New Roman"/>
          <w:noProof/>
          <w:sz w:val="24"/>
          <w:szCs w:val="24"/>
        </w:rPr>
        <w:t xml:space="preserve"> Hexacopter configured drone was used for sowing application as it requires to lift more payload and more flight time. Partially germinated seeds in biodegradable pods makes them bury quickly into the ground are preferred. Pneumatic mechanism is mostly used in these lauchers.</w:t>
      </w:r>
    </w:p>
    <w:p w14:paraId="1D8A643D" w14:textId="77777777" w:rsidR="00CA505E" w:rsidRPr="00956362" w:rsidRDefault="003F01DB"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Arun kumar </w:t>
      </w:r>
      <w:r w:rsidRPr="004A205C">
        <w:rPr>
          <w:rFonts w:ascii="Times New Roman" w:hAnsi="Times New Roman" w:cs="Times New Roman"/>
          <w:i/>
          <w:iCs/>
          <w:noProof/>
          <w:sz w:val="24"/>
          <w:szCs w:val="24"/>
        </w:rPr>
        <w:t>et al.,</w:t>
      </w:r>
      <w:r w:rsidRPr="00956362">
        <w:rPr>
          <w:rFonts w:ascii="Times New Roman" w:hAnsi="Times New Roman" w:cs="Times New Roman"/>
          <w:noProof/>
          <w:sz w:val="24"/>
          <w:szCs w:val="24"/>
        </w:rPr>
        <w:t xml:space="preserve"> (2020) developed a UAV system for sowing seed balls in agriculture field. The general structure of the drone was designed by using CATIA V5 software. The basic design structure was estimated based on the weight of components used for the applications. The overall flying time of the drone with payload (700g seed balls) was found to be 26.31 mins based on the proper thrust calculation. Drone has the capability of dropping the seed balls at an interval of 15 m in all directions and a capacity of 28800 seed balls in one eight-hour peration.</w:t>
      </w:r>
    </w:p>
    <w:p w14:paraId="613440EA" w14:textId="77777777" w:rsidR="003F01DB" w:rsidRPr="00956362" w:rsidRDefault="00777F93"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Andrio (2019) developed a UAV technology in seed dropping for revegetation practices in Indonesia. The study aims to develop a quadcopter drone that is capable of dispersing Tamarindus indica seeds in revegetation fields with potential for revegetation. Primarily drone takes aerial photos of experimental plot to detect the existing vegetation and obstructions. The information was further fed into the drone which helps in assisting the seed dropping system for efficient revegetation. Seed canister consists of a plastic container, door, motor, battery and receiver designed in such a way that the signal will be sent through receiver to open the door. The developed system plays an important role in improving ecosystem even in areas </w:t>
      </w:r>
      <w:r w:rsidR="00B16B43" w:rsidRPr="00956362">
        <w:rPr>
          <w:rFonts w:ascii="Times New Roman" w:hAnsi="Times New Roman" w:cs="Times New Roman"/>
          <w:noProof/>
          <w:sz w:val="24"/>
          <w:szCs w:val="24"/>
        </w:rPr>
        <w:t xml:space="preserve">which are </w:t>
      </w:r>
      <w:r w:rsidRPr="00956362">
        <w:rPr>
          <w:rFonts w:ascii="Times New Roman" w:hAnsi="Times New Roman" w:cs="Times New Roman"/>
          <w:noProof/>
          <w:sz w:val="24"/>
          <w:szCs w:val="24"/>
        </w:rPr>
        <w:t>difficult to access.</w:t>
      </w:r>
    </w:p>
    <w:p w14:paraId="2CAB3929" w14:textId="77777777" w:rsidR="00490A2B" w:rsidRPr="00956362" w:rsidRDefault="00726AE4"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Economical reliance and c</w:t>
      </w:r>
      <w:r w:rsidR="00490A2B" w:rsidRPr="00956362">
        <w:rPr>
          <w:rFonts w:ascii="Times New Roman" w:hAnsi="Times New Roman" w:cs="Times New Roman"/>
          <w:b/>
          <w:bCs/>
          <w:noProof/>
          <w:sz w:val="24"/>
          <w:szCs w:val="24"/>
        </w:rPr>
        <w:t>urrent scenario of UAV technology in India</w:t>
      </w:r>
    </w:p>
    <w:p w14:paraId="05E12308" w14:textId="27863384" w:rsidR="00D57D36" w:rsidRDefault="00A268C6" w:rsidP="00D57D36">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A drone is and will always be a costly and sensitive machine which require high </w:t>
      </w:r>
      <w:r w:rsidR="008D4F62" w:rsidRPr="00956362">
        <w:rPr>
          <w:rFonts w:ascii="Times New Roman" w:hAnsi="Times New Roman" w:cs="Times New Roman"/>
          <w:noProof/>
          <w:sz w:val="24"/>
          <w:szCs w:val="24"/>
        </w:rPr>
        <w:t xml:space="preserve">investment and </w:t>
      </w:r>
      <w:r w:rsidRPr="00956362">
        <w:rPr>
          <w:rFonts w:ascii="Times New Roman" w:hAnsi="Times New Roman" w:cs="Times New Roman"/>
          <w:noProof/>
          <w:sz w:val="24"/>
          <w:szCs w:val="24"/>
        </w:rPr>
        <w:t>maintenance</w:t>
      </w:r>
      <w:r w:rsidR="008D4F62" w:rsidRPr="00956362">
        <w:rPr>
          <w:rFonts w:ascii="Times New Roman" w:hAnsi="Times New Roman" w:cs="Times New Roman"/>
          <w:noProof/>
          <w:sz w:val="24"/>
          <w:szCs w:val="24"/>
        </w:rPr>
        <w:t>.</w:t>
      </w:r>
      <w:r w:rsidR="00914D28" w:rsidRPr="00956362">
        <w:rPr>
          <w:rFonts w:ascii="Times New Roman" w:hAnsi="Times New Roman" w:cs="Times New Roman"/>
          <w:noProof/>
          <w:sz w:val="24"/>
          <w:szCs w:val="24"/>
        </w:rPr>
        <w:t xml:space="preserve"> </w:t>
      </w:r>
      <w:r w:rsidR="00500286">
        <w:rPr>
          <w:rFonts w:ascii="Times New Roman" w:hAnsi="Times New Roman" w:cs="Times New Roman"/>
          <w:noProof/>
          <w:sz w:val="24"/>
          <w:szCs w:val="24"/>
        </w:rPr>
        <w:t xml:space="preserve">Drones are being advertised </w:t>
      </w:r>
      <w:r w:rsidR="00F4201D">
        <w:rPr>
          <w:rFonts w:ascii="Times New Roman" w:hAnsi="Times New Roman" w:cs="Times New Roman"/>
          <w:noProof/>
          <w:sz w:val="24"/>
          <w:szCs w:val="24"/>
        </w:rPr>
        <w:t xml:space="preserve">as a fancy toy highlighting its field capacity and the drudgery it can overcome. But the ground reality is completely different. </w:t>
      </w:r>
      <w:r w:rsidR="00D57D36">
        <w:rPr>
          <w:rFonts w:ascii="Times New Roman" w:hAnsi="Times New Roman" w:cs="Times New Roman"/>
          <w:noProof/>
          <w:sz w:val="24"/>
          <w:szCs w:val="24"/>
        </w:rPr>
        <w:t xml:space="preserve">A 10L capacity </w:t>
      </w:r>
      <w:r w:rsidR="00233E5D">
        <w:rPr>
          <w:rFonts w:ascii="Times New Roman" w:hAnsi="Times New Roman" w:cs="Times New Roman"/>
          <w:noProof/>
          <w:sz w:val="24"/>
          <w:szCs w:val="24"/>
        </w:rPr>
        <w:t xml:space="preserve">commerical </w:t>
      </w:r>
      <w:r w:rsidR="00D57D36">
        <w:rPr>
          <w:rFonts w:ascii="Times New Roman" w:hAnsi="Times New Roman" w:cs="Times New Roman"/>
          <w:noProof/>
          <w:sz w:val="24"/>
          <w:szCs w:val="24"/>
        </w:rPr>
        <w:t xml:space="preserve">agricultural drone costs around 15 Lakhs </w:t>
      </w:r>
      <w:r w:rsidR="00233E5D">
        <w:rPr>
          <w:rFonts w:ascii="Times New Roman" w:hAnsi="Times New Roman" w:cs="Times New Roman"/>
          <w:noProof/>
          <w:sz w:val="24"/>
          <w:szCs w:val="24"/>
        </w:rPr>
        <w:t xml:space="preserve">and has a </w:t>
      </w:r>
      <w:r w:rsidR="00B20B4F">
        <w:rPr>
          <w:rFonts w:ascii="Times New Roman" w:hAnsi="Times New Roman" w:cs="Times New Roman"/>
          <w:noProof/>
          <w:sz w:val="24"/>
          <w:szCs w:val="24"/>
        </w:rPr>
        <w:t>field capacity of 1 to 3 ha h</w:t>
      </w:r>
      <w:r w:rsidR="00B20B4F">
        <w:rPr>
          <w:rFonts w:ascii="Times New Roman" w:hAnsi="Times New Roman" w:cs="Times New Roman"/>
          <w:noProof/>
          <w:sz w:val="24"/>
          <w:szCs w:val="24"/>
          <w:vertAlign w:val="superscript"/>
        </w:rPr>
        <w:t>-1</w:t>
      </w:r>
      <w:r w:rsidR="00B20B4F">
        <w:rPr>
          <w:rFonts w:ascii="Times New Roman" w:hAnsi="Times New Roman" w:cs="Times New Roman"/>
          <w:noProof/>
          <w:sz w:val="24"/>
          <w:szCs w:val="24"/>
        </w:rPr>
        <w:t xml:space="preserve"> </w:t>
      </w:r>
      <w:r w:rsidR="002C1AD0">
        <w:rPr>
          <w:rFonts w:ascii="Times New Roman" w:hAnsi="Times New Roman" w:cs="Times New Roman"/>
          <w:noProof/>
          <w:sz w:val="24"/>
          <w:szCs w:val="24"/>
        </w:rPr>
        <w:t xml:space="preserve">with a </w:t>
      </w:r>
      <w:r w:rsidR="00233E5D">
        <w:rPr>
          <w:rFonts w:ascii="Times New Roman" w:hAnsi="Times New Roman" w:cs="Times New Roman"/>
          <w:noProof/>
          <w:sz w:val="24"/>
          <w:szCs w:val="24"/>
        </w:rPr>
        <w:t xml:space="preserve">flight time of </w:t>
      </w:r>
      <w:r w:rsidR="00770753">
        <w:rPr>
          <w:rFonts w:ascii="Times New Roman" w:hAnsi="Times New Roman" w:cs="Times New Roman"/>
          <w:noProof/>
          <w:sz w:val="24"/>
          <w:szCs w:val="24"/>
        </w:rPr>
        <w:t>less than</w:t>
      </w:r>
      <w:r w:rsidR="00233E5D">
        <w:rPr>
          <w:rFonts w:ascii="Times New Roman" w:hAnsi="Times New Roman" w:cs="Times New Roman"/>
          <w:noProof/>
          <w:sz w:val="24"/>
          <w:szCs w:val="24"/>
        </w:rPr>
        <w:t xml:space="preserve"> 20 min </w:t>
      </w:r>
      <w:r w:rsidR="0055579B">
        <w:rPr>
          <w:rFonts w:ascii="Times New Roman" w:hAnsi="Times New Roman" w:cs="Times New Roman"/>
          <w:noProof/>
          <w:sz w:val="24"/>
          <w:szCs w:val="24"/>
        </w:rPr>
        <w:t xml:space="preserve">in </w:t>
      </w:r>
      <w:r w:rsidR="00233E5D">
        <w:rPr>
          <w:rFonts w:ascii="Times New Roman" w:hAnsi="Times New Roman" w:cs="Times New Roman"/>
          <w:noProof/>
          <w:sz w:val="24"/>
          <w:szCs w:val="24"/>
        </w:rPr>
        <w:t>single charge</w:t>
      </w:r>
      <w:r w:rsidR="00B20B4F">
        <w:rPr>
          <w:rFonts w:ascii="Times New Roman" w:hAnsi="Times New Roman" w:cs="Times New Roman"/>
          <w:noProof/>
          <w:sz w:val="24"/>
          <w:szCs w:val="24"/>
        </w:rPr>
        <w:t xml:space="preserve"> (Yallappa </w:t>
      </w:r>
      <w:r w:rsidR="00B20B4F" w:rsidRPr="00B20B4F">
        <w:rPr>
          <w:rFonts w:ascii="Times New Roman" w:hAnsi="Times New Roman" w:cs="Times New Roman"/>
          <w:i/>
          <w:iCs/>
          <w:noProof/>
          <w:sz w:val="24"/>
          <w:szCs w:val="24"/>
        </w:rPr>
        <w:t>et al.,</w:t>
      </w:r>
      <w:r w:rsidR="00B20B4F">
        <w:rPr>
          <w:rFonts w:ascii="Times New Roman" w:hAnsi="Times New Roman" w:cs="Times New Roman"/>
          <w:noProof/>
          <w:sz w:val="24"/>
          <w:szCs w:val="24"/>
        </w:rPr>
        <w:t xml:space="preserve"> 2017) (Koondee </w:t>
      </w:r>
      <w:r w:rsidR="00B20B4F" w:rsidRPr="00B20B4F">
        <w:rPr>
          <w:rFonts w:ascii="Times New Roman" w:hAnsi="Times New Roman" w:cs="Times New Roman"/>
          <w:i/>
          <w:iCs/>
          <w:noProof/>
          <w:sz w:val="24"/>
          <w:szCs w:val="24"/>
        </w:rPr>
        <w:t>et al.,</w:t>
      </w:r>
      <w:r w:rsidR="00B20B4F">
        <w:rPr>
          <w:rFonts w:ascii="Times New Roman" w:hAnsi="Times New Roman" w:cs="Times New Roman"/>
          <w:noProof/>
          <w:sz w:val="24"/>
          <w:szCs w:val="24"/>
        </w:rPr>
        <w:t xml:space="preserve"> 2020)</w:t>
      </w:r>
      <w:r w:rsidR="00233E5D">
        <w:rPr>
          <w:rFonts w:ascii="Times New Roman" w:hAnsi="Times New Roman" w:cs="Times New Roman"/>
          <w:noProof/>
          <w:sz w:val="24"/>
          <w:szCs w:val="24"/>
        </w:rPr>
        <w:t xml:space="preserve">. </w:t>
      </w:r>
      <w:r w:rsidR="00956F2E">
        <w:rPr>
          <w:rFonts w:ascii="Times New Roman" w:hAnsi="Times New Roman" w:cs="Times New Roman"/>
          <w:noProof/>
          <w:sz w:val="24"/>
          <w:szCs w:val="24"/>
        </w:rPr>
        <w:t xml:space="preserve">So to cover an acre, it need </w:t>
      </w:r>
      <w:r w:rsidR="00F4201D">
        <w:rPr>
          <w:rFonts w:ascii="Times New Roman" w:hAnsi="Times New Roman" w:cs="Times New Roman"/>
          <w:noProof/>
          <w:sz w:val="24"/>
          <w:szCs w:val="24"/>
        </w:rPr>
        <w:t xml:space="preserve">take off and landing time, </w:t>
      </w:r>
      <w:r w:rsidR="00956F2E">
        <w:rPr>
          <w:rFonts w:ascii="Times New Roman" w:hAnsi="Times New Roman" w:cs="Times New Roman"/>
          <w:noProof/>
          <w:sz w:val="24"/>
          <w:szCs w:val="24"/>
        </w:rPr>
        <w:t xml:space="preserve">tank filling time and battery changing time. </w:t>
      </w:r>
      <w:r w:rsidR="00770753">
        <w:rPr>
          <w:rFonts w:ascii="Times New Roman" w:hAnsi="Times New Roman" w:cs="Times New Roman"/>
          <w:noProof/>
          <w:sz w:val="24"/>
          <w:szCs w:val="24"/>
        </w:rPr>
        <w:t xml:space="preserve">On an average at least 10 min per hectare goes into passive activties </w:t>
      </w:r>
      <w:r w:rsidR="002C1AD0">
        <w:rPr>
          <w:rFonts w:ascii="Times New Roman" w:hAnsi="Times New Roman" w:cs="Times New Roman"/>
          <w:noProof/>
          <w:sz w:val="24"/>
          <w:szCs w:val="24"/>
        </w:rPr>
        <w:t>which is negligable for</w:t>
      </w:r>
      <w:r w:rsidR="00D54591">
        <w:rPr>
          <w:rFonts w:ascii="Times New Roman" w:hAnsi="Times New Roman" w:cs="Times New Roman"/>
          <w:noProof/>
          <w:sz w:val="24"/>
          <w:szCs w:val="24"/>
        </w:rPr>
        <w:t xml:space="preserve"> a</w:t>
      </w:r>
      <w:r w:rsidR="002C1AD0">
        <w:rPr>
          <w:rFonts w:ascii="Times New Roman" w:hAnsi="Times New Roman" w:cs="Times New Roman"/>
          <w:noProof/>
          <w:sz w:val="24"/>
          <w:szCs w:val="24"/>
        </w:rPr>
        <w:t xml:space="preserve"> machine of that capacity</w:t>
      </w:r>
      <w:r w:rsidR="00770753">
        <w:rPr>
          <w:rFonts w:ascii="Times New Roman" w:hAnsi="Times New Roman" w:cs="Times New Roman"/>
          <w:noProof/>
          <w:sz w:val="24"/>
          <w:szCs w:val="24"/>
        </w:rPr>
        <w:t>.</w:t>
      </w:r>
      <w:r w:rsidR="00D54591">
        <w:rPr>
          <w:rFonts w:ascii="Times New Roman" w:hAnsi="Times New Roman" w:cs="Times New Roman"/>
          <w:noProof/>
          <w:sz w:val="24"/>
          <w:szCs w:val="24"/>
        </w:rPr>
        <w:t xml:space="preserve"> </w:t>
      </w:r>
      <w:r w:rsidR="00725BA1">
        <w:rPr>
          <w:rFonts w:ascii="Times New Roman" w:hAnsi="Times New Roman" w:cs="Times New Roman"/>
          <w:noProof/>
          <w:sz w:val="24"/>
          <w:szCs w:val="24"/>
        </w:rPr>
        <w:t xml:space="preserve">Since indian farms are small and fragmented, </w:t>
      </w:r>
      <w:r w:rsidR="000B0429">
        <w:rPr>
          <w:rFonts w:ascii="Times New Roman" w:hAnsi="Times New Roman" w:cs="Times New Roman"/>
          <w:noProof/>
          <w:sz w:val="24"/>
          <w:szCs w:val="24"/>
        </w:rPr>
        <w:t xml:space="preserve">a single </w:t>
      </w:r>
      <w:r w:rsidR="000B0429" w:rsidRPr="00956362">
        <w:rPr>
          <w:rFonts w:ascii="Times New Roman" w:hAnsi="Times New Roman" w:cs="Times New Roman"/>
          <w:noProof/>
          <w:sz w:val="24"/>
          <w:szCs w:val="24"/>
        </w:rPr>
        <w:t>farmer might not be able to economically justify its holding</w:t>
      </w:r>
      <w:r w:rsidR="000B0429">
        <w:rPr>
          <w:rFonts w:ascii="Times New Roman" w:hAnsi="Times New Roman" w:cs="Times New Roman"/>
          <w:noProof/>
          <w:sz w:val="24"/>
          <w:szCs w:val="24"/>
        </w:rPr>
        <w:t xml:space="preserve"> and</w:t>
      </w:r>
      <w:r w:rsidR="000B0429" w:rsidRPr="00956362">
        <w:rPr>
          <w:rFonts w:ascii="Times New Roman" w:hAnsi="Times New Roman" w:cs="Times New Roman"/>
          <w:noProof/>
          <w:sz w:val="24"/>
          <w:szCs w:val="24"/>
        </w:rPr>
        <w:t xml:space="preserve"> </w:t>
      </w:r>
      <w:r w:rsidR="00725BA1">
        <w:rPr>
          <w:rFonts w:ascii="Times New Roman" w:hAnsi="Times New Roman" w:cs="Times New Roman"/>
          <w:noProof/>
          <w:sz w:val="24"/>
          <w:szCs w:val="24"/>
        </w:rPr>
        <w:t xml:space="preserve">cross wind during drone spraying operation might be </w:t>
      </w:r>
      <w:r w:rsidR="000B0429">
        <w:rPr>
          <w:rFonts w:ascii="Times New Roman" w:hAnsi="Times New Roman" w:cs="Times New Roman"/>
          <w:noProof/>
          <w:sz w:val="24"/>
          <w:szCs w:val="24"/>
        </w:rPr>
        <w:t xml:space="preserve">a </w:t>
      </w:r>
      <w:r w:rsidR="00725BA1">
        <w:rPr>
          <w:rFonts w:ascii="Times New Roman" w:hAnsi="Times New Roman" w:cs="Times New Roman"/>
          <w:noProof/>
          <w:sz w:val="24"/>
          <w:szCs w:val="24"/>
        </w:rPr>
        <w:t>big concern to look out.</w:t>
      </w:r>
      <w:r w:rsidR="00DD4E61">
        <w:rPr>
          <w:rFonts w:ascii="Times New Roman" w:hAnsi="Times New Roman" w:cs="Times New Roman"/>
          <w:noProof/>
          <w:sz w:val="24"/>
          <w:szCs w:val="24"/>
        </w:rPr>
        <w:t xml:space="preserve"> </w:t>
      </w:r>
    </w:p>
    <w:p w14:paraId="6CB2ED73" w14:textId="4F0CF065" w:rsidR="00D57D36" w:rsidRPr="00956362" w:rsidRDefault="00C332C5" w:rsidP="00D57D36">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lastRenderedPageBreak/>
        <w:t>Moreover, operating and maintaining a drone needs</w:t>
      </w:r>
      <w:r w:rsidR="00680E89" w:rsidRPr="00956362">
        <w:rPr>
          <w:rFonts w:ascii="Times New Roman" w:hAnsi="Times New Roman" w:cs="Times New Roman"/>
          <w:noProof/>
          <w:sz w:val="24"/>
          <w:szCs w:val="24"/>
        </w:rPr>
        <w:t xml:space="preserve"> </w:t>
      </w:r>
      <w:r w:rsidRPr="00956362">
        <w:rPr>
          <w:rFonts w:ascii="Times New Roman" w:hAnsi="Times New Roman" w:cs="Times New Roman"/>
          <w:noProof/>
          <w:sz w:val="24"/>
          <w:szCs w:val="24"/>
        </w:rPr>
        <w:t xml:space="preserve">technical knowledge which might take longer </w:t>
      </w:r>
      <w:r w:rsidR="00680E89" w:rsidRPr="00956362">
        <w:rPr>
          <w:rFonts w:ascii="Times New Roman" w:hAnsi="Times New Roman" w:cs="Times New Roman"/>
          <w:noProof/>
          <w:sz w:val="24"/>
          <w:szCs w:val="24"/>
        </w:rPr>
        <w:t>than expect</w:t>
      </w:r>
      <w:r w:rsidR="009D25F9">
        <w:rPr>
          <w:rFonts w:ascii="Times New Roman" w:hAnsi="Times New Roman" w:cs="Times New Roman"/>
          <w:noProof/>
          <w:sz w:val="24"/>
          <w:szCs w:val="24"/>
        </w:rPr>
        <w:t>ed</w:t>
      </w:r>
      <w:r w:rsidR="00680E89" w:rsidRPr="00956362">
        <w:rPr>
          <w:rFonts w:ascii="Times New Roman" w:hAnsi="Times New Roman" w:cs="Times New Roman"/>
          <w:noProof/>
          <w:sz w:val="24"/>
          <w:szCs w:val="24"/>
        </w:rPr>
        <w:t xml:space="preserve"> to train farmers.</w:t>
      </w:r>
      <w:r w:rsidR="00A63646" w:rsidRPr="00956362">
        <w:rPr>
          <w:rFonts w:ascii="Times New Roman" w:hAnsi="Times New Roman" w:cs="Times New Roman"/>
          <w:noProof/>
          <w:sz w:val="24"/>
          <w:szCs w:val="24"/>
        </w:rPr>
        <w:t xml:space="preserve"> In short, a machine with </w:t>
      </w:r>
      <w:r w:rsidR="000B0429">
        <w:rPr>
          <w:rFonts w:ascii="Times New Roman" w:hAnsi="Times New Roman" w:cs="Times New Roman"/>
          <w:noProof/>
          <w:sz w:val="24"/>
          <w:szCs w:val="24"/>
        </w:rPr>
        <w:t xml:space="preserve">such a </w:t>
      </w:r>
      <w:r w:rsidR="00A63646" w:rsidRPr="00956362">
        <w:rPr>
          <w:rFonts w:ascii="Times New Roman" w:hAnsi="Times New Roman" w:cs="Times New Roman"/>
          <w:noProof/>
          <w:sz w:val="24"/>
          <w:szCs w:val="24"/>
        </w:rPr>
        <w:t xml:space="preserve">high capital cost and maintainence </w:t>
      </w:r>
      <w:r w:rsidR="000B0429">
        <w:rPr>
          <w:rFonts w:ascii="Times New Roman" w:hAnsi="Times New Roman" w:cs="Times New Roman"/>
          <w:noProof/>
          <w:sz w:val="24"/>
          <w:szCs w:val="24"/>
        </w:rPr>
        <w:t xml:space="preserve">must be </w:t>
      </w:r>
      <w:r w:rsidR="002909A2">
        <w:rPr>
          <w:rFonts w:ascii="Times New Roman" w:hAnsi="Times New Roman" w:cs="Times New Roman"/>
          <w:noProof/>
          <w:sz w:val="24"/>
          <w:szCs w:val="24"/>
        </w:rPr>
        <w:t>purchased as a group by progressive farmers who can justify its holding by custom hiring it to other farmers</w:t>
      </w:r>
      <w:r w:rsidR="00AE5463" w:rsidRPr="00956362">
        <w:rPr>
          <w:rFonts w:ascii="Times New Roman" w:hAnsi="Times New Roman" w:cs="Times New Roman"/>
          <w:noProof/>
          <w:sz w:val="24"/>
          <w:szCs w:val="24"/>
        </w:rPr>
        <w:t xml:space="preserve">. </w:t>
      </w:r>
      <w:r w:rsidR="00C41121">
        <w:rPr>
          <w:rFonts w:ascii="Times New Roman" w:hAnsi="Times New Roman" w:cs="Times New Roman"/>
          <w:noProof/>
          <w:sz w:val="24"/>
          <w:szCs w:val="24"/>
        </w:rPr>
        <w:t xml:space="preserve">Government is providing 50 % subcidy which is a huge boost for drawing the attention of young farmers into agriculture. </w:t>
      </w:r>
      <w:r w:rsidR="008536E0" w:rsidRPr="00956362">
        <w:rPr>
          <w:rFonts w:ascii="Times New Roman" w:hAnsi="Times New Roman" w:cs="Times New Roman"/>
          <w:noProof/>
          <w:sz w:val="24"/>
          <w:szCs w:val="24"/>
        </w:rPr>
        <w:t>With</w:t>
      </w:r>
      <w:r w:rsidR="00D161F4" w:rsidRPr="00956362">
        <w:rPr>
          <w:rFonts w:ascii="Times New Roman" w:hAnsi="Times New Roman" w:cs="Times New Roman"/>
          <w:noProof/>
          <w:sz w:val="24"/>
          <w:szCs w:val="24"/>
        </w:rPr>
        <w:t xml:space="preserve"> </w:t>
      </w:r>
      <w:r w:rsidR="00084182" w:rsidRPr="00956362">
        <w:rPr>
          <w:rFonts w:ascii="Times New Roman" w:hAnsi="Times New Roman" w:cs="Times New Roman"/>
          <w:noProof/>
          <w:sz w:val="24"/>
          <w:szCs w:val="24"/>
        </w:rPr>
        <w:t xml:space="preserve">custom hiring centre </w:t>
      </w:r>
      <w:r w:rsidR="00084182">
        <w:rPr>
          <w:rFonts w:ascii="Times New Roman" w:hAnsi="Times New Roman" w:cs="Times New Roman"/>
          <w:noProof/>
          <w:sz w:val="24"/>
          <w:szCs w:val="24"/>
        </w:rPr>
        <w:t>(</w:t>
      </w:r>
      <w:r w:rsidR="00D161F4" w:rsidRPr="00956362">
        <w:rPr>
          <w:rFonts w:ascii="Times New Roman" w:hAnsi="Times New Roman" w:cs="Times New Roman"/>
          <w:noProof/>
          <w:sz w:val="24"/>
          <w:szCs w:val="24"/>
        </w:rPr>
        <w:t>CHC</w:t>
      </w:r>
      <w:r w:rsidR="00084182">
        <w:rPr>
          <w:rFonts w:ascii="Times New Roman" w:hAnsi="Times New Roman" w:cs="Times New Roman"/>
          <w:noProof/>
          <w:sz w:val="24"/>
          <w:szCs w:val="24"/>
        </w:rPr>
        <w:t>)</w:t>
      </w:r>
      <w:r w:rsidR="00D161F4" w:rsidRPr="00956362">
        <w:rPr>
          <w:rFonts w:ascii="Times New Roman" w:hAnsi="Times New Roman" w:cs="Times New Roman"/>
          <w:noProof/>
          <w:sz w:val="24"/>
          <w:szCs w:val="24"/>
        </w:rPr>
        <w:t>,</w:t>
      </w:r>
      <w:r w:rsidR="008536E0" w:rsidRPr="00956362">
        <w:rPr>
          <w:rFonts w:ascii="Times New Roman" w:hAnsi="Times New Roman" w:cs="Times New Roman"/>
          <w:noProof/>
          <w:sz w:val="24"/>
          <w:szCs w:val="24"/>
        </w:rPr>
        <w:t xml:space="preserve"> machinery like these available at finger tips, farmers might find it safe a</w:t>
      </w:r>
      <w:r w:rsidR="00A95687" w:rsidRPr="00956362">
        <w:rPr>
          <w:rFonts w:ascii="Times New Roman" w:hAnsi="Times New Roman" w:cs="Times New Roman"/>
          <w:noProof/>
          <w:sz w:val="24"/>
          <w:szCs w:val="24"/>
        </w:rPr>
        <w:t>nd sound</w:t>
      </w:r>
      <w:r w:rsidR="008536E0" w:rsidRPr="00956362">
        <w:rPr>
          <w:rFonts w:ascii="Times New Roman" w:hAnsi="Times New Roman" w:cs="Times New Roman"/>
          <w:noProof/>
          <w:sz w:val="24"/>
          <w:szCs w:val="24"/>
        </w:rPr>
        <w:t xml:space="preserve"> to access.</w:t>
      </w:r>
      <w:r w:rsidR="000B0429">
        <w:rPr>
          <w:rFonts w:ascii="Times New Roman" w:hAnsi="Times New Roman" w:cs="Times New Roman"/>
          <w:noProof/>
          <w:sz w:val="24"/>
          <w:szCs w:val="24"/>
        </w:rPr>
        <w:t xml:space="preserve"> </w:t>
      </w:r>
      <w:r w:rsidR="002909A2" w:rsidRPr="00956362">
        <w:rPr>
          <w:rFonts w:ascii="Times New Roman" w:hAnsi="Times New Roman" w:cs="Times New Roman"/>
          <w:noProof/>
          <w:sz w:val="24"/>
          <w:szCs w:val="24"/>
        </w:rPr>
        <w:t>Provided the staff in CHC, large areas can be managed effectively.</w:t>
      </w:r>
      <w:r w:rsidR="002909A2">
        <w:rPr>
          <w:rFonts w:ascii="Times New Roman" w:hAnsi="Times New Roman" w:cs="Times New Roman"/>
          <w:noProof/>
          <w:sz w:val="24"/>
          <w:szCs w:val="24"/>
        </w:rPr>
        <w:t xml:space="preserve"> </w:t>
      </w:r>
      <w:r w:rsidR="000B0429">
        <w:rPr>
          <w:rFonts w:ascii="Times New Roman" w:hAnsi="Times New Roman" w:cs="Times New Roman"/>
          <w:noProof/>
          <w:sz w:val="24"/>
          <w:szCs w:val="24"/>
        </w:rPr>
        <w:t>As of now drones are proved to be a reliable technology with chemical spraying and aerial photography but extensive research needs to be carried out on multiple crops and climate conditions.</w:t>
      </w:r>
      <w:r w:rsidR="008536E0" w:rsidRPr="00956362">
        <w:rPr>
          <w:rFonts w:ascii="Times New Roman" w:hAnsi="Times New Roman" w:cs="Times New Roman"/>
          <w:noProof/>
          <w:sz w:val="24"/>
          <w:szCs w:val="24"/>
        </w:rPr>
        <w:t xml:space="preserve"> </w:t>
      </w:r>
    </w:p>
    <w:p w14:paraId="424B675F" w14:textId="25DC29AA" w:rsidR="00AC052C" w:rsidRPr="00956362" w:rsidRDefault="00E56ECA"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 xml:space="preserve">On the other hand, </w:t>
      </w:r>
      <w:r w:rsidR="00FB4ABE">
        <w:rPr>
          <w:rFonts w:ascii="Times New Roman" w:hAnsi="Times New Roman" w:cs="Times New Roman"/>
          <w:noProof/>
          <w:sz w:val="24"/>
          <w:szCs w:val="24"/>
        </w:rPr>
        <w:t xml:space="preserve">disadvantages </w:t>
      </w:r>
      <w:r w:rsidR="0025232B">
        <w:rPr>
          <w:rFonts w:ascii="Times New Roman" w:hAnsi="Times New Roman" w:cs="Times New Roman"/>
          <w:noProof/>
          <w:sz w:val="24"/>
          <w:szCs w:val="24"/>
        </w:rPr>
        <w:t xml:space="preserve">due to misuse of drones </w:t>
      </w:r>
      <w:r w:rsidR="00AC052C" w:rsidRPr="00956362">
        <w:rPr>
          <w:rFonts w:ascii="Times New Roman" w:hAnsi="Times New Roman" w:cs="Times New Roman"/>
          <w:noProof/>
          <w:sz w:val="24"/>
          <w:szCs w:val="24"/>
        </w:rPr>
        <w:t xml:space="preserve">has been a hot topic and is rising questions regarding the accessability of UAV's in India. In foreign countries drones are classified under 3 categories where category 1 consists of small drones requires no license or certification to fly them (usually toy drones). Category 2 drones are medium range UAV's that requires proper license. Category 3 drones are heavy and military based aviation drones that require license, certification and proper training to fly them. </w:t>
      </w:r>
    </w:p>
    <w:p w14:paraId="61C97091" w14:textId="5DCAC4FE" w:rsidR="00AC052C" w:rsidRDefault="00AC052C" w:rsidP="00204CD4">
      <w:pPr>
        <w:spacing w:after="0" w:line="360" w:lineRule="auto"/>
        <w:ind w:firstLine="720"/>
        <w:jc w:val="both"/>
        <w:rPr>
          <w:rFonts w:ascii="Times New Roman" w:hAnsi="Times New Roman" w:cs="Times New Roman"/>
          <w:noProof/>
          <w:sz w:val="24"/>
          <w:szCs w:val="24"/>
        </w:rPr>
      </w:pPr>
      <w:r w:rsidRPr="00956362">
        <w:rPr>
          <w:rFonts w:ascii="Times New Roman" w:hAnsi="Times New Roman" w:cs="Times New Roman"/>
          <w:noProof/>
          <w:sz w:val="24"/>
          <w:szCs w:val="24"/>
        </w:rPr>
        <w:t>In India, government has started a digital sky platform</w:t>
      </w:r>
      <w:r w:rsidR="00FB4ABE">
        <w:rPr>
          <w:rFonts w:ascii="Times New Roman" w:hAnsi="Times New Roman" w:cs="Times New Roman"/>
          <w:noProof/>
          <w:sz w:val="24"/>
          <w:szCs w:val="24"/>
        </w:rPr>
        <w:t xml:space="preserve"> </w:t>
      </w:r>
      <w:r w:rsidRPr="00956362">
        <w:rPr>
          <w:rFonts w:ascii="Times New Roman" w:hAnsi="Times New Roman" w:cs="Times New Roman"/>
          <w:noProof/>
          <w:sz w:val="24"/>
          <w:szCs w:val="24"/>
        </w:rPr>
        <w:t xml:space="preserve">requesting RPAS manufacturers, owners and remote pilots to register and get licensed. </w:t>
      </w:r>
      <w:r w:rsidR="00FB6D76" w:rsidRPr="00956362">
        <w:rPr>
          <w:rFonts w:ascii="Times New Roman" w:hAnsi="Times New Roman" w:cs="Times New Roman"/>
          <w:noProof/>
          <w:sz w:val="24"/>
          <w:szCs w:val="24"/>
        </w:rPr>
        <w:t>Keeping</w:t>
      </w:r>
      <w:r w:rsidRPr="00956362">
        <w:rPr>
          <w:rFonts w:ascii="Times New Roman" w:hAnsi="Times New Roman" w:cs="Times New Roman"/>
          <w:noProof/>
          <w:sz w:val="24"/>
          <w:szCs w:val="24"/>
        </w:rPr>
        <w:t xml:space="preserve"> in mind the current situation of drone technology, one can use it on illegal purpose which is a serious threat on society. Rules, excemptions and guidelines imposed by the government of India should be the first priority while ex</w:t>
      </w:r>
      <w:r w:rsidR="00FB6D76" w:rsidRPr="00956362">
        <w:rPr>
          <w:rFonts w:ascii="Times New Roman" w:hAnsi="Times New Roman" w:cs="Times New Roman"/>
          <w:noProof/>
          <w:sz w:val="24"/>
          <w:szCs w:val="24"/>
        </w:rPr>
        <w:t>er</w:t>
      </w:r>
      <w:r w:rsidRPr="00956362">
        <w:rPr>
          <w:rFonts w:ascii="Times New Roman" w:hAnsi="Times New Roman" w:cs="Times New Roman"/>
          <w:noProof/>
          <w:sz w:val="24"/>
          <w:szCs w:val="24"/>
        </w:rPr>
        <w:t>cising drone activities.</w:t>
      </w:r>
    </w:p>
    <w:p w14:paraId="55FEE307" w14:textId="0EDB0C16" w:rsidR="009134DA" w:rsidRDefault="009134DA" w:rsidP="009134DA">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46B6E5B" wp14:editId="3A6AF7A3">
            <wp:extent cx="5700025" cy="3145155"/>
            <wp:effectExtent l="0" t="0" r="0" b="0"/>
            <wp:docPr id="163984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6098" name="Picture 1639846098"/>
                    <pic:cNvPicPr/>
                  </pic:nvPicPr>
                  <pic:blipFill rotWithShape="1">
                    <a:blip r:embed="rId8" cstate="print">
                      <a:extLst>
                        <a:ext uri="{28A0092B-C50C-407E-A947-70E740481C1C}">
                          <a14:useLocalDpi xmlns:a14="http://schemas.microsoft.com/office/drawing/2010/main" val="0"/>
                        </a:ext>
                      </a:extLst>
                    </a:blip>
                    <a:srcRect t="5064" r="5304" b="2041"/>
                    <a:stretch/>
                  </pic:blipFill>
                  <pic:spPr bwMode="auto">
                    <a:xfrm>
                      <a:off x="0" y="0"/>
                      <a:ext cx="5711664" cy="3151577"/>
                    </a:xfrm>
                    <a:prstGeom prst="rect">
                      <a:avLst/>
                    </a:prstGeom>
                    <a:ln>
                      <a:noFill/>
                    </a:ln>
                    <a:extLst>
                      <a:ext uri="{53640926-AAD7-44D8-BBD7-CCE9431645EC}">
                        <a14:shadowObscured xmlns:a14="http://schemas.microsoft.com/office/drawing/2010/main"/>
                      </a:ext>
                    </a:extLst>
                  </pic:spPr>
                </pic:pic>
              </a:graphicData>
            </a:graphic>
          </wp:inline>
        </w:drawing>
      </w:r>
    </w:p>
    <w:p w14:paraId="1C5E97E4" w14:textId="5269C299" w:rsidR="008029C5" w:rsidRPr="008C2EF6" w:rsidRDefault="008029C5" w:rsidP="009134DA">
      <w:pPr>
        <w:spacing w:after="0" w:line="360" w:lineRule="auto"/>
        <w:jc w:val="center"/>
        <w:rPr>
          <w:rFonts w:ascii="Times New Roman" w:hAnsi="Times New Roman" w:cs="Times New Roman"/>
          <w:b/>
          <w:bCs/>
          <w:noProof/>
          <w:sz w:val="24"/>
          <w:szCs w:val="24"/>
        </w:rPr>
      </w:pPr>
      <w:r w:rsidRPr="008C2EF6">
        <w:rPr>
          <w:rFonts w:ascii="Times New Roman" w:hAnsi="Times New Roman" w:cs="Times New Roman"/>
          <w:b/>
          <w:bCs/>
          <w:noProof/>
          <w:sz w:val="24"/>
          <w:szCs w:val="24"/>
        </w:rPr>
        <w:lastRenderedPageBreak/>
        <w:t xml:space="preserve">Fig. </w:t>
      </w:r>
      <w:r w:rsidR="00843037">
        <w:rPr>
          <w:rFonts w:ascii="Times New Roman" w:hAnsi="Times New Roman" w:cs="Times New Roman"/>
          <w:b/>
          <w:bCs/>
          <w:noProof/>
          <w:sz w:val="24"/>
          <w:szCs w:val="24"/>
        </w:rPr>
        <w:t>2</w:t>
      </w:r>
      <w:r w:rsidRPr="008C2EF6">
        <w:rPr>
          <w:rFonts w:ascii="Times New Roman" w:hAnsi="Times New Roman" w:cs="Times New Roman"/>
          <w:b/>
          <w:bCs/>
          <w:noProof/>
          <w:sz w:val="24"/>
          <w:szCs w:val="24"/>
        </w:rPr>
        <w:t xml:space="preserve">. </w:t>
      </w:r>
      <w:r w:rsidR="005D6E00" w:rsidRPr="008C2EF6">
        <w:rPr>
          <w:rFonts w:ascii="Times New Roman" w:hAnsi="Times New Roman" w:cs="Times New Roman"/>
          <w:b/>
          <w:bCs/>
          <w:noProof/>
          <w:sz w:val="24"/>
          <w:szCs w:val="24"/>
        </w:rPr>
        <w:t>Security and privacy threats due to UAV’s</w:t>
      </w:r>
    </w:p>
    <w:p w14:paraId="07F04857" w14:textId="38FB7219" w:rsidR="00490A2B" w:rsidRPr="00956362" w:rsidRDefault="007D01A3" w:rsidP="00204CD4">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E</w:t>
      </w:r>
      <w:r w:rsidRPr="007D01A3">
        <w:rPr>
          <w:rFonts w:ascii="Times New Roman" w:hAnsi="Times New Roman" w:cs="Times New Roman"/>
          <w:noProof/>
          <w:sz w:val="24"/>
          <w:szCs w:val="24"/>
        </w:rPr>
        <w:t xml:space="preserve">asy availability of </w:t>
      </w:r>
      <w:r>
        <w:rPr>
          <w:rFonts w:ascii="Times New Roman" w:hAnsi="Times New Roman" w:cs="Times New Roman"/>
          <w:noProof/>
          <w:sz w:val="24"/>
          <w:szCs w:val="24"/>
        </w:rPr>
        <w:t xml:space="preserve">this </w:t>
      </w:r>
      <w:r w:rsidRPr="007D01A3">
        <w:rPr>
          <w:rFonts w:ascii="Times New Roman" w:hAnsi="Times New Roman" w:cs="Times New Roman"/>
          <w:noProof/>
          <w:sz w:val="24"/>
          <w:szCs w:val="24"/>
        </w:rPr>
        <w:t>advanced technology</w:t>
      </w:r>
      <w:r>
        <w:rPr>
          <w:rFonts w:ascii="Times New Roman" w:hAnsi="Times New Roman" w:cs="Times New Roman"/>
          <w:noProof/>
          <w:sz w:val="24"/>
          <w:szCs w:val="24"/>
        </w:rPr>
        <w:t xml:space="preserve"> is making the security and privacy</w:t>
      </w:r>
      <w:r w:rsidRPr="007D01A3">
        <w:rPr>
          <w:rFonts w:ascii="Times New Roman" w:hAnsi="Times New Roman" w:cs="Times New Roman"/>
          <w:noProof/>
          <w:sz w:val="24"/>
          <w:szCs w:val="24"/>
        </w:rPr>
        <w:t xml:space="preserve"> threat</w:t>
      </w:r>
      <w:r>
        <w:rPr>
          <w:rFonts w:ascii="Times New Roman" w:hAnsi="Times New Roman" w:cs="Times New Roman"/>
          <w:noProof/>
          <w:sz w:val="24"/>
          <w:szCs w:val="24"/>
        </w:rPr>
        <w:t>s</w:t>
      </w:r>
      <w:r w:rsidRPr="007D01A3">
        <w:rPr>
          <w:rFonts w:ascii="Times New Roman" w:hAnsi="Times New Roman" w:cs="Times New Roman"/>
          <w:noProof/>
          <w:sz w:val="24"/>
          <w:szCs w:val="24"/>
        </w:rPr>
        <w:t xml:space="preserve"> particularly concerning</w:t>
      </w:r>
      <w:r>
        <w:rPr>
          <w:rFonts w:ascii="Times New Roman" w:hAnsi="Times New Roman" w:cs="Times New Roman"/>
          <w:noProof/>
          <w:sz w:val="24"/>
          <w:szCs w:val="24"/>
        </w:rPr>
        <w:t xml:space="preserve">. </w:t>
      </w:r>
      <w:r w:rsidR="00AC052C" w:rsidRPr="00956362">
        <w:rPr>
          <w:rFonts w:ascii="Times New Roman" w:hAnsi="Times New Roman" w:cs="Times New Roman"/>
          <w:noProof/>
          <w:sz w:val="24"/>
          <w:szCs w:val="24"/>
        </w:rPr>
        <w:t xml:space="preserve">Anti Drone Technology is a </w:t>
      </w:r>
      <w:r w:rsidR="00FB6D76" w:rsidRPr="00956362">
        <w:rPr>
          <w:rFonts w:ascii="Times New Roman" w:hAnsi="Times New Roman" w:cs="Times New Roman"/>
          <w:noProof/>
          <w:sz w:val="24"/>
          <w:szCs w:val="24"/>
        </w:rPr>
        <w:t xml:space="preserve">fast growing </w:t>
      </w:r>
      <w:r w:rsidR="00AC052C" w:rsidRPr="00956362">
        <w:rPr>
          <w:rFonts w:ascii="Times New Roman" w:hAnsi="Times New Roman" w:cs="Times New Roman"/>
          <w:noProof/>
          <w:sz w:val="24"/>
          <w:szCs w:val="24"/>
        </w:rPr>
        <w:t>radar system providing 360 degree coverage. It detects microdrones within the range of 4 km</w:t>
      </w:r>
      <w:r w:rsidR="00B15A42" w:rsidRPr="00956362">
        <w:rPr>
          <w:rFonts w:ascii="Times New Roman" w:hAnsi="Times New Roman" w:cs="Times New Roman"/>
          <w:noProof/>
          <w:sz w:val="24"/>
          <w:szCs w:val="24"/>
        </w:rPr>
        <w:t xml:space="preserve"> would give the military both soft kill and hard kill options to tackle the new and faster modern aerial threats</w:t>
      </w:r>
      <w:r w:rsidR="00AC052C" w:rsidRPr="00956362">
        <w:rPr>
          <w:rFonts w:ascii="Times New Roman" w:hAnsi="Times New Roman" w:cs="Times New Roman"/>
          <w:noProof/>
          <w:sz w:val="24"/>
          <w:szCs w:val="24"/>
        </w:rPr>
        <w:t>.</w:t>
      </w:r>
    </w:p>
    <w:p w14:paraId="2813E708" w14:textId="77777777" w:rsidR="00600B7E" w:rsidRPr="00956362" w:rsidRDefault="00600B7E" w:rsidP="00204CD4">
      <w:pPr>
        <w:spacing w:after="0" w:line="360" w:lineRule="auto"/>
        <w:jc w:val="both"/>
        <w:rPr>
          <w:rFonts w:ascii="Times New Roman" w:hAnsi="Times New Roman" w:cs="Times New Roman"/>
          <w:b/>
          <w:bCs/>
          <w:noProof/>
          <w:sz w:val="24"/>
          <w:szCs w:val="24"/>
        </w:rPr>
      </w:pPr>
      <w:r w:rsidRPr="00956362">
        <w:rPr>
          <w:rFonts w:ascii="Times New Roman" w:hAnsi="Times New Roman" w:cs="Times New Roman"/>
          <w:b/>
          <w:bCs/>
          <w:noProof/>
          <w:sz w:val="24"/>
          <w:szCs w:val="24"/>
        </w:rPr>
        <w:t xml:space="preserve">Limitations of drones </w:t>
      </w:r>
      <w:r w:rsidR="00AC327A" w:rsidRPr="00956362">
        <w:rPr>
          <w:rFonts w:ascii="Times New Roman" w:hAnsi="Times New Roman" w:cs="Times New Roman"/>
          <w:b/>
          <w:bCs/>
          <w:noProof/>
          <w:sz w:val="24"/>
          <w:szCs w:val="24"/>
        </w:rPr>
        <w:t>in</w:t>
      </w:r>
      <w:r w:rsidRPr="00956362">
        <w:rPr>
          <w:rFonts w:ascii="Times New Roman" w:hAnsi="Times New Roman" w:cs="Times New Roman"/>
          <w:b/>
          <w:bCs/>
          <w:noProof/>
          <w:sz w:val="24"/>
          <w:szCs w:val="24"/>
        </w:rPr>
        <w:t xml:space="preserve"> their operation:</w:t>
      </w:r>
    </w:p>
    <w:p w14:paraId="1E92E4F1" w14:textId="77777777" w:rsidR="00600B7E" w:rsidRPr="00956362" w:rsidRDefault="00600B7E" w:rsidP="00204CD4">
      <w:pPr>
        <w:pStyle w:val="ListParagraph"/>
        <w:numPr>
          <w:ilvl w:val="0"/>
          <w:numId w:val="6"/>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Drones have a limited battery capacity that become inefficient to use after exceeding limited number of recharge cycles.</w:t>
      </w:r>
    </w:p>
    <w:p w14:paraId="0465AC86" w14:textId="77777777" w:rsidR="00600B7E" w:rsidRPr="00956362" w:rsidRDefault="00600B7E" w:rsidP="00204CD4">
      <w:pPr>
        <w:pStyle w:val="ListParagraph"/>
        <w:numPr>
          <w:ilvl w:val="0"/>
          <w:numId w:val="6"/>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Large batteries can help overcome the battery issue, but adds more weight resulting in more power consumption to maintain altitude.</w:t>
      </w:r>
    </w:p>
    <w:p w14:paraId="4B984248" w14:textId="77777777" w:rsidR="00600B7E" w:rsidRPr="00956362" w:rsidRDefault="00600B7E" w:rsidP="00204CD4">
      <w:pPr>
        <w:pStyle w:val="ListParagraph"/>
        <w:numPr>
          <w:ilvl w:val="0"/>
          <w:numId w:val="6"/>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Except some specialized drones, most drones are restricted to dry weather use as they are not waterproof.</w:t>
      </w:r>
    </w:p>
    <w:p w14:paraId="2B33A770" w14:textId="77777777" w:rsidR="00600B7E" w:rsidRPr="00956362" w:rsidRDefault="00600B7E" w:rsidP="00204CD4">
      <w:pPr>
        <w:pStyle w:val="ListParagraph"/>
        <w:numPr>
          <w:ilvl w:val="0"/>
          <w:numId w:val="6"/>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Drones equiped with near infrared can only be used at night as sun causes interference.</w:t>
      </w:r>
    </w:p>
    <w:p w14:paraId="77AB4103" w14:textId="77777777" w:rsidR="003D3232" w:rsidRPr="00956362" w:rsidRDefault="00600B7E" w:rsidP="00204CD4">
      <w:pPr>
        <w:pStyle w:val="ListParagraph"/>
        <w:numPr>
          <w:ilvl w:val="0"/>
          <w:numId w:val="6"/>
        </w:numPr>
        <w:spacing w:after="0" w:line="360" w:lineRule="auto"/>
        <w:jc w:val="both"/>
        <w:rPr>
          <w:rFonts w:ascii="Times New Roman" w:hAnsi="Times New Roman" w:cs="Times New Roman"/>
          <w:noProof/>
          <w:sz w:val="24"/>
          <w:szCs w:val="24"/>
        </w:rPr>
      </w:pPr>
      <w:r w:rsidRPr="00956362">
        <w:rPr>
          <w:rFonts w:ascii="Times New Roman" w:hAnsi="Times New Roman" w:cs="Times New Roman"/>
          <w:noProof/>
          <w:sz w:val="24"/>
          <w:szCs w:val="24"/>
        </w:rPr>
        <w:t>Not only hyperspectral camera's are expensive, but also their generated images are large and require more storage space.</w:t>
      </w:r>
    </w:p>
    <w:p w14:paraId="7FE9FB4F" w14:textId="692A1BA2" w:rsidR="00913E03" w:rsidRPr="003F040B" w:rsidRDefault="00BC41F1" w:rsidP="003F040B">
      <w:pPr>
        <w:spacing w:after="0" w:line="360" w:lineRule="auto"/>
        <w:rPr>
          <w:rFonts w:ascii="Times New Roman" w:hAnsi="Times New Roman" w:cs="Times New Roman"/>
          <w:b/>
          <w:bCs/>
          <w:noProof/>
          <w:sz w:val="24"/>
          <w:szCs w:val="24"/>
        </w:rPr>
      </w:pPr>
      <w:r w:rsidRPr="003F040B">
        <w:rPr>
          <w:rFonts w:ascii="Times New Roman" w:hAnsi="Times New Roman" w:cs="Times New Roman"/>
          <w:b/>
          <w:bCs/>
          <w:noProof/>
          <w:sz w:val="24"/>
          <w:szCs w:val="24"/>
        </w:rPr>
        <w:t>CONCLUSION</w:t>
      </w:r>
    </w:p>
    <w:p w14:paraId="1496C553" w14:textId="1B584A36" w:rsidR="00A4092F" w:rsidRPr="003F040B" w:rsidRDefault="00052B72" w:rsidP="00052B72">
      <w:pPr>
        <w:spacing w:after="0" w:line="360" w:lineRule="auto"/>
        <w:ind w:firstLine="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UAV technologies are beneficial in situations when human interactions is not possible, such as spraying chemicals on crops, scouting and where labour availability is scarce. </w:t>
      </w:r>
      <w:r w:rsidR="001667CA" w:rsidRPr="003F040B">
        <w:rPr>
          <w:rFonts w:ascii="Times New Roman" w:hAnsi="Times New Roman" w:cs="Times New Roman"/>
          <w:noProof/>
          <w:sz w:val="24"/>
          <w:szCs w:val="24"/>
        </w:rPr>
        <w:t xml:space="preserve">Initially drones were used for chemical spraying but today it plays an important role in aerial imagery. </w:t>
      </w:r>
      <w:r w:rsidR="00817478" w:rsidRPr="003F040B">
        <w:rPr>
          <w:rFonts w:ascii="Times New Roman" w:hAnsi="Times New Roman" w:cs="Times New Roman"/>
          <w:noProof/>
          <w:sz w:val="24"/>
          <w:szCs w:val="24"/>
        </w:rPr>
        <w:t xml:space="preserve">Drones help in capturing crop data from the air by carrying various navigation systems, recording devices such as RGB cameras, infrared cameras and other sensors. They have the ability to capture high resolution low cost images of crop. These multi-spectral images are further processed by using remote sensing softwares to assess different aspects of plant health, weeds and land boundaries. </w:t>
      </w:r>
      <w:r w:rsidR="002E36E4" w:rsidRPr="003F040B">
        <w:rPr>
          <w:rFonts w:ascii="Times New Roman" w:hAnsi="Times New Roman" w:cs="Times New Roman"/>
          <w:noProof/>
          <w:sz w:val="24"/>
          <w:szCs w:val="24"/>
        </w:rPr>
        <w:t>Drone technology offers a lot of potential for efficiently carrying out a variety of agricultural tasks.</w:t>
      </w:r>
      <w:r w:rsidR="008B6E70" w:rsidRPr="003F040B">
        <w:rPr>
          <w:rFonts w:ascii="Times New Roman" w:hAnsi="Times New Roman" w:cs="Times New Roman"/>
          <w:noProof/>
          <w:sz w:val="24"/>
          <w:szCs w:val="24"/>
        </w:rPr>
        <w:t xml:space="preserve"> </w:t>
      </w:r>
    </w:p>
    <w:p w14:paraId="771CB60C" w14:textId="77777777" w:rsidR="00A4092F" w:rsidRPr="003F040B" w:rsidRDefault="008B6E70" w:rsidP="00204CD4">
      <w:pPr>
        <w:pStyle w:val="ListParagraph"/>
        <w:numPr>
          <w:ilvl w:val="0"/>
          <w:numId w:val="5"/>
        </w:numPr>
        <w:spacing w:after="0" w:line="360" w:lineRule="auto"/>
        <w:jc w:val="both"/>
        <w:rPr>
          <w:rFonts w:ascii="Times New Roman" w:hAnsi="Times New Roman" w:cs="Times New Roman"/>
          <w:noProof/>
          <w:sz w:val="24"/>
          <w:szCs w:val="24"/>
        </w:rPr>
      </w:pPr>
      <w:r w:rsidRPr="003F040B">
        <w:rPr>
          <w:rFonts w:ascii="Times New Roman" w:hAnsi="Times New Roman" w:cs="Times New Roman"/>
          <w:noProof/>
          <w:sz w:val="24"/>
          <w:szCs w:val="24"/>
        </w:rPr>
        <w:t>Drone implication may interest and encourage young people to involve in agriculture.</w:t>
      </w:r>
      <w:r w:rsidR="002819BE" w:rsidRPr="003F040B">
        <w:rPr>
          <w:rFonts w:ascii="Times New Roman" w:hAnsi="Times New Roman" w:cs="Times New Roman"/>
          <w:noProof/>
          <w:sz w:val="24"/>
          <w:szCs w:val="24"/>
        </w:rPr>
        <w:t xml:space="preserve"> </w:t>
      </w:r>
    </w:p>
    <w:p w14:paraId="2380F3B4" w14:textId="77777777" w:rsidR="00A4092F" w:rsidRPr="003F040B" w:rsidRDefault="002819BE" w:rsidP="00204CD4">
      <w:pPr>
        <w:pStyle w:val="ListParagraph"/>
        <w:numPr>
          <w:ilvl w:val="0"/>
          <w:numId w:val="5"/>
        </w:numPr>
        <w:spacing w:after="0" w:line="360" w:lineRule="auto"/>
        <w:jc w:val="both"/>
        <w:rPr>
          <w:rFonts w:ascii="Times New Roman" w:hAnsi="Times New Roman" w:cs="Times New Roman"/>
          <w:noProof/>
          <w:sz w:val="24"/>
          <w:szCs w:val="24"/>
        </w:rPr>
      </w:pPr>
      <w:r w:rsidRPr="003F040B">
        <w:rPr>
          <w:rFonts w:ascii="Times New Roman" w:hAnsi="Times New Roman" w:cs="Times New Roman"/>
          <w:noProof/>
          <w:sz w:val="24"/>
          <w:szCs w:val="24"/>
        </w:rPr>
        <w:t>Drones</w:t>
      </w:r>
      <w:r w:rsidR="00F529E4" w:rsidRPr="003F040B">
        <w:rPr>
          <w:rFonts w:ascii="Times New Roman" w:hAnsi="Times New Roman" w:cs="Times New Roman"/>
          <w:noProof/>
          <w:sz w:val="24"/>
          <w:szCs w:val="24"/>
        </w:rPr>
        <w:t xml:space="preserve"> can assist farmers in enhancing the use of inputs (seed, fertilizers and water), responding more immediately to threats (weeds, pests and fungi), reducing crop scouting time, improving variable-rate prescriptions in real time, and estimating yeild from field.</w:t>
      </w:r>
      <w:r w:rsidRPr="003F040B">
        <w:rPr>
          <w:rFonts w:ascii="Times New Roman" w:hAnsi="Times New Roman" w:cs="Times New Roman"/>
          <w:noProof/>
          <w:sz w:val="24"/>
          <w:szCs w:val="24"/>
        </w:rPr>
        <w:t xml:space="preserve"> </w:t>
      </w:r>
    </w:p>
    <w:p w14:paraId="25121849" w14:textId="77777777" w:rsidR="00A4092F" w:rsidRPr="003F040B" w:rsidRDefault="00360FA0" w:rsidP="00204CD4">
      <w:pPr>
        <w:pStyle w:val="ListParagraph"/>
        <w:numPr>
          <w:ilvl w:val="0"/>
          <w:numId w:val="5"/>
        </w:numPr>
        <w:spacing w:after="0" w:line="360" w:lineRule="auto"/>
        <w:jc w:val="both"/>
        <w:rPr>
          <w:rFonts w:ascii="Times New Roman" w:hAnsi="Times New Roman" w:cs="Times New Roman"/>
          <w:noProof/>
          <w:sz w:val="24"/>
          <w:szCs w:val="24"/>
        </w:rPr>
      </w:pPr>
      <w:r w:rsidRPr="003F040B">
        <w:rPr>
          <w:rFonts w:ascii="Times New Roman" w:hAnsi="Times New Roman" w:cs="Times New Roman"/>
          <w:noProof/>
          <w:sz w:val="24"/>
          <w:szCs w:val="24"/>
        </w:rPr>
        <w:lastRenderedPageBreak/>
        <w:t>UAV applications in small</w:t>
      </w:r>
      <w:r w:rsidR="00DA0CE6" w:rsidRPr="003F040B">
        <w:rPr>
          <w:rFonts w:ascii="Times New Roman" w:hAnsi="Times New Roman" w:cs="Times New Roman"/>
          <w:noProof/>
          <w:sz w:val="24"/>
          <w:szCs w:val="24"/>
        </w:rPr>
        <w:t xml:space="preserve"> land </w:t>
      </w:r>
      <w:r w:rsidRPr="003F040B">
        <w:rPr>
          <w:rFonts w:ascii="Times New Roman" w:hAnsi="Times New Roman" w:cs="Times New Roman"/>
          <w:noProof/>
          <w:sz w:val="24"/>
          <w:szCs w:val="24"/>
        </w:rPr>
        <w:t>holder</w:t>
      </w:r>
      <w:r w:rsidR="00DA0CE6" w:rsidRPr="003F040B">
        <w:rPr>
          <w:rFonts w:ascii="Times New Roman" w:hAnsi="Times New Roman" w:cs="Times New Roman"/>
          <w:noProof/>
          <w:sz w:val="24"/>
          <w:szCs w:val="24"/>
        </w:rPr>
        <w:t>’s</w:t>
      </w:r>
      <w:r w:rsidRPr="003F040B">
        <w:rPr>
          <w:rFonts w:ascii="Times New Roman" w:hAnsi="Times New Roman" w:cs="Times New Roman"/>
          <w:noProof/>
          <w:sz w:val="24"/>
          <w:szCs w:val="24"/>
        </w:rPr>
        <w:t xml:space="preserve"> agricultural production could enhance input efficiency, environmental sustainability, as well as farmers income and livehoods.</w:t>
      </w:r>
      <w:r w:rsidR="002D40D5" w:rsidRPr="003F040B">
        <w:rPr>
          <w:rFonts w:ascii="Times New Roman" w:hAnsi="Times New Roman" w:cs="Times New Roman"/>
          <w:noProof/>
          <w:sz w:val="24"/>
          <w:szCs w:val="24"/>
        </w:rPr>
        <w:t xml:space="preserve"> </w:t>
      </w:r>
    </w:p>
    <w:p w14:paraId="423A5E78" w14:textId="77777777" w:rsidR="00A4092F" w:rsidRPr="003F040B" w:rsidRDefault="002D40D5" w:rsidP="00204CD4">
      <w:pPr>
        <w:pStyle w:val="ListParagraph"/>
        <w:numPr>
          <w:ilvl w:val="0"/>
          <w:numId w:val="5"/>
        </w:numPr>
        <w:spacing w:after="0" w:line="360" w:lineRule="auto"/>
        <w:jc w:val="both"/>
        <w:rPr>
          <w:rFonts w:ascii="Times New Roman" w:hAnsi="Times New Roman" w:cs="Times New Roman"/>
          <w:noProof/>
          <w:sz w:val="24"/>
          <w:szCs w:val="24"/>
        </w:rPr>
      </w:pPr>
      <w:r w:rsidRPr="003F040B">
        <w:rPr>
          <w:rFonts w:ascii="Times New Roman" w:hAnsi="Times New Roman" w:cs="Times New Roman"/>
          <w:noProof/>
          <w:sz w:val="24"/>
          <w:szCs w:val="24"/>
        </w:rPr>
        <w:t>Drones can be beneficial to farmers in a number of ways, but it is crucial to understand their limitations and uses before investing in costly technology.</w:t>
      </w:r>
      <w:r w:rsidR="00361428" w:rsidRPr="003F040B">
        <w:rPr>
          <w:rFonts w:ascii="Times New Roman" w:hAnsi="Times New Roman" w:cs="Times New Roman"/>
          <w:noProof/>
          <w:sz w:val="24"/>
          <w:szCs w:val="24"/>
        </w:rPr>
        <w:t xml:space="preserve"> </w:t>
      </w:r>
    </w:p>
    <w:p w14:paraId="5446F30A" w14:textId="7A487614" w:rsidR="00CF4B77" w:rsidRPr="003F040B" w:rsidRDefault="00361428" w:rsidP="00204CD4">
      <w:pPr>
        <w:pStyle w:val="ListParagraph"/>
        <w:numPr>
          <w:ilvl w:val="0"/>
          <w:numId w:val="5"/>
        </w:numPr>
        <w:spacing w:after="0" w:line="360" w:lineRule="auto"/>
        <w:jc w:val="both"/>
        <w:rPr>
          <w:rFonts w:ascii="Times New Roman" w:hAnsi="Times New Roman" w:cs="Times New Roman"/>
          <w:noProof/>
          <w:sz w:val="24"/>
          <w:szCs w:val="24"/>
        </w:rPr>
      </w:pPr>
      <w:r w:rsidRPr="003F040B">
        <w:rPr>
          <w:rFonts w:ascii="Times New Roman" w:hAnsi="Times New Roman" w:cs="Times New Roman"/>
          <w:noProof/>
          <w:sz w:val="24"/>
          <w:szCs w:val="24"/>
        </w:rPr>
        <w:t>Precision agriculture and environmental monitoring will be more significant benefits of these systems.</w:t>
      </w:r>
      <w:r w:rsidR="0071686D" w:rsidRPr="003F040B">
        <w:rPr>
          <w:rFonts w:ascii="Times New Roman" w:hAnsi="Times New Roman" w:cs="Times New Roman"/>
          <w:noProof/>
          <w:sz w:val="24"/>
          <w:szCs w:val="24"/>
        </w:rPr>
        <w:t xml:space="preserve"> More tec</w:t>
      </w:r>
      <w:r w:rsidR="00DA0CE6" w:rsidRPr="003F040B">
        <w:rPr>
          <w:rFonts w:ascii="Times New Roman" w:hAnsi="Times New Roman" w:cs="Times New Roman"/>
          <w:noProof/>
          <w:sz w:val="24"/>
          <w:szCs w:val="24"/>
        </w:rPr>
        <w:t>h</w:t>
      </w:r>
      <w:r w:rsidR="0071686D" w:rsidRPr="003F040B">
        <w:rPr>
          <w:rFonts w:ascii="Times New Roman" w:hAnsi="Times New Roman" w:cs="Times New Roman"/>
          <w:noProof/>
          <w:sz w:val="24"/>
          <w:szCs w:val="24"/>
        </w:rPr>
        <w:t>nologies should be integrated in agriculture to get best crop quality and y</w:t>
      </w:r>
      <w:r w:rsidR="008E38F6">
        <w:rPr>
          <w:rFonts w:ascii="Times New Roman" w:hAnsi="Times New Roman" w:cs="Times New Roman"/>
          <w:noProof/>
          <w:sz w:val="24"/>
          <w:szCs w:val="24"/>
        </w:rPr>
        <w:t>iel</w:t>
      </w:r>
      <w:r w:rsidR="0071686D" w:rsidRPr="003F040B">
        <w:rPr>
          <w:rFonts w:ascii="Times New Roman" w:hAnsi="Times New Roman" w:cs="Times New Roman"/>
          <w:noProof/>
          <w:sz w:val="24"/>
          <w:szCs w:val="24"/>
        </w:rPr>
        <w:t>d in the near future.</w:t>
      </w:r>
    </w:p>
    <w:p w14:paraId="40E6B17B" w14:textId="77777777" w:rsidR="002E11C0" w:rsidRPr="003F040B" w:rsidRDefault="00BC41F1" w:rsidP="003F040B">
      <w:pPr>
        <w:spacing w:after="0" w:line="360" w:lineRule="auto"/>
        <w:rPr>
          <w:rFonts w:ascii="Times New Roman" w:hAnsi="Times New Roman" w:cs="Times New Roman"/>
          <w:b/>
          <w:bCs/>
          <w:noProof/>
          <w:sz w:val="24"/>
          <w:szCs w:val="24"/>
        </w:rPr>
      </w:pPr>
      <w:r w:rsidRPr="003F040B">
        <w:rPr>
          <w:rFonts w:ascii="Times New Roman" w:hAnsi="Times New Roman" w:cs="Times New Roman"/>
          <w:b/>
          <w:bCs/>
          <w:noProof/>
          <w:sz w:val="24"/>
          <w:szCs w:val="24"/>
        </w:rPr>
        <w:t>REFERENCES</w:t>
      </w:r>
    </w:p>
    <w:p w14:paraId="324E4B11" w14:textId="77777777" w:rsidR="007F224B" w:rsidRPr="003F040B" w:rsidRDefault="007F224B" w:rsidP="00204CD4">
      <w:pPr>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Andrio, A. 2019. Development of UAV technology in seed dropping for aerial revegetation practices in Indonesia. IOP Conf. Series: Earth and Environmental Science</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308. </w:t>
      </w:r>
      <w:hyperlink r:id="rId9" w:history="1">
        <w:r w:rsidRPr="00031821">
          <w:rPr>
            <w:rStyle w:val="Hyperlink"/>
            <w:rFonts w:ascii="Times New Roman" w:hAnsi="Times New Roman" w:cs="Times New Roman"/>
            <w:i/>
            <w:iCs/>
            <w:noProof/>
            <w:sz w:val="24"/>
            <w:szCs w:val="24"/>
          </w:rPr>
          <w:t>http://dx.doi.org/10.1088/1755-1315/308/1/012051</w:t>
        </w:r>
      </w:hyperlink>
      <w:r>
        <w:rPr>
          <w:rFonts w:ascii="Times New Roman" w:hAnsi="Times New Roman" w:cs="Times New Roman"/>
          <w:i/>
          <w:iCs/>
          <w:noProof/>
          <w:sz w:val="24"/>
          <w:szCs w:val="24"/>
        </w:rPr>
        <w:t xml:space="preserve"> </w:t>
      </w:r>
    </w:p>
    <w:p w14:paraId="00A2962F" w14:textId="77777777" w:rsidR="007F224B" w:rsidRPr="003F040B" w:rsidRDefault="007F224B" w:rsidP="00204CD4">
      <w:pPr>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Arun kumar, M., Nagarjuna, T., Mohankumar, N., Ismail, K. and Rajasekar, T. 2020. Design and implementation of real-time amphibious unmanned aerial vehicle system for sowing seed balls in the agriculture field. </w:t>
      </w:r>
      <w:r w:rsidRPr="003F040B">
        <w:rPr>
          <w:rFonts w:ascii="Times New Roman" w:hAnsi="Times New Roman" w:cs="Times New Roman"/>
          <w:i/>
          <w:iCs/>
          <w:noProof/>
          <w:sz w:val="24"/>
          <w:szCs w:val="24"/>
        </w:rPr>
        <w:t>International Journal on Emerging Technologies</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11</w:t>
      </w:r>
      <w:r w:rsidRPr="003F040B">
        <w:rPr>
          <w:rFonts w:ascii="Times New Roman" w:hAnsi="Times New Roman" w:cs="Times New Roman"/>
          <w:noProof/>
          <w:sz w:val="24"/>
          <w:szCs w:val="24"/>
        </w:rPr>
        <w:t xml:space="preserve">(2): 213-218. </w:t>
      </w:r>
    </w:p>
    <w:p w14:paraId="786835BA"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3F040B">
        <w:rPr>
          <w:rFonts w:ascii="Times New Roman" w:hAnsi="Times New Roman" w:cs="Times New Roman"/>
          <w:sz w:val="24"/>
          <w:szCs w:val="24"/>
        </w:rPr>
        <w:t>Bendig</w:t>
      </w:r>
      <w:proofErr w:type="spellEnd"/>
      <w:r w:rsidRPr="003F040B">
        <w:rPr>
          <w:rFonts w:ascii="Times New Roman" w:hAnsi="Times New Roman" w:cs="Times New Roman"/>
          <w:sz w:val="24"/>
          <w:szCs w:val="24"/>
        </w:rPr>
        <w:t xml:space="preserve">, J., Yu, K., Aasen, H., </w:t>
      </w:r>
      <w:proofErr w:type="spellStart"/>
      <w:r w:rsidRPr="003F040B">
        <w:rPr>
          <w:rFonts w:ascii="Times New Roman" w:hAnsi="Times New Roman" w:cs="Times New Roman"/>
          <w:sz w:val="24"/>
          <w:szCs w:val="24"/>
        </w:rPr>
        <w:t>Bolten</w:t>
      </w:r>
      <w:proofErr w:type="spellEnd"/>
      <w:r w:rsidRPr="003F040B">
        <w:rPr>
          <w:rFonts w:ascii="Times New Roman" w:hAnsi="Times New Roman" w:cs="Times New Roman"/>
          <w:sz w:val="24"/>
          <w:szCs w:val="24"/>
        </w:rPr>
        <w:t xml:space="preserve">, A., </w:t>
      </w:r>
      <w:proofErr w:type="spellStart"/>
      <w:r w:rsidRPr="003F040B">
        <w:rPr>
          <w:rFonts w:ascii="Times New Roman" w:hAnsi="Times New Roman" w:cs="Times New Roman"/>
          <w:sz w:val="24"/>
          <w:szCs w:val="24"/>
        </w:rPr>
        <w:t>Bennertz</w:t>
      </w:r>
      <w:proofErr w:type="spellEnd"/>
      <w:r w:rsidRPr="003F040B">
        <w:rPr>
          <w:rFonts w:ascii="Times New Roman" w:hAnsi="Times New Roman" w:cs="Times New Roman"/>
          <w:sz w:val="24"/>
          <w:szCs w:val="24"/>
        </w:rPr>
        <w:t xml:space="preserve">, S. and </w:t>
      </w:r>
      <w:proofErr w:type="spellStart"/>
      <w:r w:rsidRPr="003F040B">
        <w:rPr>
          <w:rFonts w:ascii="Times New Roman" w:hAnsi="Times New Roman" w:cs="Times New Roman"/>
          <w:sz w:val="24"/>
          <w:szCs w:val="24"/>
        </w:rPr>
        <w:t>Broscheit</w:t>
      </w:r>
      <w:proofErr w:type="spellEnd"/>
      <w:r w:rsidRPr="003F040B">
        <w:rPr>
          <w:rFonts w:ascii="Times New Roman" w:hAnsi="Times New Roman" w:cs="Times New Roman"/>
          <w:sz w:val="24"/>
          <w:szCs w:val="24"/>
        </w:rPr>
        <w:t xml:space="preserve">, J. 2015. Combining UAV-based plant height from crop surface models, visible and near infrared vegetation indices for biomass monitoring in barley. </w:t>
      </w:r>
      <w:r w:rsidRPr="003F040B">
        <w:rPr>
          <w:rFonts w:ascii="Times New Roman" w:hAnsi="Times New Roman" w:cs="Times New Roman"/>
          <w:i/>
          <w:iCs/>
          <w:sz w:val="24"/>
          <w:szCs w:val="24"/>
        </w:rPr>
        <w:t>International Journal of Applied Earth Observation and Geoinformation</w:t>
      </w:r>
      <w:r>
        <w:rPr>
          <w:rFonts w:ascii="Times New Roman" w:hAnsi="Times New Roman" w:cs="Times New Roman"/>
          <w:sz w:val="24"/>
          <w:szCs w:val="24"/>
        </w:rPr>
        <w:t>,</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39</w:t>
      </w:r>
      <w:r w:rsidRPr="003F040B">
        <w:rPr>
          <w:rFonts w:ascii="Times New Roman" w:hAnsi="Times New Roman" w:cs="Times New Roman"/>
          <w:sz w:val="24"/>
          <w:szCs w:val="24"/>
        </w:rPr>
        <w:t>: 79-87.</w:t>
      </w:r>
    </w:p>
    <w:p w14:paraId="50E22AAA" w14:textId="77777777" w:rsidR="007F224B" w:rsidRPr="003F040B" w:rsidRDefault="007F224B" w:rsidP="00204CD4">
      <w:pPr>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Cancela, J.J., Gonzalez, X.P., Vilanova, M. and Miras-Avalos, J.M. 2019. Water management using drones and satellites in agriculture. </w:t>
      </w:r>
      <w:r w:rsidRPr="003F040B">
        <w:rPr>
          <w:rFonts w:ascii="Times New Roman" w:hAnsi="Times New Roman" w:cs="Times New Roman"/>
          <w:i/>
          <w:iCs/>
          <w:noProof/>
          <w:sz w:val="24"/>
          <w:szCs w:val="24"/>
        </w:rPr>
        <w:t>Water</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11</w:t>
      </w:r>
      <w:r w:rsidRPr="003F040B">
        <w:rPr>
          <w:rFonts w:ascii="Times New Roman" w:hAnsi="Times New Roman" w:cs="Times New Roman"/>
          <w:noProof/>
          <w:sz w:val="24"/>
          <w:szCs w:val="24"/>
        </w:rPr>
        <w:t xml:space="preserve">: 874-877. </w:t>
      </w:r>
      <w:hyperlink r:id="rId10" w:history="1">
        <w:r w:rsidRPr="00031821">
          <w:rPr>
            <w:rStyle w:val="Hyperlink"/>
            <w:rFonts w:ascii="Times New Roman" w:hAnsi="Times New Roman" w:cs="Times New Roman"/>
            <w:i/>
            <w:iCs/>
            <w:noProof/>
            <w:sz w:val="24"/>
            <w:szCs w:val="24"/>
          </w:rPr>
          <w:t>http://dx.doi.org/</w:t>
        </w:r>
        <w:r w:rsidRPr="00031821">
          <w:rPr>
            <w:rStyle w:val="Hyperlink"/>
            <w:rFonts w:ascii="Times New Roman" w:hAnsi="Times New Roman" w:cs="Times New Roman"/>
            <w:i/>
            <w:iCs/>
            <w:sz w:val="24"/>
            <w:szCs w:val="24"/>
          </w:rPr>
          <w:t>10.3390/w11050874</w:t>
        </w:r>
      </w:hyperlink>
      <w:r>
        <w:rPr>
          <w:rFonts w:ascii="Times New Roman" w:hAnsi="Times New Roman" w:cs="Times New Roman"/>
          <w:i/>
          <w:iCs/>
          <w:sz w:val="24"/>
          <w:szCs w:val="24"/>
        </w:rPr>
        <w:t xml:space="preserve"> </w:t>
      </w:r>
    </w:p>
    <w:p w14:paraId="0F8B9826" w14:textId="77777777" w:rsidR="007F224B" w:rsidRPr="003F040B" w:rsidRDefault="007F224B" w:rsidP="00204CD4">
      <w:pPr>
        <w:spacing w:after="0" w:line="360" w:lineRule="auto"/>
        <w:ind w:left="720" w:hanging="720"/>
        <w:jc w:val="both"/>
        <w:rPr>
          <w:rFonts w:ascii="Times New Roman" w:hAnsi="Times New Roman" w:cs="Times New Roman"/>
          <w:sz w:val="24"/>
          <w:szCs w:val="24"/>
        </w:rPr>
      </w:pPr>
      <w:proofErr w:type="spellStart"/>
      <w:r w:rsidRPr="003F040B">
        <w:rPr>
          <w:rFonts w:ascii="Times New Roman" w:hAnsi="Times New Roman" w:cs="Times New Roman"/>
          <w:sz w:val="24"/>
          <w:szCs w:val="24"/>
        </w:rPr>
        <w:t>Cuaran</w:t>
      </w:r>
      <w:proofErr w:type="spellEnd"/>
      <w:r w:rsidRPr="003F040B">
        <w:rPr>
          <w:rFonts w:ascii="Times New Roman" w:hAnsi="Times New Roman" w:cs="Times New Roman"/>
          <w:sz w:val="24"/>
          <w:szCs w:val="24"/>
        </w:rPr>
        <w:t xml:space="preserve">, J. and Leon, J. 2021. Crop Monitoring using Unmanned Aerial Vehicles – A Review. </w:t>
      </w:r>
      <w:r w:rsidRPr="003F040B">
        <w:rPr>
          <w:rFonts w:ascii="Times New Roman" w:hAnsi="Times New Roman" w:cs="Times New Roman"/>
          <w:i/>
          <w:iCs/>
          <w:sz w:val="24"/>
          <w:szCs w:val="24"/>
        </w:rPr>
        <w:t>Agricultural Reviews</w:t>
      </w:r>
      <w:r>
        <w:rPr>
          <w:rFonts w:ascii="Times New Roman" w:hAnsi="Times New Roman" w:cs="Times New Roman"/>
          <w:sz w:val="24"/>
          <w:szCs w:val="24"/>
        </w:rPr>
        <w:t>,</w:t>
      </w:r>
      <w:r w:rsidRPr="003F040B">
        <w:rPr>
          <w:rFonts w:ascii="Times New Roman" w:hAnsi="Times New Roman" w:cs="Times New Roman"/>
          <w:sz w:val="24"/>
          <w:szCs w:val="24"/>
        </w:rPr>
        <w:t xml:space="preserve"> 1-12.</w:t>
      </w:r>
      <w:r>
        <w:rPr>
          <w:rFonts w:ascii="Times New Roman" w:hAnsi="Times New Roman" w:cs="Times New Roman"/>
          <w:sz w:val="24"/>
          <w:szCs w:val="24"/>
        </w:rPr>
        <w:t xml:space="preserve"> </w:t>
      </w:r>
      <w:hyperlink r:id="rId11" w:history="1">
        <w:r w:rsidRPr="00031821">
          <w:rPr>
            <w:rStyle w:val="Hyperlink"/>
            <w:rFonts w:ascii="Times New Roman" w:hAnsi="Times New Roman" w:cs="Times New Roman"/>
            <w:i/>
            <w:iCs/>
            <w:sz w:val="24"/>
            <w:szCs w:val="24"/>
          </w:rPr>
          <w:t>http://dx.doi.org/10.18805/ag.R-180</w:t>
        </w:r>
      </w:hyperlink>
      <w:r>
        <w:rPr>
          <w:rFonts w:ascii="Times New Roman" w:hAnsi="Times New Roman" w:cs="Times New Roman"/>
          <w:i/>
          <w:iCs/>
          <w:sz w:val="24"/>
          <w:szCs w:val="24"/>
        </w:rPr>
        <w:t xml:space="preserve">  </w:t>
      </w:r>
    </w:p>
    <w:p w14:paraId="79589BDB"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sz w:val="24"/>
          <w:szCs w:val="24"/>
        </w:rPr>
        <w:t xml:space="preserve">Díaz-Varela, R., de la Rosa, R., León, L. and </w:t>
      </w:r>
      <w:proofErr w:type="spellStart"/>
      <w:r w:rsidRPr="003F040B">
        <w:rPr>
          <w:rFonts w:ascii="Times New Roman" w:hAnsi="Times New Roman" w:cs="Times New Roman"/>
          <w:sz w:val="24"/>
          <w:szCs w:val="24"/>
        </w:rPr>
        <w:t>Zarco</w:t>
      </w:r>
      <w:proofErr w:type="spellEnd"/>
      <w:r w:rsidRPr="003F040B">
        <w:rPr>
          <w:rFonts w:ascii="Times New Roman" w:hAnsi="Times New Roman" w:cs="Times New Roman"/>
          <w:sz w:val="24"/>
          <w:szCs w:val="24"/>
        </w:rPr>
        <w:t xml:space="preserve">-Tejada, P. 2015. High-Resolution Airborne UAV Imagery to Assess Olive Tree Crown Parameters Using 3D Photo Reconstruction: Application in Breeding Trials. </w:t>
      </w:r>
      <w:r w:rsidRPr="003F040B">
        <w:rPr>
          <w:rFonts w:ascii="Times New Roman" w:hAnsi="Times New Roman" w:cs="Times New Roman"/>
          <w:i/>
          <w:iCs/>
          <w:sz w:val="24"/>
          <w:szCs w:val="24"/>
        </w:rPr>
        <w:t>Remote Sensing</w:t>
      </w:r>
      <w:r>
        <w:rPr>
          <w:rFonts w:ascii="Times New Roman" w:hAnsi="Times New Roman" w:cs="Times New Roman"/>
          <w:sz w:val="24"/>
          <w:szCs w:val="24"/>
        </w:rPr>
        <w:t>,</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7</w:t>
      </w:r>
      <w:r w:rsidRPr="003F040B">
        <w:rPr>
          <w:rFonts w:ascii="Times New Roman" w:hAnsi="Times New Roman" w:cs="Times New Roman"/>
          <w:sz w:val="24"/>
          <w:szCs w:val="24"/>
        </w:rPr>
        <w:t>(4): 4213-4232.</w:t>
      </w:r>
    </w:p>
    <w:p w14:paraId="57600749" w14:textId="77777777" w:rsidR="007F224B" w:rsidRPr="003F040B" w:rsidRDefault="007F224B" w:rsidP="00204CD4">
      <w:pPr>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Erena, M., Atenza, J.F., Garcia-Galiano, S., Dominguez, J.A. and Bernabe, J.M. 2019. Use of drones for the topo-bathymetric monitoring of the reservoirs of the Segura River Basin. </w:t>
      </w:r>
      <w:r w:rsidRPr="003F040B">
        <w:rPr>
          <w:rFonts w:ascii="Times New Roman" w:hAnsi="Times New Roman" w:cs="Times New Roman"/>
          <w:i/>
          <w:iCs/>
          <w:noProof/>
          <w:sz w:val="24"/>
          <w:szCs w:val="24"/>
        </w:rPr>
        <w:t>Water</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11</w:t>
      </w:r>
      <w:r w:rsidRPr="003F040B">
        <w:rPr>
          <w:rFonts w:ascii="Times New Roman" w:hAnsi="Times New Roman" w:cs="Times New Roman"/>
          <w:noProof/>
          <w:sz w:val="24"/>
          <w:szCs w:val="24"/>
        </w:rPr>
        <w:t>: 445-461.</w:t>
      </w:r>
      <w:r>
        <w:rPr>
          <w:rFonts w:ascii="Times New Roman" w:hAnsi="Times New Roman" w:cs="Times New Roman"/>
          <w:noProof/>
          <w:sz w:val="24"/>
          <w:szCs w:val="24"/>
        </w:rPr>
        <w:t xml:space="preserve"> </w:t>
      </w:r>
      <w:hyperlink r:id="rId12" w:history="1">
        <w:r w:rsidRPr="00031821">
          <w:rPr>
            <w:rStyle w:val="Hyperlink"/>
            <w:rFonts w:ascii="Times New Roman" w:hAnsi="Times New Roman" w:cs="Times New Roman"/>
            <w:i/>
            <w:iCs/>
            <w:noProof/>
            <w:sz w:val="24"/>
            <w:szCs w:val="24"/>
          </w:rPr>
          <w:t>http://dx.doi.org/</w:t>
        </w:r>
        <w:r w:rsidRPr="00031821">
          <w:rPr>
            <w:rStyle w:val="Hyperlink"/>
            <w:rFonts w:ascii="Times New Roman" w:hAnsi="Times New Roman" w:cs="Times New Roman"/>
            <w:i/>
            <w:iCs/>
            <w:sz w:val="24"/>
            <w:szCs w:val="24"/>
          </w:rPr>
          <w:t>10.3390/w11030445</w:t>
        </w:r>
      </w:hyperlink>
      <w:r>
        <w:rPr>
          <w:rFonts w:ascii="Times New Roman" w:hAnsi="Times New Roman" w:cs="Times New Roman"/>
          <w:i/>
          <w:iCs/>
          <w:sz w:val="24"/>
          <w:szCs w:val="24"/>
        </w:rPr>
        <w:t xml:space="preserve"> </w:t>
      </w:r>
    </w:p>
    <w:p w14:paraId="1A04568F" w14:textId="77777777" w:rsidR="007F224B" w:rsidRPr="003F040B" w:rsidRDefault="007F224B" w:rsidP="00204CD4">
      <w:pPr>
        <w:spacing w:after="0" w:line="360" w:lineRule="auto"/>
        <w:ind w:left="720" w:hanging="720"/>
        <w:jc w:val="both"/>
        <w:rPr>
          <w:rFonts w:ascii="Times New Roman" w:hAnsi="Times New Roman" w:cs="Times New Roman"/>
          <w:sz w:val="24"/>
          <w:szCs w:val="24"/>
        </w:rPr>
      </w:pPr>
      <w:r w:rsidRPr="003F040B">
        <w:rPr>
          <w:rFonts w:ascii="Times New Roman" w:hAnsi="Times New Roman" w:cs="Times New Roman"/>
          <w:sz w:val="24"/>
          <w:szCs w:val="24"/>
        </w:rPr>
        <w:t xml:space="preserve">Gao, A., Wu, S., Wang, F., Wu X., Xu, P., Yu, L. and Zhu, S. 2019. A newly developed unmanned aerial vehicle (UAV) </w:t>
      </w:r>
      <w:proofErr w:type="gramStart"/>
      <w:r w:rsidRPr="003F040B">
        <w:rPr>
          <w:rFonts w:ascii="Times New Roman" w:hAnsi="Times New Roman" w:cs="Times New Roman"/>
          <w:sz w:val="24"/>
          <w:szCs w:val="24"/>
        </w:rPr>
        <w:t>imagery based</w:t>
      </w:r>
      <w:proofErr w:type="gramEnd"/>
      <w:r w:rsidRPr="003F040B">
        <w:rPr>
          <w:rFonts w:ascii="Times New Roman" w:hAnsi="Times New Roman" w:cs="Times New Roman"/>
          <w:sz w:val="24"/>
          <w:szCs w:val="24"/>
        </w:rPr>
        <w:t xml:space="preserve"> technology for field measurement of water level. </w:t>
      </w:r>
      <w:r w:rsidRPr="003F040B">
        <w:rPr>
          <w:rFonts w:ascii="Times New Roman" w:hAnsi="Times New Roman" w:cs="Times New Roman"/>
          <w:i/>
          <w:iCs/>
          <w:sz w:val="24"/>
          <w:szCs w:val="24"/>
        </w:rPr>
        <w:t>Water</w:t>
      </w:r>
      <w:r>
        <w:rPr>
          <w:rFonts w:ascii="Times New Roman" w:hAnsi="Times New Roman" w:cs="Times New Roman"/>
          <w:sz w:val="24"/>
          <w:szCs w:val="24"/>
        </w:rPr>
        <w:t>,</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11</w:t>
      </w:r>
      <w:r w:rsidRPr="003F040B">
        <w:rPr>
          <w:rFonts w:ascii="Times New Roman" w:hAnsi="Times New Roman" w:cs="Times New Roman"/>
          <w:sz w:val="24"/>
          <w:szCs w:val="24"/>
        </w:rPr>
        <w:t>: 124-139.</w:t>
      </w:r>
      <w:r>
        <w:rPr>
          <w:rFonts w:ascii="Times New Roman" w:hAnsi="Times New Roman" w:cs="Times New Roman"/>
          <w:sz w:val="24"/>
          <w:szCs w:val="24"/>
        </w:rPr>
        <w:t xml:space="preserve"> </w:t>
      </w:r>
      <w:hyperlink r:id="rId13" w:history="1">
        <w:r w:rsidRPr="00031821">
          <w:rPr>
            <w:rStyle w:val="Hyperlink"/>
            <w:rFonts w:ascii="Times New Roman" w:hAnsi="Times New Roman" w:cs="Times New Roman"/>
            <w:i/>
            <w:iCs/>
            <w:sz w:val="24"/>
            <w:szCs w:val="24"/>
          </w:rPr>
          <w:t>http://dx.doi.org/10.3390/w11010124</w:t>
        </w:r>
      </w:hyperlink>
      <w:r>
        <w:rPr>
          <w:rFonts w:ascii="Times New Roman" w:hAnsi="Times New Roman" w:cs="Times New Roman"/>
          <w:i/>
          <w:iCs/>
          <w:sz w:val="24"/>
          <w:szCs w:val="24"/>
        </w:rPr>
        <w:t xml:space="preserve"> </w:t>
      </w:r>
    </w:p>
    <w:p w14:paraId="33797A07" w14:textId="77777777" w:rsidR="007F224B" w:rsidRPr="003F040B" w:rsidRDefault="007F224B" w:rsidP="00204CD4">
      <w:pPr>
        <w:spacing w:after="0" w:line="360" w:lineRule="auto"/>
        <w:ind w:left="720" w:hanging="720"/>
        <w:jc w:val="both"/>
        <w:rPr>
          <w:rFonts w:ascii="Times New Roman" w:hAnsi="Times New Roman" w:cs="Times New Roman"/>
          <w:b/>
          <w:bCs/>
          <w:sz w:val="24"/>
          <w:szCs w:val="24"/>
          <w:lang w:val="en-GB"/>
        </w:rPr>
      </w:pPr>
      <w:r>
        <w:rPr>
          <w:rFonts w:ascii="Times New Roman" w:hAnsi="Times New Roman" w:cs="Times New Roman"/>
          <w:noProof/>
          <w:sz w:val="24"/>
          <w:szCs w:val="24"/>
        </w:rPr>
        <w:lastRenderedPageBreak/>
        <w:t>Koondee, P., Saengprachathanarug, K., Posam, J., Watyotha, C. and Wongphati, M</w:t>
      </w:r>
      <w:r w:rsidRPr="001A509D">
        <w:rPr>
          <w:rFonts w:ascii="Times New Roman" w:hAnsi="Times New Roman" w:cs="Times New Roman"/>
          <w:noProof/>
          <w:sz w:val="24"/>
          <w:szCs w:val="24"/>
        </w:rPr>
        <w:t xml:space="preserve">. </w:t>
      </w:r>
      <w:r w:rsidRPr="001A509D">
        <w:rPr>
          <w:rFonts w:ascii="Times New Roman" w:hAnsi="Times New Roman" w:cs="Times New Roman"/>
          <w:sz w:val="24"/>
          <w:szCs w:val="24"/>
        </w:rPr>
        <w:t>Study of field capacity and variables of UAV operation time during spraying hormone fertilizer in sugarcane field. IOP Conf. Series: Earth and Environmental Science, 2020.</w:t>
      </w:r>
    </w:p>
    <w:p w14:paraId="564B1C5C" w14:textId="77777777" w:rsidR="007F224B" w:rsidRPr="00B6168B" w:rsidRDefault="007F224B" w:rsidP="00204CD4">
      <w:pPr>
        <w:spacing w:after="0" w:line="360" w:lineRule="auto"/>
        <w:ind w:left="720" w:hanging="720"/>
        <w:jc w:val="both"/>
        <w:rPr>
          <w:rFonts w:ascii="Times New Roman" w:hAnsi="Times New Roman" w:cs="Times New Roman"/>
          <w:i/>
          <w:iCs/>
          <w:noProof/>
          <w:sz w:val="24"/>
          <w:szCs w:val="24"/>
        </w:rPr>
      </w:pPr>
      <w:r w:rsidRPr="003F040B">
        <w:rPr>
          <w:rFonts w:ascii="Times New Roman" w:hAnsi="Times New Roman" w:cs="Times New Roman"/>
          <w:noProof/>
          <w:sz w:val="24"/>
          <w:szCs w:val="24"/>
        </w:rPr>
        <w:t xml:space="preserve">Koparan, C., Koc, A.B., Privette, C.V. and Sawyer, C.B. 2018. In situ water quality measurements using an unmanned aerial vehicle (UAV) system. </w:t>
      </w:r>
      <w:r w:rsidRPr="003F040B">
        <w:rPr>
          <w:rFonts w:ascii="Times New Roman" w:hAnsi="Times New Roman" w:cs="Times New Roman"/>
          <w:i/>
          <w:iCs/>
          <w:noProof/>
          <w:sz w:val="24"/>
          <w:szCs w:val="24"/>
        </w:rPr>
        <w:t>Water</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10</w:t>
      </w:r>
      <w:r w:rsidRPr="003F040B">
        <w:rPr>
          <w:rFonts w:ascii="Times New Roman" w:hAnsi="Times New Roman" w:cs="Times New Roman"/>
          <w:noProof/>
          <w:sz w:val="24"/>
          <w:szCs w:val="24"/>
        </w:rPr>
        <w:t xml:space="preserve">: 264-278. </w:t>
      </w:r>
      <w:hyperlink r:id="rId14" w:history="1">
        <w:r w:rsidRPr="00031821">
          <w:rPr>
            <w:rStyle w:val="Hyperlink"/>
            <w:rFonts w:ascii="Times New Roman" w:hAnsi="Times New Roman" w:cs="Times New Roman"/>
            <w:i/>
            <w:iCs/>
            <w:noProof/>
            <w:sz w:val="24"/>
            <w:szCs w:val="24"/>
          </w:rPr>
          <w:t>http://dx.doi.org/</w:t>
        </w:r>
        <w:r w:rsidRPr="00031821">
          <w:rPr>
            <w:rStyle w:val="Hyperlink"/>
            <w:rFonts w:ascii="Times New Roman" w:hAnsi="Times New Roman" w:cs="Times New Roman"/>
            <w:i/>
            <w:iCs/>
            <w:sz w:val="24"/>
            <w:szCs w:val="24"/>
          </w:rPr>
          <w:t>10.3390/w10030264</w:t>
        </w:r>
      </w:hyperlink>
      <w:r>
        <w:rPr>
          <w:rFonts w:ascii="Times New Roman" w:hAnsi="Times New Roman" w:cs="Times New Roman"/>
          <w:i/>
          <w:iCs/>
          <w:sz w:val="24"/>
          <w:szCs w:val="24"/>
        </w:rPr>
        <w:t xml:space="preserve"> </w:t>
      </w:r>
    </w:p>
    <w:p w14:paraId="1A8BC9A5" w14:textId="77777777" w:rsidR="007F224B" w:rsidRPr="003F040B" w:rsidRDefault="007F224B" w:rsidP="00204CD4">
      <w:pPr>
        <w:spacing w:after="0" w:line="360" w:lineRule="auto"/>
        <w:ind w:left="720" w:hanging="720"/>
        <w:rPr>
          <w:rFonts w:ascii="Times New Roman" w:hAnsi="Times New Roman" w:cs="Times New Roman"/>
          <w:sz w:val="24"/>
          <w:szCs w:val="24"/>
        </w:rPr>
      </w:pPr>
      <w:r w:rsidRPr="003F040B">
        <w:rPr>
          <w:rFonts w:ascii="Times New Roman" w:hAnsi="Times New Roman" w:cs="Times New Roman"/>
          <w:sz w:val="24"/>
          <w:szCs w:val="24"/>
        </w:rPr>
        <w:t xml:space="preserve">Li, W., </w:t>
      </w:r>
      <w:proofErr w:type="spellStart"/>
      <w:r w:rsidRPr="003F040B">
        <w:rPr>
          <w:rFonts w:ascii="Times New Roman" w:hAnsi="Times New Roman" w:cs="Times New Roman"/>
          <w:sz w:val="24"/>
          <w:szCs w:val="24"/>
        </w:rPr>
        <w:t>Niu</w:t>
      </w:r>
      <w:proofErr w:type="spellEnd"/>
      <w:r w:rsidRPr="003F040B">
        <w:rPr>
          <w:rFonts w:ascii="Times New Roman" w:hAnsi="Times New Roman" w:cs="Times New Roman"/>
          <w:sz w:val="24"/>
          <w:szCs w:val="24"/>
        </w:rPr>
        <w:t xml:space="preserve">, Z., Chen, H., Li, D., Wu, M., and Zhao, W. 2016. Remote estimation of canopy height and aboveground biomass of maize using high-resolution stereo images from a low cost unmanned aerial vehicle system. </w:t>
      </w:r>
      <w:r w:rsidRPr="003F040B">
        <w:rPr>
          <w:rFonts w:ascii="Times New Roman" w:hAnsi="Times New Roman" w:cs="Times New Roman"/>
          <w:i/>
          <w:iCs/>
          <w:sz w:val="24"/>
          <w:szCs w:val="24"/>
        </w:rPr>
        <w:t>Ecological Indicators</w:t>
      </w:r>
      <w:r>
        <w:rPr>
          <w:rFonts w:ascii="Times New Roman" w:hAnsi="Times New Roman" w:cs="Times New Roman"/>
          <w:i/>
          <w:iCs/>
          <w:sz w:val="24"/>
          <w:szCs w:val="24"/>
        </w:rPr>
        <w:t>,</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67</w:t>
      </w:r>
      <w:r w:rsidRPr="003F040B">
        <w:rPr>
          <w:rFonts w:ascii="Times New Roman" w:hAnsi="Times New Roman" w:cs="Times New Roman"/>
          <w:sz w:val="24"/>
          <w:szCs w:val="24"/>
        </w:rPr>
        <w:t>: 637-648.</w:t>
      </w:r>
    </w:p>
    <w:p w14:paraId="7FC378B5"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Mogili, U.R. and Deepak, B.B.V.L. 2019. Review on application of dronesystems in precision agriclture. </w:t>
      </w:r>
      <w:r w:rsidRPr="003F040B">
        <w:rPr>
          <w:rFonts w:ascii="Times New Roman" w:hAnsi="Times New Roman" w:cs="Times New Roman"/>
          <w:i/>
          <w:iCs/>
          <w:noProof/>
          <w:sz w:val="24"/>
          <w:szCs w:val="24"/>
        </w:rPr>
        <w:t>Procedia computer science</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133</w:t>
      </w:r>
      <w:r w:rsidRPr="003F040B">
        <w:rPr>
          <w:rFonts w:ascii="Times New Roman" w:hAnsi="Times New Roman" w:cs="Times New Roman"/>
          <w:noProof/>
          <w:sz w:val="24"/>
          <w:szCs w:val="24"/>
        </w:rPr>
        <w:t>:502-509.</w:t>
      </w:r>
    </w:p>
    <w:p w14:paraId="08FAB9AF" w14:textId="77777777" w:rsidR="007F224B" w:rsidRPr="003F040B" w:rsidRDefault="007F224B" w:rsidP="00204CD4">
      <w:pPr>
        <w:spacing w:after="0" w:line="360" w:lineRule="auto"/>
        <w:ind w:left="720" w:hanging="720"/>
        <w:jc w:val="both"/>
        <w:rPr>
          <w:rFonts w:ascii="Times New Roman" w:hAnsi="Times New Roman" w:cs="Times New Roman"/>
          <w:sz w:val="24"/>
          <w:szCs w:val="24"/>
        </w:rPr>
      </w:pPr>
      <w:r w:rsidRPr="003F040B">
        <w:rPr>
          <w:rFonts w:ascii="Times New Roman" w:hAnsi="Times New Roman" w:cs="Times New Roman"/>
          <w:sz w:val="24"/>
          <w:szCs w:val="24"/>
        </w:rPr>
        <w:t xml:space="preserve">Mohan, S.S., Ajay, A. and </w:t>
      </w:r>
      <w:proofErr w:type="spellStart"/>
      <w:r w:rsidRPr="003F040B">
        <w:rPr>
          <w:rFonts w:ascii="Times New Roman" w:hAnsi="Times New Roman" w:cs="Times New Roman"/>
          <w:sz w:val="24"/>
          <w:szCs w:val="24"/>
        </w:rPr>
        <w:t>Jayan</w:t>
      </w:r>
      <w:proofErr w:type="spellEnd"/>
      <w:r w:rsidRPr="003F040B">
        <w:rPr>
          <w:rFonts w:ascii="Times New Roman" w:hAnsi="Times New Roman" w:cs="Times New Roman"/>
          <w:sz w:val="24"/>
          <w:szCs w:val="24"/>
        </w:rPr>
        <w:t xml:space="preserve">, P.R. 2021. GPS and </w:t>
      </w:r>
      <w:proofErr w:type="gramStart"/>
      <w:r w:rsidRPr="003F040B">
        <w:rPr>
          <w:rFonts w:ascii="Times New Roman" w:hAnsi="Times New Roman" w:cs="Times New Roman"/>
          <w:sz w:val="24"/>
          <w:szCs w:val="24"/>
        </w:rPr>
        <w:t>sensor based</w:t>
      </w:r>
      <w:proofErr w:type="gramEnd"/>
      <w:r w:rsidRPr="003F040B">
        <w:rPr>
          <w:rFonts w:ascii="Times New Roman" w:hAnsi="Times New Roman" w:cs="Times New Roman"/>
          <w:sz w:val="24"/>
          <w:szCs w:val="24"/>
        </w:rPr>
        <w:t xml:space="preserve"> technologies in variable rate fertilizer application. </w:t>
      </w:r>
      <w:r w:rsidRPr="003F040B">
        <w:rPr>
          <w:rFonts w:ascii="Times New Roman" w:hAnsi="Times New Roman" w:cs="Times New Roman"/>
          <w:i/>
          <w:iCs/>
          <w:sz w:val="24"/>
          <w:szCs w:val="24"/>
        </w:rPr>
        <w:t>International Journal of Agriculture, Environment and Biotechnology</w:t>
      </w:r>
      <w:r>
        <w:rPr>
          <w:rFonts w:ascii="Times New Roman" w:hAnsi="Times New Roman" w:cs="Times New Roman"/>
          <w:i/>
          <w:iCs/>
          <w:sz w:val="24"/>
          <w:szCs w:val="24"/>
        </w:rPr>
        <w:t>,</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14</w:t>
      </w:r>
      <w:r w:rsidRPr="003F040B">
        <w:rPr>
          <w:rFonts w:ascii="Times New Roman" w:hAnsi="Times New Roman" w:cs="Times New Roman"/>
          <w:sz w:val="24"/>
          <w:szCs w:val="24"/>
        </w:rPr>
        <w:t>(1): 21-27.</w:t>
      </w:r>
      <w:r>
        <w:rPr>
          <w:rFonts w:ascii="Times New Roman" w:hAnsi="Times New Roman" w:cs="Times New Roman"/>
          <w:sz w:val="24"/>
          <w:szCs w:val="24"/>
        </w:rPr>
        <w:t xml:space="preserve"> </w:t>
      </w:r>
      <w:hyperlink r:id="rId15" w:history="1">
        <w:r w:rsidRPr="00031821">
          <w:rPr>
            <w:rStyle w:val="Hyperlink"/>
            <w:rFonts w:ascii="Times New Roman" w:hAnsi="Times New Roman" w:cs="Times New Roman"/>
            <w:i/>
            <w:iCs/>
            <w:sz w:val="24"/>
            <w:szCs w:val="24"/>
          </w:rPr>
          <w:t>http://dx.doi.org/10.30954/0974-1712.01.2021.4</w:t>
        </w:r>
      </w:hyperlink>
      <w:r>
        <w:rPr>
          <w:rFonts w:ascii="Times New Roman" w:hAnsi="Times New Roman" w:cs="Times New Roman"/>
          <w:i/>
          <w:iCs/>
          <w:sz w:val="24"/>
          <w:szCs w:val="24"/>
        </w:rPr>
        <w:t xml:space="preserve"> </w:t>
      </w:r>
    </w:p>
    <w:p w14:paraId="15B220DB" w14:textId="1FF9D494" w:rsidR="007F224B" w:rsidRPr="003F040B" w:rsidRDefault="007F224B" w:rsidP="00204CD4">
      <w:pPr>
        <w:spacing w:after="0" w:line="360" w:lineRule="auto"/>
        <w:ind w:left="720" w:hanging="720"/>
        <w:jc w:val="both"/>
        <w:rPr>
          <w:rFonts w:ascii="Times New Roman" w:hAnsi="Times New Roman" w:cs="Times New Roman"/>
          <w:sz w:val="24"/>
          <w:szCs w:val="24"/>
        </w:rPr>
      </w:pPr>
      <w:r w:rsidRPr="003F040B">
        <w:rPr>
          <w:rFonts w:ascii="Times New Roman" w:hAnsi="Times New Roman" w:cs="Times New Roman"/>
          <w:sz w:val="24"/>
          <w:szCs w:val="24"/>
        </w:rPr>
        <w:t xml:space="preserve">Mohan, S.S., Venkat, R., </w:t>
      </w:r>
      <w:proofErr w:type="spellStart"/>
      <w:r w:rsidRPr="003F040B">
        <w:rPr>
          <w:rFonts w:ascii="Times New Roman" w:hAnsi="Times New Roman" w:cs="Times New Roman"/>
          <w:sz w:val="24"/>
          <w:szCs w:val="24"/>
        </w:rPr>
        <w:t>Rahaman</w:t>
      </w:r>
      <w:proofErr w:type="spellEnd"/>
      <w:r w:rsidRPr="003F040B">
        <w:rPr>
          <w:rFonts w:ascii="Times New Roman" w:hAnsi="Times New Roman" w:cs="Times New Roman"/>
          <w:sz w:val="24"/>
          <w:szCs w:val="24"/>
        </w:rPr>
        <w:t>, S., Vinayak, M. and Hari Babu, B. 202</w:t>
      </w:r>
      <w:r w:rsidR="001876E6">
        <w:rPr>
          <w:rFonts w:ascii="Times New Roman" w:hAnsi="Times New Roman" w:cs="Times New Roman"/>
          <w:sz w:val="24"/>
          <w:szCs w:val="24"/>
        </w:rPr>
        <w:t>3</w:t>
      </w:r>
      <w:r w:rsidRPr="003F040B">
        <w:rPr>
          <w:rFonts w:ascii="Times New Roman" w:hAnsi="Times New Roman" w:cs="Times New Roman"/>
          <w:sz w:val="24"/>
          <w:szCs w:val="24"/>
        </w:rPr>
        <w:t xml:space="preserve">. Role of AI in Agriculture: Applications, Limitations and Challenges: A Review. </w:t>
      </w:r>
      <w:r w:rsidRPr="004A205C">
        <w:rPr>
          <w:rFonts w:ascii="Times New Roman" w:hAnsi="Times New Roman" w:cs="Times New Roman"/>
          <w:i/>
          <w:iCs/>
          <w:sz w:val="24"/>
          <w:szCs w:val="24"/>
        </w:rPr>
        <w:t>Agricultural Reviews</w:t>
      </w:r>
      <w:r w:rsidRPr="003F040B">
        <w:rPr>
          <w:rFonts w:ascii="Times New Roman" w:hAnsi="Times New Roman" w:cs="Times New Roman"/>
          <w:sz w:val="24"/>
          <w:szCs w:val="24"/>
        </w:rPr>
        <w:t>.</w:t>
      </w:r>
      <w:r w:rsidR="00AD562A">
        <w:rPr>
          <w:rFonts w:ascii="Times New Roman" w:hAnsi="Times New Roman" w:cs="Times New Roman"/>
          <w:sz w:val="24"/>
          <w:szCs w:val="24"/>
        </w:rPr>
        <w:t xml:space="preserve"> 44(2): 231-237.</w:t>
      </w:r>
      <w:r w:rsidRPr="003F040B">
        <w:rPr>
          <w:rFonts w:ascii="Times New Roman" w:hAnsi="Times New Roman" w:cs="Times New Roman"/>
          <w:sz w:val="24"/>
          <w:szCs w:val="24"/>
        </w:rPr>
        <w:t xml:space="preserve"> </w:t>
      </w:r>
      <w:hyperlink r:id="rId16" w:history="1">
        <w:r w:rsidRPr="00031821">
          <w:rPr>
            <w:rStyle w:val="Hyperlink"/>
            <w:rFonts w:ascii="Times New Roman" w:hAnsi="Times New Roman" w:cs="Times New Roman"/>
            <w:i/>
            <w:iCs/>
            <w:sz w:val="24"/>
            <w:szCs w:val="24"/>
            <w:bdr w:val="none" w:sz="0" w:space="0" w:color="auto" w:frame="1"/>
            <w:shd w:val="clear" w:color="auto" w:fill="F6F7FB"/>
          </w:rPr>
          <w:t>http://dx.doi.org/</w:t>
        </w:r>
        <w:r w:rsidRPr="00031821">
          <w:rPr>
            <w:rStyle w:val="Hyperlink"/>
            <w:rFonts w:ascii="Times New Roman" w:hAnsi="Times New Roman" w:cs="Times New Roman"/>
            <w:i/>
            <w:iCs/>
            <w:sz w:val="24"/>
            <w:szCs w:val="24"/>
          </w:rPr>
          <w:t>10.18805/ag.R-2215</w:t>
        </w:r>
      </w:hyperlink>
      <w:r>
        <w:rPr>
          <w:rFonts w:ascii="Times New Roman" w:hAnsi="Times New Roman" w:cs="Times New Roman"/>
          <w:i/>
          <w:iCs/>
          <w:sz w:val="24"/>
          <w:szCs w:val="24"/>
        </w:rPr>
        <w:t xml:space="preserve"> </w:t>
      </w:r>
      <w:r w:rsidRPr="003F040B">
        <w:rPr>
          <w:rFonts w:ascii="Times New Roman" w:hAnsi="Times New Roman" w:cs="Times New Roman"/>
          <w:sz w:val="24"/>
          <w:szCs w:val="24"/>
        </w:rPr>
        <w:t xml:space="preserve">  </w:t>
      </w:r>
    </w:p>
    <w:p w14:paraId="6DA32076"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sz w:val="24"/>
          <w:szCs w:val="24"/>
          <w:shd w:val="clear" w:color="auto" w:fill="FFFFFF"/>
        </w:rPr>
        <w:t xml:space="preserve">Pathak, H., Kumar, G.A.K., Mohapatra, S.D. and Gaikwad, B.B. 2020. Use of Drones in Agriculture: Potentials, Problems and Policy Needs. </w:t>
      </w:r>
      <w:r w:rsidRPr="003F040B">
        <w:rPr>
          <w:rFonts w:ascii="Times New Roman" w:hAnsi="Times New Roman" w:cs="Times New Roman"/>
          <w:i/>
          <w:iCs/>
          <w:sz w:val="24"/>
          <w:szCs w:val="24"/>
          <w:shd w:val="clear" w:color="auto" w:fill="FFFFFF"/>
        </w:rPr>
        <w:t>ICAR-NIASM.</w:t>
      </w:r>
    </w:p>
    <w:p w14:paraId="262143D5"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Puri, V., Nayyar, A. and Raja, L. 2017. Agricultural drones: A modern breakthrough in   precision agriculture. </w:t>
      </w:r>
      <w:r w:rsidRPr="003F040B">
        <w:rPr>
          <w:rFonts w:ascii="Times New Roman" w:hAnsi="Times New Roman" w:cs="Times New Roman"/>
          <w:i/>
          <w:iCs/>
          <w:noProof/>
          <w:sz w:val="24"/>
          <w:szCs w:val="24"/>
        </w:rPr>
        <w:t>Journal of Statistics and Management Systems</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20</w:t>
      </w:r>
      <w:r w:rsidRPr="003F040B">
        <w:rPr>
          <w:rFonts w:ascii="Times New Roman" w:hAnsi="Times New Roman" w:cs="Times New Roman"/>
          <w:noProof/>
          <w:sz w:val="24"/>
          <w:szCs w:val="24"/>
        </w:rPr>
        <w:t>(4):507-518.</w:t>
      </w:r>
    </w:p>
    <w:p w14:paraId="65340AAF"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Shaw, K.K. and Vimal kumar, R. 2020. Design and development of a drone for spraying pesticides, fertilizers and disinfectants. </w:t>
      </w:r>
      <w:r w:rsidRPr="003F040B">
        <w:rPr>
          <w:rFonts w:ascii="Times New Roman" w:hAnsi="Times New Roman" w:cs="Times New Roman"/>
          <w:i/>
          <w:iCs/>
          <w:noProof/>
          <w:sz w:val="24"/>
          <w:szCs w:val="24"/>
        </w:rPr>
        <w:t>Engineering Research and Technology</w:t>
      </w:r>
      <w:r>
        <w:rPr>
          <w:rFonts w:ascii="Times New Roman" w:hAnsi="Times New Roman" w:cs="Times New Roman"/>
          <w:i/>
          <w:iCs/>
          <w:noProof/>
          <w:sz w:val="24"/>
          <w:szCs w:val="24"/>
        </w:rPr>
        <w:t>,</w:t>
      </w:r>
      <w:r w:rsidRPr="003F040B">
        <w:rPr>
          <w:rFonts w:ascii="Times New Roman" w:hAnsi="Times New Roman" w:cs="Times New Roman"/>
          <w:noProof/>
          <w:sz w:val="24"/>
          <w:szCs w:val="24"/>
        </w:rPr>
        <w:t>1181-1185.</w:t>
      </w:r>
    </w:p>
    <w:p w14:paraId="188AC048" w14:textId="77777777" w:rsidR="007F224B" w:rsidRPr="003F040B" w:rsidRDefault="007F224B" w:rsidP="00204CD4">
      <w:pPr>
        <w:spacing w:after="0" w:line="360" w:lineRule="auto"/>
        <w:ind w:left="720" w:hanging="720"/>
        <w:jc w:val="both"/>
        <w:rPr>
          <w:rFonts w:ascii="Times New Roman" w:hAnsi="Times New Roman" w:cs="Times New Roman"/>
          <w:sz w:val="24"/>
          <w:szCs w:val="24"/>
        </w:rPr>
      </w:pPr>
      <w:r w:rsidRPr="003F040B">
        <w:rPr>
          <w:rFonts w:ascii="Times New Roman" w:hAnsi="Times New Roman" w:cs="Times New Roman"/>
          <w:sz w:val="24"/>
          <w:szCs w:val="24"/>
        </w:rPr>
        <w:t xml:space="preserve">Shi, Y., Thomasson, J.A., Murray, S.C., Pugh, N.A., Rooney, W.L. and </w:t>
      </w:r>
      <w:proofErr w:type="spellStart"/>
      <w:r w:rsidRPr="003F040B">
        <w:rPr>
          <w:rFonts w:ascii="Times New Roman" w:hAnsi="Times New Roman" w:cs="Times New Roman"/>
          <w:sz w:val="24"/>
          <w:szCs w:val="24"/>
        </w:rPr>
        <w:t>Shafian</w:t>
      </w:r>
      <w:proofErr w:type="spellEnd"/>
      <w:r w:rsidRPr="003F040B">
        <w:rPr>
          <w:rFonts w:ascii="Times New Roman" w:hAnsi="Times New Roman" w:cs="Times New Roman"/>
          <w:sz w:val="24"/>
          <w:szCs w:val="24"/>
        </w:rPr>
        <w:t xml:space="preserve">, S. 2016. Unmanned aerial vehicles for high-throughput phenotyping and agronomic research. </w:t>
      </w:r>
      <w:r w:rsidRPr="003F040B">
        <w:rPr>
          <w:rFonts w:ascii="Times New Roman" w:hAnsi="Times New Roman" w:cs="Times New Roman"/>
          <w:i/>
          <w:iCs/>
          <w:sz w:val="24"/>
          <w:szCs w:val="24"/>
        </w:rPr>
        <w:t>PLOS ONE</w:t>
      </w:r>
      <w:r w:rsidRPr="003F040B">
        <w:rPr>
          <w:rFonts w:ascii="Times New Roman" w:hAnsi="Times New Roman" w:cs="Times New Roman"/>
          <w:sz w:val="24"/>
          <w:szCs w:val="24"/>
        </w:rPr>
        <w:t xml:space="preserve">. </w:t>
      </w:r>
      <w:r w:rsidRPr="004A205C">
        <w:rPr>
          <w:rFonts w:ascii="Times New Roman" w:hAnsi="Times New Roman" w:cs="Times New Roman"/>
          <w:b/>
          <w:bCs/>
          <w:sz w:val="24"/>
          <w:szCs w:val="24"/>
        </w:rPr>
        <w:t>11</w:t>
      </w:r>
      <w:r w:rsidRPr="003F040B">
        <w:rPr>
          <w:rFonts w:ascii="Times New Roman" w:hAnsi="Times New Roman" w:cs="Times New Roman"/>
          <w:sz w:val="24"/>
          <w:szCs w:val="24"/>
        </w:rPr>
        <w:t>(7).</w:t>
      </w:r>
    </w:p>
    <w:p w14:paraId="1DFF426E" w14:textId="77777777" w:rsidR="007F224B" w:rsidRDefault="007F224B" w:rsidP="00ED6243">
      <w:pPr>
        <w:spacing w:after="0" w:line="360" w:lineRule="auto"/>
        <w:ind w:left="720" w:hanging="720"/>
        <w:jc w:val="both"/>
        <w:rPr>
          <w:rFonts w:ascii="Times New Roman" w:hAnsi="Times New Roman" w:cs="Times New Roman"/>
          <w:sz w:val="24"/>
          <w:szCs w:val="24"/>
          <w:shd w:val="clear" w:color="auto" w:fill="FFFFFF"/>
        </w:rPr>
      </w:pPr>
      <w:r w:rsidRPr="003F040B">
        <w:rPr>
          <w:rFonts w:ascii="Times New Roman" w:hAnsi="Times New Roman" w:cs="Times New Roman"/>
          <w:sz w:val="24"/>
          <w:szCs w:val="24"/>
          <w:shd w:val="clear" w:color="auto" w:fill="FFFFFF"/>
        </w:rPr>
        <w:t xml:space="preserve">Srivastava, K., </w:t>
      </w:r>
      <w:proofErr w:type="spellStart"/>
      <w:r w:rsidRPr="003F040B">
        <w:rPr>
          <w:rFonts w:ascii="Times New Roman" w:hAnsi="Times New Roman" w:cs="Times New Roman"/>
          <w:sz w:val="24"/>
          <w:szCs w:val="24"/>
          <w:shd w:val="clear" w:color="auto" w:fill="FFFFFF"/>
        </w:rPr>
        <w:t>Bhutoria</w:t>
      </w:r>
      <w:proofErr w:type="spellEnd"/>
      <w:r w:rsidRPr="003F040B">
        <w:rPr>
          <w:rFonts w:ascii="Times New Roman" w:hAnsi="Times New Roman" w:cs="Times New Roman"/>
          <w:sz w:val="24"/>
          <w:szCs w:val="24"/>
          <w:shd w:val="clear" w:color="auto" w:fill="FFFFFF"/>
        </w:rPr>
        <w:t xml:space="preserve">, A.J., Jyoti, K.S., Aakash, S. and Pandey, P.C. 2019. UAVs technology for the development of GUI based application for precision agriculture and environmental research. </w:t>
      </w:r>
      <w:r w:rsidRPr="003F040B">
        <w:rPr>
          <w:rFonts w:ascii="Times New Roman" w:hAnsi="Times New Roman" w:cs="Times New Roman"/>
          <w:i/>
          <w:iCs/>
          <w:sz w:val="24"/>
          <w:szCs w:val="24"/>
          <w:shd w:val="clear" w:color="auto" w:fill="FFFFFF"/>
        </w:rPr>
        <w:t>Remote Sensing Applications: Society and Environment</w:t>
      </w:r>
      <w:r>
        <w:rPr>
          <w:rFonts w:ascii="Times New Roman" w:hAnsi="Times New Roman" w:cs="Times New Roman"/>
          <w:sz w:val="24"/>
          <w:szCs w:val="24"/>
          <w:shd w:val="clear" w:color="auto" w:fill="FFFFFF"/>
        </w:rPr>
        <w:t>,</w:t>
      </w:r>
      <w:r w:rsidRPr="003F040B">
        <w:rPr>
          <w:rFonts w:ascii="Times New Roman" w:hAnsi="Times New Roman" w:cs="Times New Roman"/>
          <w:sz w:val="24"/>
          <w:szCs w:val="24"/>
          <w:shd w:val="clear" w:color="auto" w:fill="FFFFFF"/>
        </w:rPr>
        <w:t xml:space="preserve"> </w:t>
      </w:r>
      <w:r w:rsidRPr="004A205C">
        <w:rPr>
          <w:rFonts w:ascii="Times New Roman" w:hAnsi="Times New Roman" w:cs="Times New Roman"/>
          <w:b/>
          <w:bCs/>
          <w:sz w:val="24"/>
          <w:szCs w:val="24"/>
          <w:shd w:val="clear" w:color="auto" w:fill="FFFFFF"/>
        </w:rPr>
        <w:t>16</w:t>
      </w:r>
      <w:r w:rsidRPr="003F040B">
        <w:rPr>
          <w:rFonts w:ascii="Times New Roman" w:hAnsi="Times New Roman" w:cs="Times New Roman"/>
          <w:sz w:val="24"/>
          <w:szCs w:val="24"/>
          <w:shd w:val="clear" w:color="auto" w:fill="FFFFFF"/>
        </w:rPr>
        <w:t>: 246-258.</w:t>
      </w:r>
    </w:p>
    <w:p w14:paraId="64A4393F" w14:textId="77777777" w:rsidR="007F224B" w:rsidRPr="003F040B" w:rsidRDefault="007F224B" w:rsidP="00ED6243">
      <w:pPr>
        <w:spacing w:after="0" w:line="360" w:lineRule="auto"/>
        <w:ind w:left="720" w:hanging="720"/>
        <w:jc w:val="both"/>
        <w:rPr>
          <w:rFonts w:ascii="Times New Roman" w:hAnsi="Times New Roman" w:cs="Times New Roman"/>
          <w:sz w:val="24"/>
          <w:szCs w:val="24"/>
          <w:shd w:val="clear" w:color="auto" w:fill="FFFFFF"/>
        </w:rPr>
      </w:pPr>
      <w:proofErr w:type="spellStart"/>
      <w:r w:rsidRPr="003F040B">
        <w:rPr>
          <w:rFonts w:ascii="Times New Roman" w:hAnsi="Times New Roman" w:cs="Times New Roman"/>
          <w:sz w:val="24"/>
          <w:szCs w:val="24"/>
          <w:shd w:val="clear" w:color="auto" w:fill="FFFFFF"/>
        </w:rPr>
        <w:t>Xinyu</w:t>
      </w:r>
      <w:proofErr w:type="spellEnd"/>
      <w:r w:rsidRPr="003F040B">
        <w:rPr>
          <w:rFonts w:ascii="Times New Roman" w:hAnsi="Times New Roman" w:cs="Times New Roman"/>
          <w:sz w:val="24"/>
          <w:szCs w:val="24"/>
          <w:shd w:val="clear" w:color="auto" w:fill="FFFFFF"/>
        </w:rPr>
        <w:t xml:space="preserve">, X., Yubin, L., Zhu, S., Chang, C. and Hoffmann, C. 2016. Develop an unmanned aerial vehicle based automatic aerial spraying system. </w:t>
      </w:r>
      <w:r w:rsidRPr="003F040B">
        <w:rPr>
          <w:rFonts w:ascii="Times New Roman" w:hAnsi="Times New Roman" w:cs="Times New Roman"/>
          <w:i/>
          <w:iCs/>
          <w:sz w:val="24"/>
          <w:szCs w:val="24"/>
          <w:shd w:val="clear" w:color="auto" w:fill="FFFFFF"/>
        </w:rPr>
        <w:t>Computers and Electronics in Agriculture</w:t>
      </w:r>
      <w:r>
        <w:rPr>
          <w:rFonts w:ascii="Times New Roman" w:hAnsi="Times New Roman" w:cs="Times New Roman"/>
          <w:sz w:val="24"/>
          <w:szCs w:val="24"/>
          <w:shd w:val="clear" w:color="auto" w:fill="FFFFFF"/>
        </w:rPr>
        <w:t>,</w:t>
      </w:r>
      <w:r w:rsidRPr="003F040B">
        <w:rPr>
          <w:rFonts w:ascii="Times New Roman" w:hAnsi="Times New Roman" w:cs="Times New Roman"/>
          <w:sz w:val="24"/>
          <w:szCs w:val="24"/>
          <w:shd w:val="clear" w:color="auto" w:fill="FFFFFF"/>
        </w:rPr>
        <w:t xml:space="preserve"> </w:t>
      </w:r>
      <w:r w:rsidRPr="004A205C">
        <w:rPr>
          <w:rFonts w:ascii="Times New Roman" w:hAnsi="Times New Roman" w:cs="Times New Roman"/>
          <w:b/>
          <w:bCs/>
          <w:sz w:val="24"/>
          <w:szCs w:val="24"/>
          <w:shd w:val="clear" w:color="auto" w:fill="FFFFFF"/>
        </w:rPr>
        <w:t>128</w:t>
      </w:r>
      <w:r w:rsidRPr="003F040B">
        <w:rPr>
          <w:rFonts w:ascii="Times New Roman" w:hAnsi="Times New Roman" w:cs="Times New Roman"/>
          <w:sz w:val="24"/>
          <w:szCs w:val="24"/>
          <w:shd w:val="clear" w:color="auto" w:fill="FFFFFF"/>
        </w:rPr>
        <w:t>: 58-66.</w:t>
      </w:r>
    </w:p>
    <w:p w14:paraId="0B350413" w14:textId="77777777" w:rsidR="007F224B" w:rsidRPr="003F040B" w:rsidRDefault="007F224B" w:rsidP="00204CD4">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3F040B">
        <w:rPr>
          <w:rFonts w:ascii="Times New Roman" w:hAnsi="Times New Roman" w:cs="Times New Roman"/>
          <w:sz w:val="24"/>
          <w:szCs w:val="24"/>
        </w:rPr>
        <w:lastRenderedPageBreak/>
        <w:t>Yallappa</w:t>
      </w:r>
      <w:proofErr w:type="spellEnd"/>
      <w:r w:rsidRPr="003F040B">
        <w:rPr>
          <w:rFonts w:ascii="Times New Roman" w:hAnsi="Times New Roman" w:cs="Times New Roman"/>
          <w:sz w:val="24"/>
          <w:szCs w:val="24"/>
        </w:rPr>
        <w:t xml:space="preserve">, D., </w:t>
      </w:r>
      <w:proofErr w:type="spellStart"/>
      <w:r w:rsidRPr="003F040B">
        <w:rPr>
          <w:rFonts w:ascii="Times New Roman" w:hAnsi="Times New Roman" w:cs="Times New Roman"/>
          <w:sz w:val="24"/>
          <w:szCs w:val="24"/>
        </w:rPr>
        <w:t>Veerangouda</w:t>
      </w:r>
      <w:proofErr w:type="spellEnd"/>
      <w:r w:rsidRPr="003F040B">
        <w:rPr>
          <w:rFonts w:ascii="Times New Roman" w:hAnsi="Times New Roman" w:cs="Times New Roman"/>
          <w:sz w:val="24"/>
          <w:szCs w:val="24"/>
        </w:rPr>
        <w:t xml:space="preserve">, M., </w:t>
      </w:r>
      <w:proofErr w:type="spellStart"/>
      <w:r w:rsidRPr="003F040B">
        <w:rPr>
          <w:rFonts w:ascii="Times New Roman" w:hAnsi="Times New Roman" w:cs="Times New Roman"/>
          <w:sz w:val="24"/>
          <w:szCs w:val="24"/>
        </w:rPr>
        <w:t>Maski</w:t>
      </w:r>
      <w:proofErr w:type="spellEnd"/>
      <w:r w:rsidRPr="003F040B">
        <w:rPr>
          <w:rFonts w:ascii="Times New Roman" w:hAnsi="Times New Roman" w:cs="Times New Roman"/>
          <w:sz w:val="24"/>
          <w:szCs w:val="24"/>
        </w:rPr>
        <w:t xml:space="preserve">, D., Palled, V. and </w:t>
      </w:r>
      <w:proofErr w:type="spellStart"/>
      <w:r w:rsidRPr="003F040B">
        <w:rPr>
          <w:rFonts w:ascii="Times New Roman" w:hAnsi="Times New Roman" w:cs="Times New Roman"/>
          <w:sz w:val="24"/>
          <w:szCs w:val="24"/>
        </w:rPr>
        <w:t>Bheemanna</w:t>
      </w:r>
      <w:proofErr w:type="spellEnd"/>
      <w:r w:rsidRPr="003F040B">
        <w:rPr>
          <w:rFonts w:ascii="Times New Roman" w:hAnsi="Times New Roman" w:cs="Times New Roman"/>
          <w:sz w:val="24"/>
          <w:szCs w:val="24"/>
        </w:rPr>
        <w:t>, M. Development and evaluation of drone mounted sprayer for pesticide applications to crops. IEEE Global Humanitarian Technology Conference,</w:t>
      </w:r>
      <w:r>
        <w:rPr>
          <w:rFonts w:ascii="Times New Roman" w:hAnsi="Times New Roman" w:cs="Times New Roman"/>
          <w:sz w:val="24"/>
          <w:szCs w:val="24"/>
        </w:rPr>
        <w:t xml:space="preserve"> </w:t>
      </w:r>
      <w:r w:rsidRPr="003F040B">
        <w:rPr>
          <w:rFonts w:ascii="Times New Roman" w:hAnsi="Times New Roman" w:cs="Times New Roman"/>
          <w:sz w:val="24"/>
          <w:szCs w:val="24"/>
        </w:rPr>
        <w:t>1-7,</w:t>
      </w:r>
      <w:r>
        <w:rPr>
          <w:rFonts w:ascii="Times New Roman" w:hAnsi="Times New Roman" w:cs="Times New Roman"/>
          <w:sz w:val="24"/>
          <w:szCs w:val="24"/>
        </w:rPr>
        <w:t xml:space="preserve"> </w:t>
      </w:r>
      <w:r w:rsidRPr="003F040B">
        <w:rPr>
          <w:rFonts w:ascii="Times New Roman" w:hAnsi="Times New Roman" w:cs="Times New Roman"/>
          <w:sz w:val="24"/>
          <w:szCs w:val="24"/>
        </w:rPr>
        <w:t>2017</w:t>
      </w:r>
      <w:r>
        <w:rPr>
          <w:rFonts w:ascii="Times New Roman" w:hAnsi="Times New Roman" w:cs="Times New Roman"/>
          <w:sz w:val="24"/>
          <w:szCs w:val="24"/>
        </w:rPr>
        <w:t>.</w:t>
      </w:r>
    </w:p>
    <w:p w14:paraId="0BEA0CBF" w14:textId="77777777" w:rsidR="007F224B" w:rsidRDefault="007F224B" w:rsidP="00204CD4">
      <w:pPr>
        <w:spacing w:after="0" w:line="360" w:lineRule="auto"/>
        <w:ind w:left="720" w:hanging="720"/>
        <w:jc w:val="both"/>
        <w:rPr>
          <w:rFonts w:ascii="Times New Roman" w:hAnsi="Times New Roman" w:cs="Times New Roman"/>
          <w:noProof/>
          <w:sz w:val="24"/>
          <w:szCs w:val="24"/>
        </w:rPr>
      </w:pPr>
      <w:r w:rsidRPr="003F040B">
        <w:rPr>
          <w:rFonts w:ascii="Times New Roman" w:hAnsi="Times New Roman" w:cs="Times New Roman"/>
          <w:noProof/>
          <w:sz w:val="24"/>
          <w:szCs w:val="24"/>
        </w:rPr>
        <w:t xml:space="preserve">Yang, X. and Miyako, E. 2020. Soap bubble pollination. </w:t>
      </w:r>
      <w:r w:rsidRPr="003F040B">
        <w:rPr>
          <w:rFonts w:ascii="Times New Roman" w:hAnsi="Times New Roman" w:cs="Times New Roman"/>
          <w:i/>
          <w:iCs/>
          <w:noProof/>
          <w:sz w:val="24"/>
          <w:szCs w:val="24"/>
        </w:rPr>
        <w:t>Iscience</w:t>
      </w:r>
      <w:r>
        <w:rPr>
          <w:rFonts w:ascii="Times New Roman" w:hAnsi="Times New Roman" w:cs="Times New Roman"/>
          <w:noProof/>
          <w:sz w:val="24"/>
          <w:szCs w:val="24"/>
        </w:rPr>
        <w:t>,</w:t>
      </w:r>
      <w:r w:rsidRPr="003F040B">
        <w:rPr>
          <w:rFonts w:ascii="Times New Roman" w:hAnsi="Times New Roman" w:cs="Times New Roman"/>
          <w:noProof/>
          <w:sz w:val="24"/>
          <w:szCs w:val="24"/>
        </w:rPr>
        <w:t xml:space="preserve"> </w:t>
      </w:r>
      <w:r w:rsidRPr="004A205C">
        <w:rPr>
          <w:rFonts w:ascii="Times New Roman" w:hAnsi="Times New Roman" w:cs="Times New Roman"/>
          <w:b/>
          <w:bCs/>
          <w:noProof/>
          <w:sz w:val="24"/>
          <w:szCs w:val="24"/>
        </w:rPr>
        <w:t>23</w:t>
      </w:r>
      <w:r w:rsidRPr="003F040B">
        <w:rPr>
          <w:rFonts w:ascii="Times New Roman" w:hAnsi="Times New Roman" w:cs="Times New Roman"/>
          <w:noProof/>
          <w:sz w:val="24"/>
          <w:szCs w:val="24"/>
        </w:rPr>
        <w:t>: 1-33.</w:t>
      </w:r>
    </w:p>
    <w:sectPr w:rsidR="007F224B" w:rsidSect="00025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14A4"/>
    <w:multiLevelType w:val="hybridMultilevel"/>
    <w:tmpl w:val="02B069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FA720C"/>
    <w:multiLevelType w:val="hybridMultilevel"/>
    <w:tmpl w:val="B1266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763E8C"/>
    <w:multiLevelType w:val="hybridMultilevel"/>
    <w:tmpl w:val="8E804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263C68"/>
    <w:multiLevelType w:val="hybridMultilevel"/>
    <w:tmpl w:val="2B84AD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001F51"/>
    <w:multiLevelType w:val="hybridMultilevel"/>
    <w:tmpl w:val="48C03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113C32"/>
    <w:multiLevelType w:val="hybridMultilevel"/>
    <w:tmpl w:val="1F6CC4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A7A713C"/>
    <w:multiLevelType w:val="hybridMultilevel"/>
    <w:tmpl w:val="AB848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2F1354"/>
    <w:multiLevelType w:val="hybridMultilevel"/>
    <w:tmpl w:val="88DAA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084F"/>
    <w:rsid w:val="00016E4F"/>
    <w:rsid w:val="00021A19"/>
    <w:rsid w:val="00025864"/>
    <w:rsid w:val="00031188"/>
    <w:rsid w:val="00035CC0"/>
    <w:rsid w:val="00040B6E"/>
    <w:rsid w:val="00041A5B"/>
    <w:rsid w:val="00047193"/>
    <w:rsid w:val="00052B72"/>
    <w:rsid w:val="000550BA"/>
    <w:rsid w:val="0005584A"/>
    <w:rsid w:val="00067734"/>
    <w:rsid w:val="00067F54"/>
    <w:rsid w:val="00072730"/>
    <w:rsid w:val="00084182"/>
    <w:rsid w:val="00090D12"/>
    <w:rsid w:val="000951C1"/>
    <w:rsid w:val="000A5C64"/>
    <w:rsid w:val="000B0429"/>
    <w:rsid w:val="000B2C97"/>
    <w:rsid w:val="000C1AEB"/>
    <w:rsid w:val="000C5F16"/>
    <w:rsid w:val="000C67B9"/>
    <w:rsid w:val="000E0B36"/>
    <w:rsid w:val="000E1105"/>
    <w:rsid w:val="000F2607"/>
    <w:rsid w:val="000F2CF7"/>
    <w:rsid w:val="000F7372"/>
    <w:rsid w:val="00104AFE"/>
    <w:rsid w:val="0012171C"/>
    <w:rsid w:val="001236E8"/>
    <w:rsid w:val="0012423B"/>
    <w:rsid w:val="00130152"/>
    <w:rsid w:val="0013468D"/>
    <w:rsid w:val="00134AAB"/>
    <w:rsid w:val="00134FBA"/>
    <w:rsid w:val="0014734F"/>
    <w:rsid w:val="001551D7"/>
    <w:rsid w:val="001552F1"/>
    <w:rsid w:val="0015670D"/>
    <w:rsid w:val="001667CA"/>
    <w:rsid w:val="00173379"/>
    <w:rsid w:val="00185737"/>
    <w:rsid w:val="001876E6"/>
    <w:rsid w:val="00197BE6"/>
    <w:rsid w:val="001A35D7"/>
    <w:rsid w:val="001A509D"/>
    <w:rsid w:val="001B4D48"/>
    <w:rsid w:val="001B7176"/>
    <w:rsid w:val="001C09A0"/>
    <w:rsid w:val="001C18A9"/>
    <w:rsid w:val="001C1B30"/>
    <w:rsid w:val="001C41AF"/>
    <w:rsid w:val="001F1944"/>
    <w:rsid w:val="001F641B"/>
    <w:rsid w:val="00200597"/>
    <w:rsid w:val="00204CD4"/>
    <w:rsid w:val="002070AE"/>
    <w:rsid w:val="00207749"/>
    <w:rsid w:val="00221D8C"/>
    <w:rsid w:val="00224191"/>
    <w:rsid w:val="0023206D"/>
    <w:rsid w:val="00233E5D"/>
    <w:rsid w:val="0023634A"/>
    <w:rsid w:val="0025232B"/>
    <w:rsid w:val="00256F74"/>
    <w:rsid w:val="002819BE"/>
    <w:rsid w:val="002909A2"/>
    <w:rsid w:val="00290C56"/>
    <w:rsid w:val="00292D7C"/>
    <w:rsid w:val="00293D25"/>
    <w:rsid w:val="002A1412"/>
    <w:rsid w:val="002A2EB5"/>
    <w:rsid w:val="002C05FE"/>
    <w:rsid w:val="002C1AD0"/>
    <w:rsid w:val="002D4042"/>
    <w:rsid w:val="002D40D5"/>
    <w:rsid w:val="002E11C0"/>
    <w:rsid w:val="002E36E4"/>
    <w:rsid w:val="002E67D9"/>
    <w:rsid w:val="002F61D8"/>
    <w:rsid w:val="00310857"/>
    <w:rsid w:val="00320429"/>
    <w:rsid w:val="0032099F"/>
    <w:rsid w:val="0033581E"/>
    <w:rsid w:val="00344912"/>
    <w:rsid w:val="00360FA0"/>
    <w:rsid w:val="003612CA"/>
    <w:rsid w:val="00361428"/>
    <w:rsid w:val="003663EA"/>
    <w:rsid w:val="003750CC"/>
    <w:rsid w:val="00391ADC"/>
    <w:rsid w:val="00391EDD"/>
    <w:rsid w:val="00392BE5"/>
    <w:rsid w:val="00397DC5"/>
    <w:rsid w:val="003A17D6"/>
    <w:rsid w:val="003A3C64"/>
    <w:rsid w:val="003A6881"/>
    <w:rsid w:val="003B052B"/>
    <w:rsid w:val="003B1522"/>
    <w:rsid w:val="003B1660"/>
    <w:rsid w:val="003B1727"/>
    <w:rsid w:val="003B3994"/>
    <w:rsid w:val="003B65CA"/>
    <w:rsid w:val="003C4049"/>
    <w:rsid w:val="003D2978"/>
    <w:rsid w:val="003D3232"/>
    <w:rsid w:val="003D7529"/>
    <w:rsid w:val="003E1D2A"/>
    <w:rsid w:val="003E271D"/>
    <w:rsid w:val="003F01DB"/>
    <w:rsid w:val="003F040B"/>
    <w:rsid w:val="003F5E78"/>
    <w:rsid w:val="00402C9C"/>
    <w:rsid w:val="004114E2"/>
    <w:rsid w:val="0041721B"/>
    <w:rsid w:val="0042328F"/>
    <w:rsid w:val="00437B6B"/>
    <w:rsid w:val="00446036"/>
    <w:rsid w:val="00450BB1"/>
    <w:rsid w:val="00452A75"/>
    <w:rsid w:val="00455E1E"/>
    <w:rsid w:val="004573CD"/>
    <w:rsid w:val="00461B89"/>
    <w:rsid w:val="004636DD"/>
    <w:rsid w:val="00474300"/>
    <w:rsid w:val="00490A2B"/>
    <w:rsid w:val="0049394C"/>
    <w:rsid w:val="004949CB"/>
    <w:rsid w:val="00497C71"/>
    <w:rsid w:val="004A205C"/>
    <w:rsid w:val="004B0B79"/>
    <w:rsid w:val="004B2A83"/>
    <w:rsid w:val="004B3E3F"/>
    <w:rsid w:val="004B5044"/>
    <w:rsid w:val="004B5293"/>
    <w:rsid w:val="004C36EE"/>
    <w:rsid w:val="004D07E2"/>
    <w:rsid w:val="004D4172"/>
    <w:rsid w:val="004D4370"/>
    <w:rsid w:val="004E05D4"/>
    <w:rsid w:val="004E6114"/>
    <w:rsid w:val="004E65EC"/>
    <w:rsid w:val="004E6CA1"/>
    <w:rsid w:val="004F61F7"/>
    <w:rsid w:val="00500286"/>
    <w:rsid w:val="00503AF4"/>
    <w:rsid w:val="005048D2"/>
    <w:rsid w:val="0050613A"/>
    <w:rsid w:val="00507E69"/>
    <w:rsid w:val="005109B1"/>
    <w:rsid w:val="00513C2B"/>
    <w:rsid w:val="00523A5F"/>
    <w:rsid w:val="005262C1"/>
    <w:rsid w:val="0055579B"/>
    <w:rsid w:val="00575075"/>
    <w:rsid w:val="005809C3"/>
    <w:rsid w:val="00580BE9"/>
    <w:rsid w:val="005A6DCD"/>
    <w:rsid w:val="005B4A42"/>
    <w:rsid w:val="005B64B3"/>
    <w:rsid w:val="005D6E00"/>
    <w:rsid w:val="005E35DC"/>
    <w:rsid w:val="005F54D0"/>
    <w:rsid w:val="005F59AF"/>
    <w:rsid w:val="00600B7E"/>
    <w:rsid w:val="00602C08"/>
    <w:rsid w:val="00604F95"/>
    <w:rsid w:val="00605D92"/>
    <w:rsid w:val="00612404"/>
    <w:rsid w:val="00620E18"/>
    <w:rsid w:val="00626149"/>
    <w:rsid w:val="00631064"/>
    <w:rsid w:val="00635DFA"/>
    <w:rsid w:val="00636B85"/>
    <w:rsid w:val="00643132"/>
    <w:rsid w:val="00644273"/>
    <w:rsid w:val="0064466C"/>
    <w:rsid w:val="00651036"/>
    <w:rsid w:val="00655EEB"/>
    <w:rsid w:val="00663E52"/>
    <w:rsid w:val="00680E89"/>
    <w:rsid w:val="006817E7"/>
    <w:rsid w:val="00686F97"/>
    <w:rsid w:val="006924B2"/>
    <w:rsid w:val="006A324B"/>
    <w:rsid w:val="006A3EA4"/>
    <w:rsid w:val="006A645C"/>
    <w:rsid w:val="006B69AA"/>
    <w:rsid w:val="006B74C9"/>
    <w:rsid w:val="006C2C51"/>
    <w:rsid w:val="006C42AB"/>
    <w:rsid w:val="006C4B73"/>
    <w:rsid w:val="006E20D9"/>
    <w:rsid w:val="006E40FB"/>
    <w:rsid w:val="006F4BFE"/>
    <w:rsid w:val="007031AC"/>
    <w:rsid w:val="00703CF5"/>
    <w:rsid w:val="00710B37"/>
    <w:rsid w:val="00711E51"/>
    <w:rsid w:val="0071686D"/>
    <w:rsid w:val="00725BA1"/>
    <w:rsid w:val="00726AE4"/>
    <w:rsid w:val="0073712D"/>
    <w:rsid w:val="0074514F"/>
    <w:rsid w:val="007534D4"/>
    <w:rsid w:val="00770753"/>
    <w:rsid w:val="00771EA2"/>
    <w:rsid w:val="00777867"/>
    <w:rsid w:val="00777F93"/>
    <w:rsid w:val="0079465E"/>
    <w:rsid w:val="007A10E7"/>
    <w:rsid w:val="007A5180"/>
    <w:rsid w:val="007B3D9B"/>
    <w:rsid w:val="007B3E9D"/>
    <w:rsid w:val="007B5B68"/>
    <w:rsid w:val="007C4E3C"/>
    <w:rsid w:val="007D01A3"/>
    <w:rsid w:val="007D0584"/>
    <w:rsid w:val="007D2C82"/>
    <w:rsid w:val="007D7A2C"/>
    <w:rsid w:val="007E3D93"/>
    <w:rsid w:val="007F224B"/>
    <w:rsid w:val="007F7130"/>
    <w:rsid w:val="008029C5"/>
    <w:rsid w:val="00811D1C"/>
    <w:rsid w:val="00815E7C"/>
    <w:rsid w:val="00816933"/>
    <w:rsid w:val="00817478"/>
    <w:rsid w:val="008227B8"/>
    <w:rsid w:val="00843037"/>
    <w:rsid w:val="00846177"/>
    <w:rsid w:val="00850C49"/>
    <w:rsid w:val="008536E0"/>
    <w:rsid w:val="008543C0"/>
    <w:rsid w:val="008622F6"/>
    <w:rsid w:val="008728D0"/>
    <w:rsid w:val="00884ED7"/>
    <w:rsid w:val="00885887"/>
    <w:rsid w:val="00886552"/>
    <w:rsid w:val="0088702B"/>
    <w:rsid w:val="00891BB4"/>
    <w:rsid w:val="008953AF"/>
    <w:rsid w:val="008A3631"/>
    <w:rsid w:val="008B31F4"/>
    <w:rsid w:val="008B4A0C"/>
    <w:rsid w:val="008B5D5B"/>
    <w:rsid w:val="008B63F4"/>
    <w:rsid w:val="008B6E70"/>
    <w:rsid w:val="008B74C5"/>
    <w:rsid w:val="008C2EF6"/>
    <w:rsid w:val="008C3DED"/>
    <w:rsid w:val="008D4F62"/>
    <w:rsid w:val="008D535E"/>
    <w:rsid w:val="008D7BD8"/>
    <w:rsid w:val="008E2F38"/>
    <w:rsid w:val="008E38F6"/>
    <w:rsid w:val="008E3DE3"/>
    <w:rsid w:val="008E473A"/>
    <w:rsid w:val="008E5FFA"/>
    <w:rsid w:val="008E617A"/>
    <w:rsid w:val="008F0808"/>
    <w:rsid w:val="008F31C2"/>
    <w:rsid w:val="008F37AF"/>
    <w:rsid w:val="008F5333"/>
    <w:rsid w:val="00907BB5"/>
    <w:rsid w:val="009109C3"/>
    <w:rsid w:val="00912DF4"/>
    <w:rsid w:val="009134DA"/>
    <w:rsid w:val="00913E03"/>
    <w:rsid w:val="00914D28"/>
    <w:rsid w:val="00926B5A"/>
    <w:rsid w:val="009443A7"/>
    <w:rsid w:val="009509C5"/>
    <w:rsid w:val="00956362"/>
    <w:rsid w:val="00956F2E"/>
    <w:rsid w:val="00964491"/>
    <w:rsid w:val="00964A7A"/>
    <w:rsid w:val="0096501B"/>
    <w:rsid w:val="00965B0C"/>
    <w:rsid w:val="0097348A"/>
    <w:rsid w:val="00980817"/>
    <w:rsid w:val="00982B4D"/>
    <w:rsid w:val="009878A8"/>
    <w:rsid w:val="00995C11"/>
    <w:rsid w:val="00995FF5"/>
    <w:rsid w:val="009A2D16"/>
    <w:rsid w:val="009B5D3E"/>
    <w:rsid w:val="009B6739"/>
    <w:rsid w:val="009C37BF"/>
    <w:rsid w:val="009D1AC8"/>
    <w:rsid w:val="009D25F9"/>
    <w:rsid w:val="009D40EB"/>
    <w:rsid w:val="009E79E8"/>
    <w:rsid w:val="009F427A"/>
    <w:rsid w:val="00A0035D"/>
    <w:rsid w:val="00A021B6"/>
    <w:rsid w:val="00A14748"/>
    <w:rsid w:val="00A1649F"/>
    <w:rsid w:val="00A23C6A"/>
    <w:rsid w:val="00A252DE"/>
    <w:rsid w:val="00A268C6"/>
    <w:rsid w:val="00A31858"/>
    <w:rsid w:val="00A31C75"/>
    <w:rsid w:val="00A4092F"/>
    <w:rsid w:val="00A63646"/>
    <w:rsid w:val="00A66A2B"/>
    <w:rsid w:val="00A7307C"/>
    <w:rsid w:val="00A86309"/>
    <w:rsid w:val="00A871ED"/>
    <w:rsid w:val="00A912D1"/>
    <w:rsid w:val="00A927D1"/>
    <w:rsid w:val="00A934E2"/>
    <w:rsid w:val="00A93D1C"/>
    <w:rsid w:val="00A95687"/>
    <w:rsid w:val="00AA0797"/>
    <w:rsid w:val="00AB3DC9"/>
    <w:rsid w:val="00AB5675"/>
    <w:rsid w:val="00AC052C"/>
    <w:rsid w:val="00AC1B36"/>
    <w:rsid w:val="00AC327A"/>
    <w:rsid w:val="00AC36B3"/>
    <w:rsid w:val="00AD161E"/>
    <w:rsid w:val="00AD176B"/>
    <w:rsid w:val="00AD3633"/>
    <w:rsid w:val="00AD562A"/>
    <w:rsid w:val="00AE3553"/>
    <w:rsid w:val="00AE37FF"/>
    <w:rsid w:val="00AE5463"/>
    <w:rsid w:val="00AE67FF"/>
    <w:rsid w:val="00B017CC"/>
    <w:rsid w:val="00B15A42"/>
    <w:rsid w:val="00B16B43"/>
    <w:rsid w:val="00B20B4F"/>
    <w:rsid w:val="00B22C0E"/>
    <w:rsid w:val="00B24066"/>
    <w:rsid w:val="00B2585B"/>
    <w:rsid w:val="00B345AB"/>
    <w:rsid w:val="00B34EF0"/>
    <w:rsid w:val="00B35B61"/>
    <w:rsid w:val="00B5211C"/>
    <w:rsid w:val="00B6168B"/>
    <w:rsid w:val="00B621FC"/>
    <w:rsid w:val="00B73DA8"/>
    <w:rsid w:val="00B834F0"/>
    <w:rsid w:val="00B87243"/>
    <w:rsid w:val="00B94AAA"/>
    <w:rsid w:val="00B96E54"/>
    <w:rsid w:val="00BA190F"/>
    <w:rsid w:val="00BA1CAA"/>
    <w:rsid w:val="00BA2544"/>
    <w:rsid w:val="00BB1AF2"/>
    <w:rsid w:val="00BC41F1"/>
    <w:rsid w:val="00BC569E"/>
    <w:rsid w:val="00BC7532"/>
    <w:rsid w:val="00BD66E8"/>
    <w:rsid w:val="00BE32E6"/>
    <w:rsid w:val="00BF4591"/>
    <w:rsid w:val="00BF6D53"/>
    <w:rsid w:val="00C151C8"/>
    <w:rsid w:val="00C241A3"/>
    <w:rsid w:val="00C3230E"/>
    <w:rsid w:val="00C3300C"/>
    <w:rsid w:val="00C332C5"/>
    <w:rsid w:val="00C34109"/>
    <w:rsid w:val="00C36F57"/>
    <w:rsid w:val="00C41121"/>
    <w:rsid w:val="00C529B7"/>
    <w:rsid w:val="00C52AA9"/>
    <w:rsid w:val="00C53BE8"/>
    <w:rsid w:val="00C54683"/>
    <w:rsid w:val="00C55ADB"/>
    <w:rsid w:val="00C62647"/>
    <w:rsid w:val="00C6555A"/>
    <w:rsid w:val="00C8131A"/>
    <w:rsid w:val="00C82382"/>
    <w:rsid w:val="00C86787"/>
    <w:rsid w:val="00CA505E"/>
    <w:rsid w:val="00CB25FF"/>
    <w:rsid w:val="00CC0C5D"/>
    <w:rsid w:val="00CC74E9"/>
    <w:rsid w:val="00CC7708"/>
    <w:rsid w:val="00CD61C5"/>
    <w:rsid w:val="00CE70F0"/>
    <w:rsid w:val="00CF4B77"/>
    <w:rsid w:val="00CF58D0"/>
    <w:rsid w:val="00D06446"/>
    <w:rsid w:val="00D1247A"/>
    <w:rsid w:val="00D13AA4"/>
    <w:rsid w:val="00D161F4"/>
    <w:rsid w:val="00D24B89"/>
    <w:rsid w:val="00D2753F"/>
    <w:rsid w:val="00D3084F"/>
    <w:rsid w:val="00D33538"/>
    <w:rsid w:val="00D5150D"/>
    <w:rsid w:val="00D54591"/>
    <w:rsid w:val="00D56F4D"/>
    <w:rsid w:val="00D579AA"/>
    <w:rsid w:val="00D57D36"/>
    <w:rsid w:val="00D601A1"/>
    <w:rsid w:val="00D635F3"/>
    <w:rsid w:val="00D73E18"/>
    <w:rsid w:val="00D748C2"/>
    <w:rsid w:val="00D77806"/>
    <w:rsid w:val="00D87A3F"/>
    <w:rsid w:val="00D96B36"/>
    <w:rsid w:val="00DA0CE6"/>
    <w:rsid w:val="00DA76BF"/>
    <w:rsid w:val="00DB4796"/>
    <w:rsid w:val="00DB4A32"/>
    <w:rsid w:val="00DC20D2"/>
    <w:rsid w:val="00DC498B"/>
    <w:rsid w:val="00DC7C1A"/>
    <w:rsid w:val="00DD4E61"/>
    <w:rsid w:val="00DD62E6"/>
    <w:rsid w:val="00DD6484"/>
    <w:rsid w:val="00DE01B2"/>
    <w:rsid w:val="00DE275E"/>
    <w:rsid w:val="00DF5373"/>
    <w:rsid w:val="00E05D32"/>
    <w:rsid w:val="00E103C9"/>
    <w:rsid w:val="00E21D20"/>
    <w:rsid w:val="00E22CC0"/>
    <w:rsid w:val="00E345D3"/>
    <w:rsid w:val="00E34A0C"/>
    <w:rsid w:val="00E3700C"/>
    <w:rsid w:val="00E54F2D"/>
    <w:rsid w:val="00E55BFD"/>
    <w:rsid w:val="00E56ECA"/>
    <w:rsid w:val="00E61045"/>
    <w:rsid w:val="00E628EC"/>
    <w:rsid w:val="00E63A06"/>
    <w:rsid w:val="00E6523A"/>
    <w:rsid w:val="00E67644"/>
    <w:rsid w:val="00E77994"/>
    <w:rsid w:val="00E82F6A"/>
    <w:rsid w:val="00E862C8"/>
    <w:rsid w:val="00E9557D"/>
    <w:rsid w:val="00E961C5"/>
    <w:rsid w:val="00E9788C"/>
    <w:rsid w:val="00EA333B"/>
    <w:rsid w:val="00EB7A45"/>
    <w:rsid w:val="00EB7F9E"/>
    <w:rsid w:val="00EC02BE"/>
    <w:rsid w:val="00EC6F8E"/>
    <w:rsid w:val="00EC7271"/>
    <w:rsid w:val="00ED2008"/>
    <w:rsid w:val="00ED6243"/>
    <w:rsid w:val="00EE3427"/>
    <w:rsid w:val="00EE6B14"/>
    <w:rsid w:val="00EF0E8B"/>
    <w:rsid w:val="00F00579"/>
    <w:rsid w:val="00F0171D"/>
    <w:rsid w:val="00F02DB5"/>
    <w:rsid w:val="00F07E17"/>
    <w:rsid w:val="00F134AB"/>
    <w:rsid w:val="00F16068"/>
    <w:rsid w:val="00F2158B"/>
    <w:rsid w:val="00F27261"/>
    <w:rsid w:val="00F41A17"/>
    <w:rsid w:val="00F4201D"/>
    <w:rsid w:val="00F46194"/>
    <w:rsid w:val="00F4769B"/>
    <w:rsid w:val="00F529E4"/>
    <w:rsid w:val="00F60062"/>
    <w:rsid w:val="00F60D2C"/>
    <w:rsid w:val="00F75A03"/>
    <w:rsid w:val="00F81682"/>
    <w:rsid w:val="00F81789"/>
    <w:rsid w:val="00F90ED0"/>
    <w:rsid w:val="00F92002"/>
    <w:rsid w:val="00FA41FD"/>
    <w:rsid w:val="00FA5A85"/>
    <w:rsid w:val="00FA7DBE"/>
    <w:rsid w:val="00FB13EF"/>
    <w:rsid w:val="00FB4ABE"/>
    <w:rsid w:val="00FB59A2"/>
    <w:rsid w:val="00FB6D76"/>
    <w:rsid w:val="00FD3B20"/>
    <w:rsid w:val="00FD51D9"/>
    <w:rsid w:val="00FE3BAC"/>
    <w:rsid w:val="00FF37E9"/>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992B"/>
  <w15:docId w15:val="{C21657B9-1FF8-4B14-A198-39F3BD16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84F"/>
    <w:rPr>
      <w:color w:val="0563C1" w:themeColor="hyperlink"/>
      <w:u w:val="single"/>
    </w:rPr>
  </w:style>
  <w:style w:type="character" w:customStyle="1" w:styleId="UnresolvedMention1">
    <w:name w:val="Unresolved Mention1"/>
    <w:basedOn w:val="DefaultParagraphFont"/>
    <w:uiPriority w:val="99"/>
    <w:semiHidden/>
    <w:unhideWhenUsed/>
    <w:rsid w:val="00D3084F"/>
    <w:rPr>
      <w:color w:val="605E5C"/>
      <w:shd w:val="clear" w:color="auto" w:fill="E1DFDD"/>
    </w:rPr>
  </w:style>
  <w:style w:type="paragraph" w:styleId="ListParagraph">
    <w:name w:val="List Paragraph"/>
    <w:basedOn w:val="Normal"/>
    <w:uiPriority w:val="34"/>
    <w:qFormat/>
    <w:rsid w:val="007F7130"/>
    <w:pPr>
      <w:ind w:left="720"/>
      <w:contextualSpacing/>
    </w:pPr>
  </w:style>
  <w:style w:type="table" w:styleId="TableGrid">
    <w:name w:val="Table Grid"/>
    <w:basedOn w:val="TableNormal"/>
    <w:uiPriority w:val="39"/>
    <w:rsid w:val="0097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2DB5"/>
    <w:rPr>
      <w:color w:val="808080"/>
    </w:rPr>
  </w:style>
  <w:style w:type="character" w:customStyle="1" w:styleId="word">
    <w:name w:val="word"/>
    <w:basedOn w:val="DefaultParagraphFont"/>
    <w:rsid w:val="00F4769B"/>
  </w:style>
  <w:style w:type="character" w:styleId="LineNumber">
    <w:name w:val="line number"/>
    <w:basedOn w:val="DefaultParagraphFont"/>
    <w:uiPriority w:val="99"/>
    <w:semiHidden/>
    <w:unhideWhenUsed/>
    <w:rsid w:val="00F00579"/>
  </w:style>
  <w:style w:type="paragraph" w:styleId="BalloonText">
    <w:name w:val="Balloon Text"/>
    <w:basedOn w:val="Normal"/>
    <w:link w:val="BalloonTextChar"/>
    <w:uiPriority w:val="99"/>
    <w:semiHidden/>
    <w:unhideWhenUsed/>
    <w:rsid w:val="00041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5B"/>
    <w:rPr>
      <w:rFonts w:ascii="Tahoma" w:hAnsi="Tahoma" w:cs="Tahoma"/>
      <w:sz w:val="16"/>
      <w:szCs w:val="16"/>
    </w:rPr>
  </w:style>
  <w:style w:type="character" w:styleId="CommentReference">
    <w:name w:val="annotation reference"/>
    <w:basedOn w:val="DefaultParagraphFont"/>
    <w:uiPriority w:val="99"/>
    <w:semiHidden/>
    <w:unhideWhenUsed/>
    <w:rsid w:val="00041A5B"/>
    <w:rPr>
      <w:sz w:val="16"/>
      <w:szCs w:val="16"/>
    </w:rPr>
  </w:style>
  <w:style w:type="paragraph" w:styleId="CommentText">
    <w:name w:val="annotation text"/>
    <w:basedOn w:val="Normal"/>
    <w:link w:val="CommentTextChar"/>
    <w:uiPriority w:val="99"/>
    <w:semiHidden/>
    <w:unhideWhenUsed/>
    <w:rsid w:val="00041A5B"/>
    <w:pPr>
      <w:spacing w:line="240" w:lineRule="auto"/>
    </w:pPr>
    <w:rPr>
      <w:sz w:val="20"/>
      <w:szCs w:val="20"/>
    </w:rPr>
  </w:style>
  <w:style w:type="character" w:customStyle="1" w:styleId="CommentTextChar">
    <w:name w:val="Comment Text Char"/>
    <w:basedOn w:val="DefaultParagraphFont"/>
    <w:link w:val="CommentText"/>
    <w:uiPriority w:val="99"/>
    <w:semiHidden/>
    <w:rsid w:val="00041A5B"/>
    <w:rPr>
      <w:sz w:val="20"/>
      <w:szCs w:val="20"/>
    </w:rPr>
  </w:style>
  <w:style w:type="paragraph" w:styleId="CommentSubject">
    <w:name w:val="annotation subject"/>
    <w:basedOn w:val="CommentText"/>
    <w:next w:val="CommentText"/>
    <w:link w:val="CommentSubjectChar"/>
    <w:uiPriority w:val="99"/>
    <w:semiHidden/>
    <w:unhideWhenUsed/>
    <w:rsid w:val="00041A5B"/>
    <w:rPr>
      <w:b/>
      <w:bCs/>
    </w:rPr>
  </w:style>
  <w:style w:type="character" w:customStyle="1" w:styleId="CommentSubjectChar">
    <w:name w:val="Comment Subject Char"/>
    <w:basedOn w:val="CommentTextChar"/>
    <w:link w:val="CommentSubject"/>
    <w:uiPriority w:val="99"/>
    <w:semiHidden/>
    <w:rsid w:val="00041A5B"/>
    <w:rPr>
      <w:b/>
      <w:bCs/>
      <w:sz w:val="20"/>
      <w:szCs w:val="20"/>
    </w:rPr>
  </w:style>
  <w:style w:type="paragraph" w:styleId="Revision">
    <w:name w:val="Revision"/>
    <w:hidden/>
    <w:uiPriority w:val="99"/>
    <w:semiHidden/>
    <w:rsid w:val="00846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82358">
      <w:bodyDiv w:val="1"/>
      <w:marLeft w:val="0"/>
      <w:marRight w:val="0"/>
      <w:marTop w:val="0"/>
      <w:marBottom w:val="0"/>
      <w:divBdr>
        <w:top w:val="none" w:sz="0" w:space="0" w:color="auto"/>
        <w:left w:val="none" w:sz="0" w:space="0" w:color="auto"/>
        <w:bottom w:val="none" w:sz="0" w:space="0" w:color="auto"/>
        <w:right w:val="none" w:sz="0" w:space="0" w:color="auto"/>
      </w:divBdr>
      <w:divsChild>
        <w:div w:id="1645772141">
          <w:marLeft w:val="0"/>
          <w:marRight w:val="0"/>
          <w:marTop w:val="0"/>
          <w:marBottom w:val="0"/>
          <w:divBdr>
            <w:top w:val="none" w:sz="0" w:space="0" w:color="auto"/>
            <w:left w:val="none" w:sz="0" w:space="0" w:color="auto"/>
            <w:bottom w:val="none" w:sz="0" w:space="0" w:color="auto"/>
            <w:right w:val="none" w:sz="0" w:space="0" w:color="auto"/>
          </w:divBdr>
        </w:div>
      </w:divsChild>
    </w:div>
    <w:div w:id="19267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3390/w110101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x.doi.org/10.3390/w110304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8805/ag.R-2215" TargetMode="External"/><Relationship Id="rId1" Type="http://schemas.openxmlformats.org/officeDocument/2006/relationships/customXml" Target="../customXml/item1.xml"/><Relationship Id="rId6" Type="http://schemas.openxmlformats.org/officeDocument/2006/relationships/hyperlink" Target="mailto:ajayarigela1997@gmail.com" TargetMode="External"/><Relationship Id="rId11" Type="http://schemas.openxmlformats.org/officeDocument/2006/relationships/hyperlink" Target="http://dx.doi.org/10.18805/ag.R-180" TargetMode="External"/><Relationship Id="rId5" Type="http://schemas.openxmlformats.org/officeDocument/2006/relationships/webSettings" Target="webSettings.xml"/><Relationship Id="rId15" Type="http://schemas.openxmlformats.org/officeDocument/2006/relationships/hyperlink" Target="http://dx.doi.org/10.30954/0974-1712.01.2021.4" TargetMode="External"/><Relationship Id="rId10" Type="http://schemas.openxmlformats.org/officeDocument/2006/relationships/hyperlink" Target="http://dx.doi.org/10.3390/w11050874" TargetMode="External"/><Relationship Id="rId4" Type="http://schemas.openxmlformats.org/officeDocument/2006/relationships/settings" Target="settings.xml"/><Relationship Id="rId9" Type="http://schemas.openxmlformats.org/officeDocument/2006/relationships/hyperlink" Target="http://dx.doi.org/10.1088/1755-1315/308/1/012051" TargetMode="External"/><Relationship Id="rId14" Type="http://schemas.openxmlformats.org/officeDocument/2006/relationships/hyperlink" Target="http://dx.doi.org/10.3390/w10030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D018-922A-4550-83A5-C3CE9D23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arigela</dc:creator>
  <cp:keywords/>
  <dc:description/>
  <cp:lastModifiedBy>Admin</cp:lastModifiedBy>
  <cp:revision>96</cp:revision>
  <dcterms:created xsi:type="dcterms:W3CDTF">2022-01-17T11:47:00Z</dcterms:created>
  <dcterms:modified xsi:type="dcterms:W3CDTF">2024-02-22T08:41:00Z</dcterms:modified>
</cp:coreProperties>
</file>