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8716" w14:textId="77777777" w:rsidR="009E4A21" w:rsidRPr="00137A20" w:rsidRDefault="009E4A21" w:rsidP="009E4A21">
      <w:pPr>
        <w:spacing w:line="276" w:lineRule="auto"/>
        <w:jc w:val="center"/>
        <w:rPr>
          <w:rFonts w:ascii="Times New Roman" w:hAnsi="Times New Roman" w:cs="Times New Roman"/>
          <w:b/>
          <w:sz w:val="24"/>
          <w:szCs w:val="24"/>
          <w:lang w:val="en-US"/>
        </w:rPr>
      </w:pPr>
      <w:r w:rsidRPr="00137A20">
        <w:rPr>
          <w:rFonts w:ascii="Times New Roman" w:hAnsi="Times New Roman" w:cs="Times New Roman"/>
          <w:b/>
          <w:sz w:val="24"/>
          <w:szCs w:val="24"/>
          <w:lang w:val="en-US"/>
        </w:rPr>
        <w:t>CORRELATION AND PATH COEFFICIENT ANALYSIS IN RICE (</w:t>
      </w:r>
      <w:r w:rsidRPr="00137A20">
        <w:rPr>
          <w:rFonts w:ascii="Times New Roman" w:hAnsi="Times New Roman" w:cs="Times New Roman"/>
          <w:b/>
          <w:i/>
          <w:iCs/>
          <w:sz w:val="24"/>
          <w:szCs w:val="24"/>
          <w:lang w:val="en-US"/>
        </w:rPr>
        <w:t>Oryza sativa</w:t>
      </w:r>
      <w:r w:rsidRPr="00137A20">
        <w:rPr>
          <w:rFonts w:ascii="Times New Roman" w:hAnsi="Times New Roman" w:cs="Times New Roman"/>
          <w:b/>
          <w:sz w:val="24"/>
          <w:szCs w:val="24"/>
          <w:lang w:val="en-US"/>
        </w:rPr>
        <w:t xml:space="preserve"> L.)</w:t>
      </w:r>
    </w:p>
    <w:p w14:paraId="6558412A" w14:textId="77777777" w:rsidR="009E4A21" w:rsidRPr="00137A20" w:rsidRDefault="009E4A21" w:rsidP="009E4A21">
      <w:pPr>
        <w:tabs>
          <w:tab w:val="center" w:pos="4453"/>
          <w:tab w:val="left" w:pos="6615"/>
        </w:tabs>
        <w:spacing w:line="276" w:lineRule="auto"/>
        <w:jc w:val="center"/>
        <w:rPr>
          <w:rFonts w:ascii="Times New Roman" w:hAnsi="Times New Roman" w:cs="Times New Roman"/>
          <w:b/>
          <w:sz w:val="24"/>
          <w:szCs w:val="24"/>
          <w:lang w:val="en-US"/>
        </w:rPr>
      </w:pPr>
      <w:r w:rsidRPr="00137A20">
        <w:rPr>
          <w:rFonts w:ascii="Times New Roman" w:hAnsi="Times New Roman" w:cs="Times New Roman"/>
          <w:b/>
          <w:sz w:val="24"/>
          <w:szCs w:val="24"/>
          <w:lang w:val="en-US"/>
        </w:rPr>
        <w:t>J.R. JERISH</w:t>
      </w:r>
      <w:r w:rsidRPr="00137A20">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w:t>
      </w:r>
      <w:r w:rsidRPr="00137A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S. SARAVANAN</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r w:rsidRPr="00137A20">
        <w:rPr>
          <w:rFonts w:ascii="Times New Roman" w:hAnsi="Times New Roman" w:cs="Times New Roman"/>
          <w:b/>
          <w:sz w:val="24"/>
          <w:szCs w:val="24"/>
          <w:lang w:val="en-US"/>
        </w:rPr>
        <w:t>R. GANGAI SELVI</w:t>
      </w:r>
      <w:r>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 and R. NARAYANAN</w:t>
      </w:r>
      <w:r>
        <w:rPr>
          <w:rFonts w:ascii="Times New Roman" w:hAnsi="Times New Roman" w:cs="Times New Roman"/>
          <w:b/>
          <w:sz w:val="24"/>
          <w:szCs w:val="24"/>
          <w:vertAlign w:val="superscript"/>
          <w:lang w:val="en-US"/>
        </w:rPr>
        <w:t>5</w:t>
      </w:r>
    </w:p>
    <w:p w14:paraId="05C8D0F0" w14:textId="77777777" w:rsidR="009E4A21" w:rsidRDefault="009E4A21" w:rsidP="009E4A21">
      <w:pPr>
        <w:spacing w:line="276" w:lineRule="auto"/>
        <w:jc w:val="both"/>
        <w:rPr>
          <w:rFonts w:ascii="Times New Roman" w:hAnsi="Times New Roman" w:cs="Times New Roman"/>
          <w:sz w:val="24"/>
          <w:szCs w:val="24"/>
          <w:lang w:val="en-US"/>
        </w:rPr>
      </w:pPr>
      <w:r w:rsidRPr="0072028C">
        <w:rPr>
          <w:rFonts w:ascii="Times New Roman" w:hAnsi="Times New Roman" w:cs="Times New Roman"/>
          <w:sz w:val="24"/>
          <w:szCs w:val="24"/>
          <w:vertAlign w:val="superscript"/>
          <w:lang w:val="en-US"/>
        </w:rPr>
        <w:t>1</w:t>
      </w:r>
      <w:r w:rsidRPr="0072028C">
        <w:rPr>
          <w:rFonts w:ascii="Times New Roman" w:hAnsi="Times New Roman" w:cs="Times New Roman"/>
          <w:sz w:val="24"/>
          <w:szCs w:val="24"/>
          <w:lang w:val="en-US"/>
        </w:rPr>
        <w:t xml:space="preserve"> </w:t>
      </w:r>
      <w:proofErr w:type="spellStart"/>
      <w:proofErr w:type="gramStart"/>
      <w:r w:rsidRPr="0072028C">
        <w:rPr>
          <w:rFonts w:ascii="Times New Roman" w:hAnsi="Times New Roman" w:cs="Times New Roman"/>
          <w:sz w:val="24"/>
          <w:szCs w:val="24"/>
          <w:lang w:val="en-US"/>
        </w:rPr>
        <w:t>Ph.D</w:t>
      </w:r>
      <w:proofErr w:type="spellEnd"/>
      <w:proofErr w:type="gramEnd"/>
      <w:r w:rsidRPr="0072028C">
        <w:rPr>
          <w:rFonts w:ascii="Times New Roman" w:hAnsi="Times New Roman" w:cs="Times New Roman"/>
          <w:sz w:val="24"/>
          <w:szCs w:val="24"/>
          <w:lang w:val="en-US"/>
        </w:rPr>
        <w:t xml:space="preserve"> Scholar, Department of Genetics and Plant Breeding,</w:t>
      </w:r>
      <w:r>
        <w:rPr>
          <w:rFonts w:ascii="Times New Roman" w:hAnsi="Times New Roman" w:cs="Times New Roman"/>
          <w:sz w:val="24"/>
          <w:szCs w:val="24"/>
          <w:lang w:val="en-US"/>
        </w:rPr>
        <w:t xml:space="preserve"> VOC Agricultural College and Research Institute</w:t>
      </w:r>
      <w:r w:rsidRPr="0072028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Killikulam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Vallanadu,Thuthukudi</w:t>
      </w:r>
      <w:proofErr w:type="spellEnd"/>
      <w:r>
        <w:rPr>
          <w:rFonts w:ascii="Times New Roman" w:hAnsi="Times New Roman" w:cs="Times New Roman"/>
          <w:sz w:val="24"/>
          <w:szCs w:val="24"/>
          <w:lang w:val="en-US"/>
        </w:rPr>
        <w:t>- 628252</w:t>
      </w:r>
      <w:r w:rsidRPr="0072028C">
        <w:rPr>
          <w:rFonts w:ascii="Times New Roman" w:hAnsi="Times New Roman" w:cs="Times New Roman"/>
          <w:sz w:val="24"/>
          <w:szCs w:val="24"/>
          <w:lang w:val="en-US"/>
        </w:rPr>
        <w:t>, Tamil Nadu, India.</w:t>
      </w:r>
    </w:p>
    <w:p w14:paraId="04043127" w14:textId="77777777" w:rsidR="009E4A21" w:rsidRPr="0072028C" w:rsidRDefault="009E4A21" w:rsidP="009E4A2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Associate</w:t>
      </w:r>
      <w:r w:rsidRPr="0072028C">
        <w:rPr>
          <w:rFonts w:ascii="Times New Roman" w:hAnsi="Times New Roman" w:cs="Times New Roman"/>
          <w:sz w:val="24"/>
          <w:szCs w:val="24"/>
          <w:lang w:val="en-US"/>
        </w:rPr>
        <w:t xml:space="preserve"> Professor</w:t>
      </w:r>
      <w:r>
        <w:rPr>
          <w:rFonts w:ascii="Times New Roman" w:hAnsi="Times New Roman" w:cs="Times New Roman"/>
          <w:sz w:val="24"/>
          <w:szCs w:val="24"/>
          <w:lang w:val="en-US"/>
        </w:rPr>
        <w:t xml:space="preserve"> and Head, Rice Research Station, </w:t>
      </w:r>
      <w:proofErr w:type="spellStart"/>
      <w:r>
        <w:rPr>
          <w:rFonts w:ascii="Times New Roman" w:hAnsi="Times New Roman" w:cs="Times New Roman"/>
          <w:sz w:val="24"/>
          <w:szCs w:val="24"/>
          <w:lang w:val="en-US"/>
        </w:rPr>
        <w:t>Ambasamudram</w:t>
      </w:r>
      <w:proofErr w:type="spellEnd"/>
      <w:r>
        <w:rPr>
          <w:rFonts w:ascii="Times New Roman" w:hAnsi="Times New Roman" w:cs="Times New Roman"/>
          <w:sz w:val="24"/>
          <w:szCs w:val="24"/>
          <w:lang w:val="en-US"/>
        </w:rPr>
        <w:t xml:space="preserve">, </w:t>
      </w:r>
      <w:r w:rsidRPr="0072028C">
        <w:rPr>
          <w:rFonts w:ascii="Times New Roman" w:hAnsi="Times New Roman" w:cs="Times New Roman"/>
          <w:sz w:val="24"/>
          <w:szCs w:val="24"/>
          <w:lang w:val="en-US"/>
        </w:rPr>
        <w:t xml:space="preserve">Tamil Nadu Agricultural University, </w:t>
      </w:r>
      <w:r>
        <w:rPr>
          <w:rFonts w:ascii="Times New Roman" w:hAnsi="Times New Roman" w:cs="Times New Roman"/>
          <w:sz w:val="24"/>
          <w:szCs w:val="24"/>
          <w:lang w:val="en-US"/>
        </w:rPr>
        <w:t>Tirunelveli– 627401, Tamil Nadu, India</w:t>
      </w:r>
      <w:r w:rsidRPr="0072028C">
        <w:rPr>
          <w:rFonts w:ascii="Times New Roman" w:hAnsi="Times New Roman" w:cs="Times New Roman"/>
          <w:sz w:val="24"/>
          <w:szCs w:val="24"/>
          <w:lang w:val="en-US"/>
        </w:rPr>
        <w:t>.</w:t>
      </w:r>
    </w:p>
    <w:p w14:paraId="2FDE4DDB" w14:textId="77777777" w:rsidR="009E4A21" w:rsidRDefault="009E4A21" w:rsidP="009E4A2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Associate</w:t>
      </w:r>
      <w:r w:rsidRPr="0072028C">
        <w:rPr>
          <w:rFonts w:ascii="Times New Roman" w:hAnsi="Times New Roman" w:cs="Times New Roman"/>
          <w:sz w:val="24"/>
          <w:szCs w:val="24"/>
          <w:lang w:val="en-US"/>
        </w:rPr>
        <w:t xml:space="preserve"> Professor,</w:t>
      </w:r>
      <w:r>
        <w:rPr>
          <w:rFonts w:ascii="Times New Roman" w:hAnsi="Times New Roman" w:cs="Times New Roman"/>
          <w:sz w:val="24"/>
          <w:szCs w:val="24"/>
          <w:lang w:val="en-US"/>
        </w:rPr>
        <w:t xml:space="preserve"> </w:t>
      </w:r>
      <w:r w:rsidRPr="0072028C">
        <w:rPr>
          <w:rFonts w:ascii="Times New Roman" w:hAnsi="Times New Roman" w:cs="Times New Roman"/>
          <w:sz w:val="24"/>
          <w:szCs w:val="24"/>
          <w:lang w:val="en-US"/>
        </w:rPr>
        <w:t>Departmen</w:t>
      </w:r>
      <w:r>
        <w:rPr>
          <w:rFonts w:ascii="Times New Roman" w:hAnsi="Times New Roman" w:cs="Times New Roman"/>
          <w:sz w:val="24"/>
          <w:szCs w:val="24"/>
          <w:lang w:val="en-US"/>
        </w:rPr>
        <w:t xml:space="preserve">t of Physical Sciences and Information Technology, </w:t>
      </w:r>
      <w:r w:rsidRPr="0072028C">
        <w:rPr>
          <w:rFonts w:ascii="Times New Roman" w:hAnsi="Times New Roman" w:cs="Times New Roman"/>
          <w:sz w:val="24"/>
          <w:szCs w:val="24"/>
          <w:lang w:val="en-US"/>
        </w:rPr>
        <w:t>Tamil Nadu Agricultural University, Coimbat</w:t>
      </w:r>
      <w:r>
        <w:rPr>
          <w:rFonts w:ascii="Times New Roman" w:hAnsi="Times New Roman" w:cs="Times New Roman"/>
          <w:sz w:val="24"/>
          <w:szCs w:val="24"/>
          <w:lang w:val="en-US"/>
        </w:rPr>
        <w:t>ore– 641003, Tamil Nadu, India</w:t>
      </w:r>
      <w:r w:rsidRPr="0072028C">
        <w:rPr>
          <w:rFonts w:ascii="Times New Roman" w:hAnsi="Times New Roman" w:cs="Times New Roman"/>
          <w:sz w:val="24"/>
          <w:szCs w:val="24"/>
          <w:lang w:val="en-US"/>
        </w:rPr>
        <w:t>.</w:t>
      </w:r>
    </w:p>
    <w:p w14:paraId="7E5D963C" w14:textId="77777777" w:rsidR="009E4A21" w:rsidRPr="0072028C" w:rsidRDefault="009E4A21" w:rsidP="009E4A2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w:t>
      </w:r>
      <w:r w:rsidRPr="00FE221C">
        <w:rPr>
          <w:rFonts w:ascii="Times New Roman" w:hAnsi="Times New Roman" w:cs="Times New Roman"/>
          <w:sz w:val="24"/>
          <w:szCs w:val="24"/>
          <w:lang w:val="en-US"/>
        </w:rPr>
        <w:t>Assistant Professor, Department of Genetics and Plant Breeding, Faculty of Agriculture, Annamalai University, Annamalai Nagar – 608002, Tamil Nadu, India.</w:t>
      </w:r>
    </w:p>
    <w:p w14:paraId="6759672B" w14:textId="77777777" w:rsidR="009E4A21" w:rsidRPr="00137A20" w:rsidRDefault="009E4A21" w:rsidP="009E4A21">
      <w:pPr>
        <w:spacing w:line="276" w:lineRule="auto"/>
        <w:jc w:val="center"/>
        <w:rPr>
          <w:rFonts w:ascii="Times New Roman" w:hAnsi="Times New Roman" w:cs="Times New Roman"/>
          <w:b/>
          <w:sz w:val="24"/>
          <w:szCs w:val="24"/>
          <w:lang w:val="en-US"/>
        </w:rPr>
      </w:pPr>
      <w:r w:rsidRPr="00137A20">
        <w:rPr>
          <w:rFonts w:ascii="Times New Roman" w:hAnsi="Times New Roman" w:cs="Times New Roman"/>
          <w:b/>
          <w:sz w:val="24"/>
          <w:szCs w:val="24"/>
          <w:lang w:val="en-US"/>
        </w:rPr>
        <w:t>ABSTRACT</w:t>
      </w:r>
    </w:p>
    <w:p w14:paraId="6BD7C1B2" w14:textId="77777777" w:rsidR="009E4A21" w:rsidRPr="00D62DFF" w:rsidRDefault="009E4A21" w:rsidP="009E4A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5513">
        <w:rPr>
          <w:rFonts w:ascii="Times New Roman" w:hAnsi="Times New Roman" w:cs="Times New Roman"/>
          <w:sz w:val="24"/>
          <w:szCs w:val="24"/>
        </w:rPr>
        <w:t>Rice (</w:t>
      </w:r>
      <w:r w:rsidRPr="00D62DFF">
        <w:rPr>
          <w:rFonts w:ascii="Times New Roman" w:hAnsi="Times New Roman" w:cs="Times New Roman"/>
          <w:i/>
          <w:sz w:val="24"/>
          <w:szCs w:val="24"/>
        </w:rPr>
        <w:t>Oryza sativa</w:t>
      </w:r>
      <w:r w:rsidRPr="00565513">
        <w:rPr>
          <w:rFonts w:ascii="Times New Roman" w:hAnsi="Times New Roman" w:cs="Times New Roman"/>
          <w:sz w:val="24"/>
          <w:szCs w:val="24"/>
        </w:rPr>
        <w:t xml:space="preserve"> L.) is one of the major ce</w:t>
      </w:r>
      <w:r>
        <w:rPr>
          <w:rFonts w:ascii="Times New Roman" w:hAnsi="Times New Roman" w:cs="Times New Roman"/>
          <w:sz w:val="24"/>
          <w:szCs w:val="24"/>
        </w:rPr>
        <w:t>real food crops for more than fifty</w:t>
      </w:r>
      <w:r w:rsidRPr="00565513">
        <w:rPr>
          <w:rFonts w:ascii="Times New Roman" w:hAnsi="Times New Roman" w:cs="Times New Roman"/>
          <w:sz w:val="24"/>
          <w:szCs w:val="24"/>
        </w:rPr>
        <w:t xml:space="preserve"> p</w:t>
      </w:r>
      <w:r>
        <w:rPr>
          <w:rFonts w:ascii="Times New Roman" w:hAnsi="Times New Roman" w:cs="Times New Roman"/>
          <w:sz w:val="24"/>
          <w:szCs w:val="24"/>
        </w:rPr>
        <w:t>er cent of the world population</w:t>
      </w:r>
      <w:r w:rsidRPr="00565513">
        <w:rPr>
          <w:rFonts w:ascii="Times New Roman" w:hAnsi="Times New Roman" w:cs="Times New Roman"/>
          <w:sz w:val="24"/>
          <w:szCs w:val="24"/>
        </w:rPr>
        <w:t>. Grain yield in rice is a quantitatively inherited trait and involves</w:t>
      </w:r>
      <w:r>
        <w:rPr>
          <w:rFonts w:ascii="Times New Roman" w:hAnsi="Times New Roman" w:cs="Times New Roman"/>
          <w:sz w:val="24"/>
          <w:szCs w:val="24"/>
        </w:rPr>
        <w:t xml:space="preserve"> interaction </w:t>
      </w:r>
      <w:r w:rsidRPr="00565513">
        <w:rPr>
          <w:rFonts w:ascii="Times New Roman" w:hAnsi="Times New Roman" w:cs="Times New Roman"/>
          <w:sz w:val="24"/>
          <w:szCs w:val="24"/>
        </w:rPr>
        <w:t xml:space="preserve">of several components. Selection of superior genotypes based on yield is difficult due to the </w:t>
      </w:r>
      <w:r>
        <w:rPr>
          <w:rFonts w:ascii="Times New Roman" w:hAnsi="Times New Roman" w:cs="Times New Roman"/>
          <w:sz w:val="24"/>
          <w:szCs w:val="24"/>
        </w:rPr>
        <w:t>multiple phenotypic interaction</w:t>
      </w:r>
      <w:r w:rsidRPr="00565513">
        <w:rPr>
          <w:rFonts w:ascii="Times New Roman" w:hAnsi="Times New Roman" w:cs="Times New Roman"/>
          <w:sz w:val="24"/>
          <w:szCs w:val="24"/>
        </w:rPr>
        <w:t xml:space="preserve"> of plant in which the component characters are interdependent and are governed by a </w:t>
      </w:r>
      <w:r>
        <w:rPr>
          <w:rFonts w:ascii="Times New Roman" w:hAnsi="Times New Roman" w:cs="Times New Roman"/>
          <w:sz w:val="24"/>
          <w:szCs w:val="24"/>
        </w:rPr>
        <w:t xml:space="preserve">greater </w:t>
      </w:r>
      <w:r w:rsidRPr="00565513">
        <w:rPr>
          <w:rFonts w:ascii="Times New Roman" w:hAnsi="Times New Roman" w:cs="Times New Roman"/>
          <w:sz w:val="24"/>
          <w:szCs w:val="24"/>
        </w:rPr>
        <w:t>number of genes.</w:t>
      </w:r>
      <w:r w:rsidRPr="00565513">
        <w:rPr>
          <w:rFonts w:ascii="Times New Roman" w:hAnsi="Times New Roman" w:cs="Times New Roman"/>
          <w:sz w:val="24"/>
          <w:szCs w:val="24"/>
          <w:lang w:val="en-US"/>
        </w:rPr>
        <w:t xml:space="preserve"> </w:t>
      </w:r>
      <w:r w:rsidRPr="00565513">
        <w:rPr>
          <w:rFonts w:ascii="Times New Roman" w:hAnsi="Times New Roman" w:cs="Times New Roman"/>
          <w:spacing w:val="-4"/>
          <w:sz w:val="24"/>
          <w:szCs w:val="24"/>
          <w:lang w:val="en-US"/>
        </w:rPr>
        <w:t xml:space="preserve">The present study was undertaken to assess the </w:t>
      </w:r>
      <w:r w:rsidRPr="00565513">
        <w:rPr>
          <w:rFonts w:ascii="Times New Roman" w:hAnsi="Times New Roman" w:cs="Times New Roman"/>
          <w:sz w:val="24"/>
          <w:szCs w:val="24"/>
          <w:lang w:val="en-US"/>
        </w:rPr>
        <w:t>correlation and path coefficient analysis</w:t>
      </w:r>
      <w:r w:rsidRPr="00565513">
        <w:rPr>
          <w:rFonts w:ascii="Times New Roman" w:hAnsi="Times New Roman" w:cs="Times New Roman"/>
          <w:spacing w:val="-4"/>
          <w:sz w:val="24"/>
          <w:szCs w:val="24"/>
          <w:lang w:val="en-US"/>
        </w:rPr>
        <w:t xml:space="preserve"> that existed</w:t>
      </w:r>
      <w:r w:rsidRPr="00565513">
        <w:rPr>
          <w:rFonts w:ascii="Times New Roman" w:hAnsi="Times New Roman" w:cs="Times New Roman"/>
          <w:sz w:val="24"/>
          <w:szCs w:val="24"/>
          <w:lang w:val="en-US"/>
        </w:rPr>
        <w:t xml:space="preserve"> among </w:t>
      </w:r>
      <w:proofErr w:type="gramStart"/>
      <w:r w:rsidRPr="00565513">
        <w:rPr>
          <w:rFonts w:ascii="Times New Roman" w:hAnsi="Times New Roman" w:cs="Times New Roman"/>
          <w:sz w:val="24"/>
          <w:szCs w:val="24"/>
          <w:lang w:val="en-US"/>
        </w:rPr>
        <w:t>thirty five</w:t>
      </w:r>
      <w:proofErr w:type="gramEnd"/>
      <w:r w:rsidRPr="00565513">
        <w:rPr>
          <w:rFonts w:ascii="Times New Roman" w:hAnsi="Times New Roman" w:cs="Times New Roman"/>
          <w:sz w:val="24"/>
          <w:szCs w:val="24"/>
          <w:lang w:val="en-US"/>
        </w:rPr>
        <w:t xml:space="preserve"> rice genotypes with </w:t>
      </w:r>
      <w:r>
        <w:rPr>
          <w:rFonts w:ascii="Times New Roman" w:hAnsi="Times New Roman" w:cs="Times New Roman"/>
          <w:sz w:val="24"/>
          <w:szCs w:val="24"/>
          <w:lang w:val="en-US"/>
        </w:rPr>
        <w:t xml:space="preserve">nine </w:t>
      </w:r>
      <w:r w:rsidRPr="00565513">
        <w:rPr>
          <w:rFonts w:ascii="Times New Roman" w:hAnsi="Times New Roman" w:cs="Times New Roman"/>
          <w:sz w:val="24"/>
          <w:szCs w:val="24"/>
          <w:lang w:val="en-US"/>
        </w:rPr>
        <w:t xml:space="preserve">yield and its component traits. Genotypic correlation studies for morphological characters revealed that single plant yield showed positive and significant correlation with plant height (0.46), thousand grain weight (0.45), days to fifty per cent flowering (0.26) and panicle length (0.23). </w:t>
      </w:r>
      <w:r w:rsidRPr="00565513">
        <w:rPr>
          <w:rFonts w:ascii="Times New Roman" w:hAnsi="Times New Roman" w:cs="Times New Roman"/>
          <w:spacing w:val="-6"/>
          <w:sz w:val="24"/>
          <w:szCs w:val="24"/>
          <w:lang w:val="en-US"/>
        </w:rPr>
        <w:t xml:space="preserve">Studies on </w:t>
      </w:r>
      <w:r>
        <w:rPr>
          <w:rFonts w:ascii="Times New Roman" w:hAnsi="Times New Roman" w:cs="Times New Roman"/>
          <w:spacing w:val="-6"/>
          <w:sz w:val="24"/>
          <w:szCs w:val="24"/>
          <w:lang w:val="en-US"/>
        </w:rPr>
        <w:t>p</w:t>
      </w:r>
      <w:r w:rsidRPr="00565513">
        <w:rPr>
          <w:rFonts w:ascii="Times New Roman" w:hAnsi="Times New Roman" w:cs="Times New Roman"/>
          <w:spacing w:val="-6"/>
          <w:sz w:val="24"/>
          <w:szCs w:val="24"/>
          <w:lang w:val="en-US"/>
        </w:rPr>
        <w:t>ath coefficient analysis for quantitative traits using genotypic correlation</w:t>
      </w:r>
      <w:r w:rsidRPr="00565513">
        <w:rPr>
          <w:rFonts w:ascii="Times New Roman" w:hAnsi="Times New Roman" w:cs="Times New Roman"/>
          <w:sz w:val="24"/>
          <w:szCs w:val="24"/>
          <w:lang w:val="en-US"/>
        </w:rPr>
        <w:t xml:space="preserve"> revealed that the direct effects on single plant yield was </w:t>
      </w:r>
      <w:r>
        <w:rPr>
          <w:rFonts w:ascii="Times New Roman" w:hAnsi="Times New Roman" w:cs="Times New Roman"/>
          <w:sz w:val="24"/>
          <w:szCs w:val="24"/>
          <w:lang w:val="en-US"/>
        </w:rPr>
        <w:t xml:space="preserve">exhibited </w:t>
      </w:r>
      <w:r w:rsidRPr="00565513">
        <w:rPr>
          <w:rFonts w:ascii="Times New Roman" w:hAnsi="Times New Roman" w:cs="Times New Roman"/>
          <w:sz w:val="24"/>
          <w:szCs w:val="24"/>
          <w:lang w:val="en-US"/>
        </w:rPr>
        <w:t>by thousand grain weight (0.40) followed by grain breadth (0.39), panicle length (0.34), number of productive tillers (0.34), plant height (0.33), number of grains per panicle (0.27), grain length (0.01) and days to fifty per cent flowering (-0.09).</w:t>
      </w:r>
      <w:r w:rsidRPr="00D62DFF">
        <w:t xml:space="preserve"> </w:t>
      </w:r>
      <w:r w:rsidRPr="00D62DFF">
        <w:rPr>
          <w:rFonts w:ascii="Times New Roman" w:hAnsi="Times New Roman" w:cs="Times New Roman"/>
          <w:sz w:val="24"/>
          <w:szCs w:val="24"/>
        </w:rPr>
        <w:t xml:space="preserve">Thus, traits </w:t>
      </w:r>
      <w:r w:rsidRPr="00D62DFF">
        <w:rPr>
          <w:rFonts w:ascii="Times New Roman" w:hAnsi="Times New Roman" w:cs="Times New Roman"/>
          <w:sz w:val="24"/>
          <w:szCs w:val="24"/>
          <w:lang w:val="en-US"/>
        </w:rPr>
        <w:t xml:space="preserve">thousand grain weight, days to fifty per cent flowering, grain breadth and panicle length </w:t>
      </w:r>
      <w:r w:rsidRPr="00D62DFF">
        <w:rPr>
          <w:rFonts w:ascii="Times New Roman" w:hAnsi="Times New Roman" w:cs="Times New Roman"/>
          <w:sz w:val="24"/>
          <w:szCs w:val="24"/>
        </w:rPr>
        <w:t>should be given more importance for enhancing grain yield under rainfed rice ecosystem.</w:t>
      </w:r>
    </w:p>
    <w:p w14:paraId="4F2ECB24" w14:textId="77777777" w:rsidR="009E4A21" w:rsidRDefault="009E4A21" w:rsidP="009E4A21">
      <w:pPr>
        <w:spacing w:line="276" w:lineRule="auto"/>
        <w:ind w:right="-164"/>
        <w:jc w:val="both"/>
        <w:rPr>
          <w:rFonts w:ascii="Times New Roman" w:hAnsi="Times New Roman" w:cs="Times New Roman"/>
          <w:sz w:val="24"/>
          <w:szCs w:val="24"/>
          <w:lang w:val="en-US"/>
        </w:rPr>
      </w:pPr>
      <w:r w:rsidRPr="00137A20">
        <w:rPr>
          <w:rFonts w:ascii="Times New Roman" w:hAnsi="Times New Roman" w:cs="Times New Roman"/>
          <w:b/>
          <w:bCs/>
          <w:sz w:val="24"/>
          <w:szCs w:val="24"/>
          <w:lang w:val="en-US"/>
        </w:rPr>
        <w:t>Keywords:</w:t>
      </w:r>
      <w:r w:rsidRPr="0072028C">
        <w:rPr>
          <w:rFonts w:ascii="Times New Roman" w:hAnsi="Times New Roman" w:cs="Times New Roman"/>
          <w:bCs/>
          <w:sz w:val="24"/>
          <w:szCs w:val="24"/>
          <w:lang w:val="en-US"/>
        </w:rPr>
        <w:t xml:space="preserve"> Rice (</w:t>
      </w:r>
      <w:r w:rsidRPr="0072028C">
        <w:rPr>
          <w:rFonts w:ascii="Times New Roman" w:hAnsi="Times New Roman" w:cs="Times New Roman"/>
          <w:bCs/>
          <w:i/>
          <w:iCs/>
          <w:sz w:val="24"/>
          <w:szCs w:val="24"/>
          <w:lang w:val="en-US"/>
        </w:rPr>
        <w:t>Oryza sativa</w:t>
      </w:r>
      <w:r w:rsidRPr="0072028C">
        <w:rPr>
          <w:rFonts w:ascii="Times New Roman" w:hAnsi="Times New Roman" w:cs="Times New Roman"/>
          <w:bCs/>
          <w:sz w:val="24"/>
          <w:szCs w:val="24"/>
          <w:lang w:val="en-US"/>
        </w:rPr>
        <w:t xml:space="preserve"> L.),</w:t>
      </w:r>
      <w:r w:rsidRPr="00565513">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565513">
        <w:rPr>
          <w:rFonts w:ascii="Times New Roman" w:hAnsi="Times New Roman" w:cs="Times New Roman"/>
          <w:sz w:val="24"/>
          <w:szCs w:val="24"/>
          <w:lang w:val="en-US"/>
        </w:rPr>
        <w:t>orrelation</w:t>
      </w:r>
      <w:r w:rsidRPr="0072028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565513">
        <w:rPr>
          <w:rFonts w:ascii="Times New Roman" w:hAnsi="Times New Roman" w:cs="Times New Roman"/>
          <w:sz w:val="24"/>
          <w:szCs w:val="24"/>
          <w:lang w:val="en-US"/>
        </w:rPr>
        <w:t>ath coefficient analysis</w:t>
      </w:r>
      <w:r>
        <w:rPr>
          <w:rFonts w:ascii="Times New Roman" w:hAnsi="Times New Roman" w:cs="Times New Roman"/>
          <w:spacing w:val="-4"/>
          <w:sz w:val="24"/>
          <w:szCs w:val="24"/>
          <w:lang w:val="en-US"/>
        </w:rPr>
        <w:t>.</w:t>
      </w:r>
    </w:p>
    <w:p w14:paraId="1E45981A" w14:textId="77777777" w:rsidR="000E5B9B" w:rsidRDefault="000E5B9B"/>
    <w:sectPr w:rsidR="000E5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auto"/>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21"/>
    <w:rsid w:val="000E5B9B"/>
    <w:rsid w:val="009E4A2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C7C3"/>
  <w15:chartTrackingRefBased/>
  <w15:docId w15:val="{8246FF01-E34E-4140-B7B9-A821501F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2024-01-04T08:42:00Z</dcterms:created>
  <dcterms:modified xsi:type="dcterms:W3CDTF">2024-01-04T08:43:00Z</dcterms:modified>
</cp:coreProperties>
</file>