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0" w:type="dxa"/>
        <w:tblLook w:val="04A0" w:firstRow="1" w:lastRow="0" w:firstColumn="1" w:lastColumn="0" w:noHBand="0" w:noVBand="1"/>
      </w:tblPr>
      <w:tblGrid>
        <w:gridCol w:w="300"/>
        <w:gridCol w:w="300"/>
        <w:gridCol w:w="5700"/>
        <w:gridCol w:w="1660"/>
        <w:gridCol w:w="1480"/>
        <w:gridCol w:w="1860"/>
        <w:gridCol w:w="300"/>
        <w:gridCol w:w="300"/>
      </w:tblGrid>
      <w:tr w:rsidR="008F2D4C" w:rsidRPr="008F2D4C" w:rsidTr="008F2D4C">
        <w:trPr>
          <w:trHeight w:hRule="exact" w:val="385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2D4C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0DD23F3" wp14:editId="1EB904E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-1620520</wp:posOffset>
                  </wp:positionV>
                  <wp:extent cx="3116580" cy="1226820"/>
                  <wp:effectExtent l="0" t="0" r="762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2D4C" w:rsidRPr="008F2D4C" w:rsidRDefault="008F2D4C" w:rsidP="008F2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597B9A8" wp14:editId="48BA2338">
                  <wp:simplePos x="0" y="0"/>
                  <wp:positionH relativeFrom="page">
                    <wp:posOffset>-220980</wp:posOffset>
                  </wp:positionH>
                  <wp:positionV relativeFrom="page">
                    <wp:posOffset>64135</wp:posOffset>
                  </wp:positionV>
                  <wp:extent cx="1312545" cy="274320"/>
                  <wp:effectExtent l="0" t="0" r="1905" b="0"/>
                  <wp:wrapNone/>
                  <wp:docPr id="10" name="Picture 10">
                    <a:hlinkClick xmlns:a="http://schemas.openxmlformats.org/drawingml/2006/main" r:id="rId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5B4D1B-1ECF-488F-9573-9C2497DFAE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5"/>
                            <a:extLst>
                              <a:ext uri="{FF2B5EF4-FFF2-40B4-BE49-F238E27FC236}">
                                <a16:creationId xmlns:a16="http://schemas.microsoft.com/office/drawing/2014/main" id="{875B4D1B-1ECF-488F-9573-9C2497DFAE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2D4C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90413A" wp14:editId="0922F689">
                      <wp:simplePos x="0" y="0"/>
                      <wp:positionH relativeFrom="column">
                        <wp:posOffset>-1905000</wp:posOffset>
                      </wp:positionH>
                      <wp:positionV relativeFrom="page">
                        <wp:posOffset>510540</wp:posOffset>
                      </wp:positionV>
                      <wp:extent cx="3032760" cy="224028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22402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  <w:t>Company Address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  <w:t>Wellington Road 123, CA 012524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  <w:t>Phone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  <w:t>(722) 3356 2568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  <w:t>Website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  <w:t>wearecookingforyou.com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  <w:t>E-Mail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  <w:sz w:val="22"/>
                                      <w:szCs w:val="22"/>
                                      <w:lang w:val="sr-Latn-RS"/>
                                    </w:rPr>
                                    <w:t>wearecookingforyou.com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041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0pt;margin-top:40.2pt;width:238.8pt;height:1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" filled="f" stroked="f">
                      <v:textbox>
                        <w:txbxContent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  <w:t>Company Address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  <w:t>Wellington Road 123, CA 012524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  <w:t>Phone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  <w:t>(722) 3356 2568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  <w:t>Website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  <w:t>wearecookingforyou.com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  <w:t>E-Mail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  <w:t>office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  <w:sz w:val="22"/>
                                <w:szCs w:val="22"/>
                                <w:lang w:val="sr-Latn-RS"/>
                              </w:rPr>
                              <w:t>wearecookingforyou.com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Quote No: 012568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Date: 20-05-2020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40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90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  <w:t>Meals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  <w:t>Unit Price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  <w:t>Quantity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  <w:t>Total Price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Blistered Green B</w:t>
            </w:r>
            <w:bookmarkStart w:id="0" w:name="_GoBack"/>
            <w:bookmarkEnd w:id="0"/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eans with Garlic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$25.35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$50.70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Green beans are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shriveled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and browned into delicious submission before receiving a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flavor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bomb of garlic, red pepper flakes, and chopped capers.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Strawberry Pie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$42.15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$42.15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Puff pastry, thawed strawberries,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turbinado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sugar, eggs, Nutella.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Meal 3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$22.00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$22.00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val="sr-Latn-RS" w:eastAsia="en-GB"/>
              </w:rPr>
              <w:t>Lorem ipsum dolor sit amet, consectetuer adipiscing elit. Maecenas porttitor congue massa. Fusce posuere, magna sed pulvinar ultricies.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Meal 4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$45.00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$540.00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Lorem ipsum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dolor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sit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amet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consectetuer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adipiscing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elit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. Maecenas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porttitor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congue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massa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Meal 5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Lorem ipsum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dolor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sit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amet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consectetuer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adipiscing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elit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. Maecenas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porttitor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congue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massa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Meal 6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8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Lorem ipsum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dolor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sit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amet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consectetuer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adipiscing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elit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. Maecenas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porttitor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congue</w:t>
            </w:r>
            <w:proofErr w:type="spellEnd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F2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massa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076DB8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920358" wp14:editId="4096F114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203200</wp:posOffset>
                      </wp:positionV>
                      <wp:extent cx="3147060" cy="131826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7060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  <w:lang w:val="sr-Latn-RS"/>
                                    </w:rPr>
                                    <w:t>Prepare meals for</w:t>
                                  </w:r>
                                </w:p>
                                <w:p w:rsidR="00076DB8" w:rsidRDefault="00076DB8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JOHN DOE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</w:rPr>
                                    <w:t>Company Name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</w:rPr>
                                    <w:t>Address</w:t>
                                  </w:r>
                                </w:p>
                                <w:p w:rsidR="008F2D4C" w:rsidRDefault="008F2D4C" w:rsidP="008F2D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 w:themeColor="dark1"/>
                                    </w:rPr>
                                    <w:t>(555) 1234 5678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0358" id="Text Box 3" o:spid="_x0000_s1027" type="#_x0000_t202" style="position:absolute;margin-left:.6pt;margin-top:16pt;width:247.8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" filled="f" stroked="f">
                      <v:textbox>
                        <w:txbxContent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sr-Latn-RS"/>
                              </w:rPr>
                              <w:t>Prepare meals for</w:t>
                            </w:r>
                          </w:p>
                          <w:p w:rsidR="00076DB8" w:rsidRDefault="00076DB8" w:rsidP="008F2D4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</w:rPr>
                              <w:t>Company Name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</w:rPr>
                              <w:t>Address</w:t>
                            </w:r>
                          </w:p>
                          <w:p w:rsidR="008F2D4C" w:rsidRDefault="008F2D4C" w:rsidP="008F2D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 w:themeColor="dark1"/>
                              </w:rPr>
                              <w:t>(555) 1234 5678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2D4C"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1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Sub 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$654.85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TAX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10%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6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7D29B"/>
            <w:noWrap/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  <w:t>$720.34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ind w:firstLineChars="100" w:firstLine="220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1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28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8F2D4C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D4C" w:rsidRPr="008F2D4C" w:rsidTr="000A4FD1">
        <w:trPr>
          <w:trHeight w:hRule="exact" w:val="21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AE7BC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8F2D4C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7" w:history="1">
              <w:r w:rsidRPr="008F2D4C">
                <w:rPr>
                  <w:rStyle w:val="Hyperlink"/>
                  <w:rFonts w:ascii="Arial" w:eastAsia="Times New Roman" w:hAnsi="Arial" w:cs="Arial"/>
                  <w:color w:val="auto"/>
                  <w:sz w:val="16"/>
                  <w:szCs w:val="16"/>
                  <w:lang w:eastAsia="en-GB"/>
                </w:rPr>
                <w:t>Templatelab.com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4C" w:rsidRPr="008F2D4C" w:rsidRDefault="008F2D4C" w:rsidP="008F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F6C95" w:rsidRPr="008F2D4C" w:rsidRDefault="00EF6C95">
      <w:pPr>
        <w:rPr>
          <w:sz w:val="2"/>
          <w:lang w:val="sr-Latn-RS"/>
        </w:rPr>
      </w:pPr>
    </w:p>
    <w:sectPr w:rsidR="00EF6C95" w:rsidRPr="008F2D4C" w:rsidSect="008F2D4C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95"/>
    <w:rsid w:val="00076DB8"/>
    <w:rsid w:val="00617500"/>
    <w:rsid w:val="008F2D4C"/>
    <w:rsid w:val="00E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A650"/>
  <w15:chartTrackingRefBased/>
  <w15:docId w15:val="{BB619CC1-B78B-48B8-8F74-70534025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D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2D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mplate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emplatelab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Bratislav Milojevic</cp:lastModifiedBy>
  <cp:revision>2</cp:revision>
  <cp:lastPrinted>2020-04-13T17:18:00Z</cp:lastPrinted>
  <dcterms:created xsi:type="dcterms:W3CDTF">2020-04-13T16:17:00Z</dcterms:created>
  <dcterms:modified xsi:type="dcterms:W3CDTF">2020-04-13T17:19:00Z</dcterms:modified>
</cp:coreProperties>
</file>