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activeX/activeX1.xml" ContentType="application/vnd.ms-office.activeX+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1E390" w14:textId="1156EEF6" w:rsidR="00FD0BB5" w:rsidRDefault="00A860F7" w:rsidP="00234F22">
      <w:pPr>
        <w:spacing w:after="0" w:line="480" w:lineRule="auto"/>
        <w:jc w:val="center"/>
        <w:rPr>
          <w:rFonts w:ascii="Times New Roman" w:hAnsi="Times New Roman" w:cs="Times New Roman"/>
          <w:b/>
          <w:sz w:val="24"/>
          <w:szCs w:val="24"/>
        </w:rPr>
      </w:pPr>
      <w:commentRangeStart w:id="0"/>
      <w:r>
        <w:rPr>
          <w:rFonts w:ascii="Times New Roman" w:hAnsi="Times New Roman" w:cs="Times New Roman"/>
          <w:b/>
          <w:sz w:val="24"/>
          <w:szCs w:val="24"/>
        </w:rPr>
        <w:t>Agriculture</w:t>
      </w:r>
      <w:commentRangeEnd w:id="0"/>
      <w:r w:rsidR="003303F9">
        <w:rPr>
          <w:rStyle w:val="CommentReference"/>
        </w:rPr>
        <w:commentReference w:id="0"/>
      </w:r>
      <w:r>
        <w:rPr>
          <w:rFonts w:ascii="Times New Roman" w:hAnsi="Times New Roman" w:cs="Times New Roman"/>
          <w:b/>
          <w:sz w:val="24"/>
          <w:szCs w:val="24"/>
        </w:rPr>
        <w:t>, Economy and Youth</w:t>
      </w:r>
    </w:p>
    <w:p w14:paraId="2787A2FA" w14:textId="77777777" w:rsidR="00D871B9" w:rsidRPr="00D871B9" w:rsidRDefault="00D871B9" w:rsidP="00234F22">
      <w:pPr>
        <w:spacing w:after="0" w:line="480" w:lineRule="auto"/>
        <w:jc w:val="center"/>
        <w:rPr>
          <w:rFonts w:ascii="Times New Roman" w:hAnsi="Times New Roman" w:cs="Times New Roman"/>
          <w:i/>
          <w:sz w:val="6"/>
          <w:szCs w:val="24"/>
        </w:rPr>
      </w:pPr>
    </w:p>
    <w:p w14:paraId="19420BA8" w14:textId="0882AEB0" w:rsidR="00383055" w:rsidRPr="00C37796" w:rsidRDefault="00383055" w:rsidP="00383055">
      <w:pPr>
        <w:spacing w:after="0" w:line="480" w:lineRule="auto"/>
        <w:jc w:val="both"/>
        <w:rPr>
          <w:rFonts w:ascii="Times New Roman" w:hAnsi="Times New Roman" w:cs="Times New Roman"/>
          <w:b/>
          <w:bCs/>
          <w:iCs/>
          <w:sz w:val="24"/>
          <w:szCs w:val="24"/>
        </w:rPr>
      </w:pPr>
      <w:r w:rsidRPr="00C37796">
        <w:rPr>
          <w:rFonts w:ascii="Times New Roman" w:hAnsi="Times New Roman" w:cs="Times New Roman"/>
          <w:b/>
          <w:bCs/>
          <w:iCs/>
          <w:sz w:val="24"/>
          <w:szCs w:val="24"/>
        </w:rPr>
        <w:t>Abstract</w:t>
      </w:r>
    </w:p>
    <w:p w14:paraId="5D1A6DAA" w14:textId="3890776B" w:rsidR="00383055" w:rsidRDefault="00CB43A6" w:rsidP="00383055">
      <w:pPr>
        <w:spacing w:after="0" w:line="480" w:lineRule="auto"/>
        <w:ind w:firstLine="567"/>
        <w:jc w:val="both"/>
        <w:rPr>
          <w:rFonts w:ascii="Times New Roman" w:hAnsi="Times New Roman" w:cs="Times New Roman"/>
          <w:i/>
          <w:sz w:val="24"/>
          <w:szCs w:val="24"/>
        </w:rPr>
      </w:pPr>
      <w:r>
        <w:rPr>
          <w:rFonts w:ascii="Times New Roman" w:hAnsi="Times New Roman" w:cs="Times New Roman"/>
          <w:i/>
          <w:sz w:val="24"/>
          <w:szCs w:val="24"/>
        </w:rPr>
        <w:t>The m</w:t>
      </w:r>
      <w:r w:rsidR="00F36191">
        <w:rPr>
          <w:rFonts w:ascii="Times New Roman" w:hAnsi="Times New Roman" w:cs="Times New Roman"/>
          <w:i/>
          <w:sz w:val="24"/>
          <w:szCs w:val="24"/>
        </w:rPr>
        <w:t>ore an economy grows,</w:t>
      </w:r>
      <w:r>
        <w:rPr>
          <w:rFonts w:ascii="Times New Roman" w:hAnsi="Times New Roman" w:cs="Times New Roman"/>
          <w:i/>
          <w:sz w:val="24"/>
          <w:szCs w:val="24"/>
        </w:rPr>
        <w:t xml:space="preserve"> the</w:t>
      </w:r>
      <w:r w:rsidR="00F36191">
        <w:rPr>
          <w:rFonts w:ascii="Times New Roman" w:hAnsi="Times New Roman" w:cs="Times New Roman"/>
          <w:i/>
          <w:sz w:val="24"/>
          <w:szCs w:val="24"/>
        </w:rPr>
        <w:t xml:space="preserve"> lesser the population involved in agriculture. This is what we have witnessed in the past. Being a rapidly developing economy, India also perceives a similar trend in its demography at present. </w:t>
      </w:r>
      <w:r w:rsidR="00A75FB1">
        <w:rPr>
          <w:rFonts w:ascii="Times New Roman" w:hAnsi="Times New Roman" w:cs="Times New Roman"/>
          <w:i/>
          <w:sz w:val="24"/>
          <w:szCs w:val="24"/>
        </w:rPr>
        <w:t>The global concern</w:t>
      </w:r>
      <w:r w:rsidR="002F73AC">
        <w:rPr>
          <w:rFonts w:ascii="Times New Roman" w:hAnsi="Times New Roman" w:cs="Times New Roman"/>
          <w:i/>
          <w:sz w:val="24"/>
          <w:szCs w:val="24"/>
        </w:rPr>
        <w:t>s</w:t>
      </w:r>
      <w:r w:rsidR="00A75FB1">
        <w:rPr>
          <w:rFonts w:ascii="Times New Roman" w:hAnsi="Times New Roman" w:cs="Times New Roman"/>
          <w:i/>
          <w:sz w:val="24"/>
          <w:szCs w:val="24"/>
        </w:rPr>
        <w:t xml:space="preserve"> now </w:t>
      </w:r>
      <w:r w:rsidR="002F73AC">
        <w:rPr>
          <w:rFonts w:ascii="Times New Roman" w:hAnsi="Times New Roman" w:cs="Times New Roman"/>
          <w:i/>
          <w:sz w:val="24"/>
          <w:szCs w:val="24"/>
        </w:rPr>
        <w:t>are</w:t>
      </w:r>
      <w:r w:rsidR="00A75FB1">
        <w:rPr>
          <w:rFonts w:ascii="Times New Roman" w:hAnsi="Times New Roman" w:cs="Times New Roman"/>
          <w:i/>
          <w:sz w:val="24"/>
          <w:szCs w:val="24"/>
        </w:rPr>
        <w:t xml:space="preserve"> the movement of y</w:t>
      </w:r>
      <w:r w:rsidR="00F36191">
        <w:rPr>
          <w:rFonts w:ascii="Times New Roman" w:hAnsi="Times New Roman" w:cs="Times New Roman"/>
          <w:i/>
          <w:sz w:val="24"/>
          <w:szCs w:val="24"/>
        </w:rPr>
        <w:t xml:space="preserve">outh </w:t>
      </w:r>
      <w:r w:rsidR="00A75FB1">
        <w:rPr>
          <w:rFonts w:ascii="Times New Roman" w:hAnsi="Times New Roman" w:cs="Times New Roman"/>
          <w:i/>
          <w:sz w:val="24"/>
          <w:szCs w:val="24"/>
        </w:rPr>
        <w:t>away from</w:t>
      </w:r>
      <w:r w:rsidR="00F36191">
        <w:rPr>
          <w:rFonts w:ascii="Times New Roman" w:hAnsi="Times New Roman" w:cs="Times New Roman"/>
          <w:i/>
          <w:sz w:val="24"/>
          <w:szCs w:val="24"/>
        </w:rPr>
        <w:t xml:space="preserve"> agriculture and </w:t>
      </w:r>
      <w:r>
        <w:rPr>
          <w:rFonts w:ascii="Times New Roman" w:hAnsi="Times New Roman" w:cs="Times New Roman"/>
          <w:i/>
          <w:sz w:val="24"/>
          <w:szCs w:val="24"/>
        </w:rPr>
        <w:t xml:space="preserve">the </w:t>
      </w:r>
      <w:r w:rsidR="00A75FB1">
        <w:rPr>
          <w:rFonts w:ascii="Times New Roman" w:hAnsi="Times New Roman" w:cs="Times New Roman"/>
          <w:i/>
          <w:sz w:val="24"/>
          <w:szCs w:val="24"/>
        </w:rPr>
        <w:t xml:space="preserve">growing </w:t>
      </w:r>
      <w:r w:rsidR="00F36191">
        <w:rPr>
          <w:rFonts w:ascii="Times New Roman" w:hAnsi="Times New Roman" w:cs="Times New Roman"/>
          <w:i/>
          <w:sz w:val="24"/>
          <w:szCs w:val="24"/>
        </w:rPr>
        <w:t xml:space="preserve">age of </w:t>
      </w:r>
      <w:r w:rsidR="00A75FB1">
        <w:rPr>
          <w:rFonts w:ascii="Times New Roman" w:hAnsi="Times New Roman" w:cs="Times New Roman"/>
          <w:i/>
          <w:sz w:val="24"/>
          <w:szCs w:val="24"/>
        </w:rPr>
        <w:t xml:space="preserve">the </w:t>
      </w:r>
      <w:r w:rsidR="00F36191">
        <w:rPr>
          <w:rFonts w:ascii="Times New Roman" w:hAnsi="Times New Roman" w:cs="Times New Roman"/>
          <w:i/>
          <w:sz w:val="24"/>
          <w:szCs w:val="24"/>
        </w:rPr>
        <w:t>farming population.</w:t>
      </w:r>
      <w:r w:rsidR="00A75FB1">
        <w:rPr>
          <w:rFonts w:ascii="Times New Roman" w:hAnsi="Times New Roman" w:cs="Times New Roman"/>
          <w:i/>
          <w:sz w:val="24"/>
          <w:szCs w:val="24"/>
        </w:rPr>
        <w:t xml:space="preserve"> Lesser number of operational holdings</w:t>
      </w:r>
      <w:r w:rsidR="00085434">
        <w:rPr>
          <w:rFonts w:ascii="Times New Roman" w:hAnsi="Times New Roman" w:cs="Times New Roman"/>
          <w:i/>
          <w:sz w:val="24"/>
          <w:szCs w:val="24"/>
        </w:rPr>
        <w:t>,</w:t>
      </w:r>
      <w:r w:rsidR="00A75FB1">
        <w:rPr>
          <w:rFonts w:ascii="Times New Roman" w:hAnsi="Times New Roman" w:cs="Times New Roman"/>
          <w:i/>
          <w:sz w:val="24"/>
          <w:szCs w:val="24"/>
        </w:rPr>
        <w:t xml:space="preserve"> increased per-</w:t>
      </w:r>
      <w:r w:rsidR="00FB6530">
        <w:rPr>
          <w:rFonts w:ascii="Times New Roman" w:hAnsi="Times New Roman" w:cs="Times New Roman"/>
          <w:i/>
          <w:sz w:val="24"/>
          <w:szCs w:val="24"/>
        </w:rPr>
        <w:t xml:space="preserve">capita </w:t>
      </w:r>
      <w:r w:rsidR="00A75FB1">
        <w:rPr>
          <w:rFonts w:ascii="Times New Roman" w:hAnsi="Times New Roman" w:cs="Times New Roman"/>
          <w:i/>
          <w:sz w:val="24"/>
          <w:szCs w:val="24"/>
        </w:rPr>
        <w:t>landholding size, mechanization</w:t>
      </w:r>
      <w:r>
        <w:rPr>
          <w:rFonts w:ascii="Times New Roman" w:hAnsi="Times New Roman" w:cs="Times New Roman"/>
          <w:i/>
          <w:sz w:val="24"/>
          <w:szCs w:val="24"/>
        </w:rPr>
        <w:t>,</w:t>
      </w:r>
      <w:r w:rsidR="00A75FB1">
        <w:rPr>
          <w:rFonts w:ascii="Times New Roman" w:hAnsi="Times New Roman" w:cs="Times New Roman"/>
          <w:i/>
          <w:sz w:val="24"/>
          <w:szCs w:val="24"/>
        </w:rPr>
        <w:t xml:space="preserve"> and modernization </w:t>
      </w:r>
      <w:r w:rsidR="007B27C7">
        <w:rPr>
          <w:rFonts w:ascii="Times New Roman" w:hAnsi="Times New Roman" w:cs="Times New Roman"/>
          <w:i/>
          <w:sz w:val="24"/>
          <w:szCs w:val="24"/>
        </w:rPr>
        <w:t>has</w:t>
      </w:r>
      <w:r w:rsidR="00FB6530">
        <w:rPr>
          <w:rFonts w:ascii="Times New Roman" w:hAnsi="Times New Roman" w:cs="Times New Roman"/>
          <w:i/>
          <w:sz w:val="24"/>
          <w:szCs w:val="24"/>
        </w:rPr>
        <w:t xml:space="preserve"> </w:t>
      </w:r>
      <w:r w:rsidR="00A75FB1">
        <w:rPr>
          <w:rFonts w:ascii="Times New Roman" w:hAnsi="Times New Roman" w:cs="Times New Roman"/>
          <w:i/>
          <w:sz w:val="24"/>
          <w:szCs w:val="24"/>
        </w:rPr>
        <w:t xml:space="preserve">successfully helped </w:t>
      </w:r>
      <w:r w:rsidR="00E32E82">
        <w:rPr>
          <w:rFonts w:ascii="Times New Roman" w:hAnsi="Times New Roman" w:cs="Times New Roman"/>
          <w:i/>
          <w:sz w:val="24"/>
          <w:szCs w:val="24"/>
        </w:rPr>
        <w:t xml:space="preserve">agriculture in </w:t>
      </w:r>
      <w:r w:rsidR="00A75FB1">
        <w:rPr>
          <w:rFonts w:ascii="Times New Roman" w:hAnsi="Times New Roman" w:cs="Times New Roman"/>
          <w:i/>
          <w:sz w:val="24"/>
          <w:szCs w:val="24"/>
        </w:rPr>
        <w:t xml:space="preserve">developed nations to thrive till date. Could India </w:t>
      </w:r>
      <w:r w:rsidR="00E06D52">
        <w:rPr>
          <w:rFonts w:ascii="Times New Roman" w:hAnsi="Times New Roman" w:cs="Times New Roman"/>
          <w:i/>
          <w:sz w:val="24"/>
          <w:szCs w:val="24"/>
        </w:rPr>
        <w:t>replicate the developed nations</w:t>
      </w:r>
      <w:r w:rsidR="00A75FB1">
        <w:rPr>
          <w:rFonts w:ascii="Times New Roman" w:hAnsi="Times New Roman" w:cs="Times New Roman"/>
          <w:i/>
          <w:sz w:val="24"/>
          <w:szCs w:val="24"/>
        </w:rPr>
        <w:t xml:space="preserve"> </w:t>
      </w:r>
      <w:r w:rsidR="00E06D52">
        <w:rPr>
          <w:rFonts w:ascii="Times New Roman" w:hAnsi="Times New Roman" w:cs="Times New Roman"/>
          <w:i/>
          <w:sz w:val="24"/>
          <w:szCs w:val="24"/>
        </w:rPr>
        <w:t>a</w:t>
      </w:r>
      <w:r w:rsidR="00A75FB1">
        <w:rPr>
          <w:rFonts w:ascii="Times New Roman" w:hAnsi="Times New Roman" w:cs="Times New Roman"/>
          <w:i/>
          <w:sz w:val="24"/>
          <w:szCs w:val="24"/>
        </w:rPr>
        <w:t xml:space="preserve">nd successfully absorb the </w:t>
      </w:r>
      <w:r w:rsidR="000E790D">
        <w:rPr>
          <w:rFonts w:ascii="Times New Roman" w:hAnsi="Times New Roman" w:cs="Times New Roman"/>
          <w:i/>
          <w:sz w:val="24"/>
          <w:szCs w:val="24"/>
        </w:rPr>
        <w:t>young</w:t>
      </w:r>
      <w:r w:rsidR="00A75FB1">
        <w:rPr>
          <w:rFonts w:ascii="Times New Roman" w:hAnsi="Times New Roman" w:cs="Times New Roman"/>
          <w:i/>
          <w:sz w:val="24"/>
          <w:szCs w:val="24"/>
        </w:rPr>
        <w:t xml:space="preserve"> labor force? Will commercial farming be successful in India? Here we discuss the demographic transition </w:t>
      </w:r>
      <w:r w:rsidR="0066006F">
        <w:rPr>
          <w:rFonts w:ascii="Times New Roman" w:hAnsi="Times New Roman" w:cs="Times New Roman"/>
          <w:i/>
          <w:sz w:val="24"/>
          <w:szCs w:val="24"/>
        </w:rPr>
        <w:t xml:space="preserve">in agriculture and </w:t>
      </w:r>
      <w:r w:rsidR="00FB6530">
        <w:rPr>
          <w:rFonts w:ascii="Times New Roman" w:hAnsi="Times New Roman" w:cs="Times New Roman"/>
          <w:i/>
          <w:sz w:val="24"/>
          <w:szCs w:val="24"/>
        </w:rPr>
        <w:t xml:space="preserve">the </w:t>
      </w:r>
      <w:r w:rsidR="0066006F">
        <w:rPr>
          <w:rFonts w:ascii="Times New Roman" w:hAnsi="Times New Roman" w:cs="Times New Roman"/>
          <w:i/>
          <w:sz w:val="24"/>
          <w:szCs w:val="24"/>
        </w:rPr>
        <w:t xml:space="preserve">possibilities of harvesting </w:t>
      </w:r>
      <w:r>
        <w:rPr>
          <w:rFonts w:ascii="Times New Roman" w:hAnsi="Times New Roman" w:cs="Times New Roman"/>
          <w:i/>
          <w:sz w:val="24"/>
          <w:szCs w:val="24"/>
        </w:rPr>
        <w:t xml:space="preserve">the </w:t>
      </w:r>
      <w:r w:rsidR="0066006F">
        <w:rPr>
          <w:rFonts w:ascii="Times New Roman" w:hAnsi="Times New Roman" w:cs="Times New Roman"/>
          <w:i/>
          <w:sz w:val="24"/>
          <w:szCs w:val="24"/>
        </w:rPr>
        <w:t>youth dividend</w:t>
      </w:r>
      <w:r>
        <w:rPr>
          <w:rFonts w:ascii="Times New Roman" w:hAnsi="Times New Roman" w:cs="Times New Roman"/>
          <w:i/>
          <w:sz w:val="24"/>
          <w:szCs w:val="24"/>
        </w:rPr>
        <w:t>s</w:t>
      </w:r>
      <w:r w:rsidR="0066006F">
        <w:rPr>
          <w:rFonts w:ascii="Times New Roman" w:hAnsi="Times New Roman" w:cs="Times New Roman"/>
          <w:i/>
          <w:sz w:val="24"/>
          <w:szCs w:val="24"/>
        </w:rPr>
        <w:t xml:space="preserve"> of the nation.</w:t>
      </w:r>
    </w:p>
    <w:p w14:paraId="1AFBB454" w14:textId="7B901C58" w:rsidR="00383055" w:rsidRDefault="00383055" w:rsidP="00383055">
      <w:pPr>
        <w:spacing w:after="0" w:line="480" w:lineRule="auto"/>
        <w:jc w:val="both"/>
        <w:rPr>
          <w:rFonts w:ascii="Times New Roman" w:hAnsi="Times New Roman" w:cs="Times New Roman"/>
          <w:i/>
          <w:sz w:val="24"/>
          <w:szCs w:val="24"/>
        </w:rPr>
      </w:pPr>
      <w:r>
        <w:rPr>
          <w:rFonts w:ascii="Times New Roman" w:hAnsi="Times New Roman" w:cs="Times New Roman"/>
          <w:b/>
          <w:bCs/>
          <w:i/>
          <w:sz w:val="24"/>
          <w:szCs w:val="24"/>
        </w:rPr>
        <w:t xml:space="preserve">Keywords: </w:t>
      </w:r>
      <w:r w:rsidRPr="00383055">
        <w:rPr>
          <w:rFonts w:ascii="Times New Roman" w:hAnsi="Times New Roman" w:cs="Times New Roman"/>
          <w:iCs/>
          <w:sz w:val="24"/>
          <w:szCs w:val="24"/>
        </w:rPr>
        <w:t>Agriculture, Graduates, Economic growth, Migration, Farmers</w:t>
      </w:r>
    </w:p>
    <w:p w14:paraId="3AA50691" w14:textId="59EE0326" w:rsidR="00DE6F9A" w:rsidRPr="00D871B9" w:rsidRDefault="00383055" w:rsidP="00383055">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14:paraId="67F9B5ED" w14:textId="0529FAD0" w:rsidR="004A4B04" w:rsidRPr="001755D6" w:rsidRDefault="009A57D5" w:rsidP="00234F2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demography of a </w:t>
      </w:r>
      <w:r w:rsidR="00F949E3">
        <w:rPr>
          <w:rFonts w:ascii="Times New Roman" w:hAnsi="Times New Roman" w:cs="Times New Roman"/>
          <w:sz w:val="24"/>
          <w:szCs w:val="24"/>
        </w:rPr>
        <w:t xml:space="preserve">country </w:t>
      </w:r>
      <w:r w:rsidR="00582110">
        <w:rPr>
          <w:rFonts w:ascii="Times New Roman" w:hAnsi="Times New Roman" w:cs="Times New Roman"/>
          <w:sz w:val="24"/>
          <w:szCs w:val="24"/>
        </w:rPr>
        <w:t xml:space="preserve">experiences </w:t>
      </w:r>
      <w:r w:rsidR="00A97FF4">
        <w:rPr>
          <w:rFonts w:ascii="Times New Roman" w:hAnsi="Times New Roman" w:cs="Times New Roman"/>
          <w:sz w:val="24"/>
          <w:szCs w:val="24"/>
        </w:rPr>
        <w:t>a continuous change as it</w:t>
      </w:r>
      <w:r w:rsidR="00D733AF">
        <w:rPr>
          <w:rFonts w:ascii="Times New Roman" w:hAnsi="Times New Roman" w:cs="Times New Roman"/>
          <w:sz w:val="24"/>
          <w:szCs w:val="24"/>
        </w:rPr>
        <w:t xml:space="preserve"> grows</w:t>
      </w:r>
      <w:r w:rsidR="00B70A86">
        <w:rPr>
          <w:rFonts w:ascii="Times New Roman" w:hAnsi="Times New Roman" w:cs="Times New Roman"/>
          <w:sz w:val="24"/>
          <w:szCs w:val="24"/>
        </w:rPr>
        <w:t xml:space="preserve"> from a pre-modern </w:t>
      </w:r>
      <w:r w:rsidR="00A97FF4">
        <w:rPr>
          <w:rFonts w:ascii="Times New Roman" w:hAnsi="Times New Roman" w:cs="Times New Roman"/>
          <w:sz w:val="24"/>
          <w:szCs w:val="24"/>
        </w:rPr>
        <w:t>economy to</w:t>
      </w:r>
      <w:r w:rsidR="00B70A86">
        <w:rPr>
          <w:rFonts w:ascii="Times New Roman" w:hAnsi="Times New Roman" w:cs="Times New Roman"/>
          <w:sz w:val="24"/>
          <w:szCs w:val="24"/>
        </w:rPr>
        <w:t xml:space="preserve"> an industrialized nation</w:t>
      </w:r>
      <w:r w:rsidR="00A97FF4">
        <w:rPr>
          <w:rFonts w:ascii="Times New Roman" w:hAnsi="Times New Roman" w:cs="Times New Roman"/>
          <w:sz w:val="24"/>
          <w:szCs w:val="24"/>
        </w:rPr>
        <w:t xml:space="preserve">. </w:t>
      </w:r>
      <w:r w:rsidR="007026A2">
        <w:rPr>
          <w:rFonts w:ascii="Times New Roman" w:hAnsi="Times New Roman" w:cs="Times New Roman"/>
          <w:sz w:val="24"/>
          <w:szCs w:val="24"/>
        </w:rPr>
        <w:t xml:space="preserve">In </w:t>
      </w:r>
      <w:r w:rsidR="00572D8A">
        <w:rPr>
          <w:rFonts w:ascii="Times New Roman" w:hAnsi="Times New Roman" w:cs="Times New Roman"/>
          <w:sz w:val="24"/>
          <w:szCs w:val="24"/>
        </w:rPr>
        <w:t xml:space="preserve">the pre-modern era, high </w:t>
      </w:r>
      <w:r w:rsidR="007026A2">
        <w:rPr>
          <w:rFonts w:ascii="Times New Roman" w:hAnsi="Times New Roman" w:cs="Times New Roman"/>
          <w:sz w:val="24"/>
          <w:szCs w:val="24"/>
        </w:rPr>
        <w:t xml:space="preserve">birth rate and death rates </w:t>
      </w:r>
      <w:r w:rsidR="000C0204">
        <w:rPr>
          <w:rFonts w:ascii="Times New Roman" w:hAnsi="Times New Roman" w:cs="Times New Roman"/>
          <w:sz w:val="24"/>
          <w:szCs w:val="24"/>
        </w:rPr>
        <w:t xml:space="preserve">compelled </w:t>
      </w:r>
      <w:r w:rsidR="007026A2">
        <w:rPr>
          <w:rFonts w:ascii="Times New Roman" w:hAnsi="Times New Roman" w:cs="Times New Roman"/>
          <w:sz w:val="24"/>
          <w:szCs w:val="24"/>
        </w:rPr>
        <w:t xml:space="preserve">human population </w:t>
      </w:r>
      <w:r w:rsidR="000C0204">
        <w:rPr>
          <w:rFonts w:ascii="Times New Roman" w:hAnsi="Times New Roman" w:cs="Times New Roman"/>
          <w:sz w:val="24"/>
          <w:szCs w:val="24"/>
        </w:rPr>
        <w:t>to grow</w:t>
      </w:r>
      <w:r w:rsidR="007026A2">
        <w:rPr>
          <w:rFonts w:ascii="Times New Roman" w:hAnsi="Times New Roman" w:cs="Times New Roman"/>
          <w:sz w:val="24"/>
          <w:szCs w:val="24"/>
        </w:rPr>
        <w:t xml:space="preserve"> at a very slow pace with a low life-expectancy</w:t>
      </w:r>
      <w:r w:rsidR="009A4130">
        <w:rPr>
          <w:rFonts w:ascii="Times New Roman" w:hAnsi="Times New Roman" w:cs="Times New Roman"/>
          <w:sz w:val="24"/>
          <w:szCs w:val="24"/>
          <w:vertAlign w:val="superscript"/>
        </w:rPr>
        <w:t>1</w:t>
      </w:r>
      <w:r w:rsidR="007026A2">
        <w:rPr>
          <w:rFonts w:ascii="Times New Roman" w:hAnsi="Times New Roman" w:cs="Times New Roman"/>
          <w:sz w:val="24"/>
          <w:szCs w:val="24"/>
        </w:rPr>
        <w:t xml:space="preserve">. </w:t>
      </w:r>
      <w:r w:rsidR="00A97FF4" w:rsidRPr="001755D6">
        <w:rPr>
          <w:rFonts w:ascii="Times New Roman" w:hAnsi="Times New Roman" w:cs="Times New Roman"/>
          <w:sz w:val="24"/>
          <w:szCs w:val="24"/>
        </w:rPr>
        <w:t xml:space="preserve"> </w:t>
      </w:r>
      <w:r w:rsidR="007026A2">
        <w:rPr>
          <w:rFonts w:ascii="Times New Roman" w:hAnsi="Times New Roman" w:cs="Times New Roman"/>
          <w:sz w:val="24"/>
          <w:szCs w:val="24"/>
        </w:rPr>
        <w:t xml:space="preserve">Improvements in agriculture and </w:t>
      </w:r>
      <w:r w:rsidR="000C0204">
        <w:rPr>
          <w:rFonts w:ascii="Times New Roman" w:hAnsi="Times New Roman" w:cs="Times New Roman"/>
          <w:sz w:val="24"/>
          <w:szCs w:val="24"/>
        </w:rPr>
        <w:t>advancement in public health had</w:t>
      </w:r>
      <w:r w:rsidR="007026A2">
        <w:rPr>
          <w:rFonts w:ascii="Times New Roman" w:hAnsi="Times New Roman" w:cs="Times New Roman"/>
          <w:sz w:val="24"/>
          <w:szCs w:val="24"/>
        </w:rPr>
        <w:t xml:space="preserve"> led to a drastic fall in death </w:t>
      </w:r>
      <w:r w:rsidR="006075E8">
        <w:rPr>
          <w:rFonts w:ascii="Times New Roman" w:hAnsi="Times New Roman" w:cs="Times New Roman"/>
          <w:sz w:val="24"/>
          <w:szCs w:val="24"/>
        </w:rPr>
        <w:t>rates;</w:t>
      </w:r>
      <w:r w:rsidR="007026A2">
        <w:rPr>
          <w:rFonts w:ascii="Times New Roman" w:hAnsi="Times New Roman" w:cs="Times New Roman"/>
          <w:sz w:val="24"/>
          <w:szCs w:val="24"/>
        </w:rPr>
        <w:t xml:space="preserve"> </w:t>
      </w:r>
      <w:r w:rsidR="00582110">
        <w:rPr>
          <w:rFonts w:ascii="Times New Roman" w:hAnsi="Times New Roman" w:cs="Times New Roman"/>
          <w:sz w:val="24"/>
          <w:szCs w:val="24"/>
        </w:rPr>
        <w:t>however</w:t>
      </w:r>
      <w:r w:rsidR="006075E8">
        <w:rPr>
          <w:rFonts w:ascii="Times New Roman" w:hAnsi="Times New Roman" w:cs="Times New Roman"/>
          <w:sz w:val="24"/>
          <w:szCs w:val="24"/>
        </w:rPr>
        <w:t>,</w:t>
      </w:r>
      <w:r w:rsidR="00582110">
        <w:rPr>
          <w:rFonts w:ascii="Times New Roman" w:hAnsi="Times New Roman" w:cs="Times New Roman"/>
          <w:sz w:val="24"/>
          <w:szCs w:val="24"/>
        </w:rPr>
        <w:t xml:space="preserve"> </w:t>
      </w:r>
      <w:r w:rsidR="007026A2">
        <w:rPr>
          <w:rFonts w:ascii="Times New Roman" w:hAnsi="Times New Roman" w:cs="Times New Roman"/>
          <w:sz w:val="24"/>
          <w:szCs w:val="24"/>
        </w:rPr>
        <w:t>birth rate</w:t>
      </w:r>
      <w:r w:rsidR="00E67A91">
        <w:rPr>
          <w:rFonts w:ascii="Times New Roman" w:hAnsi="Times New Roman" w:cs="Times New Roman"/>
          <w:sz w:val="24"/>
          <w:szCs w:val="24"/>
        </w:rPr>
        <w:t>s</w:t>
      </w:r>
      <w:r w:rsidR="007026A2">
        <w:rPr>
          <w:rFonts w:ascii="Times New Roman" w:hAnsi="Times New Roman" w:cs="Times New Roman"/>
          <w:sz w:val="24"/>
          <w:szCs w:val="24"/>
        </w:rPr>
        <w:t xml:space="preserve"> remained still or slightly increased. </w:t>
      </w:r>
      <w:r w:rsidR="00582110">
        <w:rPr>
          <w:rFonts w:ascii="Times New Roman" w:hAnsi="Times New Roman" w:cs="Times New Roman"/>
          <w:sz w:val="24"/>
          <w:szCs w:val="24"/>
        </w:rPr>
        <w:t>Thus</w:t>
      </w:r>
      <w:r w:rsidR="007026A2">
        <w:rPr>
          <w:rFonts w:ascii="Times New Roman" w:hAnsi="Times New Roman" w:cs="Times New Roman"/>
          <w:sz w:val="24"/>
          <w:szCs w:val="24"/>
        </w:rPr>
        <w:t xml:space="preserve">, human population continued to grow at an unprecedented rate. With </w:t>
      </w:r>
      <w:r w:rsidR="00582110">
        <w:rPr>
          <w:rFonts w:ascii="Times New Roman" w:hAnsi="Times New Roman" w:cs="Times New Roman"/>
          <w:sz w:val="24"/>
          <w:szCs w:val="24"/>
        </w:rPr>
        <w:t>F</w:t>
      </w:r>
      <w:r w:rsidR="007026A2">
        <w:rPr>
          <w:rFonts w:ascii="Times New Roman" w:hAnsi="Times New Roman" w:cs="Times New Roman"/>
          <w:sz w:val="24"/>
          <w:szCs w:val="24"/>
        </w:rPr>
        <w:t>urther modernization, advancement in science and technology, and awareness</w:t>
      </w:r>
      <w:r w:rsidR="00E67A91">
        <w:rPr>
          <w:rFonts w:ascii="Times New Roman" w:hAnsi="Times New Roman" w:cs="Times New Roman"/>
          <w:sz w:val="24"/>
          <w:szCs w:val="24"/>
        </w:rPr>
        <w:t>,</w:t>
      </w:r>
      <w:r w:rsidR="007026A2">
        <w:rPr>
          <w:rFonts w:ascii="Times New Roman" w:hAnsi="Times New Roman" w:cs="Times New Roman"/>
          <w:sz w:val="24"/>
          <w:szCs w:val="24"/>
        </w:rPr>
        <w:t xml:space="preserve"> </w:t>
      </w:r>
      <w:r w:rsidR="00E67A91">
        <w:rPr>
          <w:rFonts w:ascii="Times New Roman" w:hAnsi="Times New Roman" w:cs="Times New Roman"/>
          <w:sz w:val="24"/>
          <w:szCs w:val="24"/>
        </w:rPr>
        <w:t>birth rate</w:t>
      </w:r>
      <w:r w:rsidR="00962A39">
        <w:rPr>
          <w:rFonts w:ascii="Times New Roman" w:hAnsi="Times New Roman" w:cs="Times New Roman"/>
          <w:sz w:val="24"/>
          <w:szCs w:val="24"/>
        </w:rPr>
        <w:t xml:space="preserve"> would</w:t>
      </w:r>
      <w:r w:rsidR="00E67A91">
        <w:rPr>
          <w:rFonts w:ascii="Times New Roman" w:hAnsi="Times New Roman" w:cs="Times New Roman"/>
          <w:sz w:val="24"/>
          <w:szCs w:val="24"/>
        </w:rPr>
        <w:t xml:space="preserve"> </w:t>
      </w:r>
      <w:r w:rsidR="007026A2">
        <w:rPr>
          <w:rFonts w:ascii="Times New Roman" w:hAnsi="Times New Roman" w:cs="Times New Roman"/>
          <w:sz w:val="24"/>
          <w:szCs w:val="24"/>
        </w:rPr>
        <w:t xml:space="preserve">decline and </w:t>
      </w:r>
      <w:r w:rsidR="00962A39">
        <w:rPr>
          <w:rFonts w:ascii="Times New Roman" w:hAnsi="Times New Roman" w:cs="Times New Roman"/>
          <w:sz w:val="24"/>
          <w:szCs w:val="24"/>
        </w:rPr>
        <w:t xml:space="preserve">ultimately </w:t>
      </w:r>
      <w:r w:rsidR="007026A2">
        <w:rPr>
          <w:rFonts w:ascii="Times New Roman" w:hAnsi="Times New Roman" w:cs="Times New Roman"/>
          <w:sz w:val="24"/>
          <w:szCs w:val="24"/>
        </w:rPr>
        <w:t xml:space="preserve">human population growth </w:t>
      </w:r>
      <w:r w:rsidR="000C0204">
        <w:rPr>
          <w:rFonts w:ascii="Times New Roman" w:hAnsi="Times New Roman" w:cs="Times New Roman"/>
          <w:sz w:val="24"/>
          <w:szCs w:val="24"/>
        </w:rPr>
        <w:t>would stagnate</w:t>
      </w:r>
      <w:r w:rsidR="007026A2">
        <w:rPr>
          <w:rFonts w:ascii="Times New Roman" w:hAnsi="Times New Roman" w:cs="Times New Roman"/>
          <w:sz w:val="24"/>
          <w:szCs w:val="24"/>
        </w:rPr>
        <w:t xml:space="preserve"> with </w:t>
      </w:r>
      <w:r w:rsidR="006D7C00">
        <w:rPr>
          <w:rFonts w:ascii="Times New Roman" w:hAnsi="Times New Roman" w:cs="Times New Roman"/>
          <w:sz w:val="24"/>
          <w:szCs w:val="24"/>
        </w:rPr>
        <w:t xml:space="preserve">increased </w:t>
      </w:r>
      <w:r w:rsidR="007026A2">
        <w:rPr>
          <w:rFonts w:ascii="Times New Roman" w:hAnsi="Times New Roman" w:cs="Times New Roman"/>
          <w:sz w:val="24"/>
          <w:szCs w:val="24"/>
        </w:rPr>
        <w:t>life expectancy.</w:t>
      </w:r>
      <w:r w:rsidR="000B7640">
        <w:rPr>
          <w:rFonts w:ascii="Times New Roman" w:hAnsi="Times New Roman" w:cs="Times New Roman"/>
          <w:sz w:val="24"/>
          <w:szCs w:val="24"/>
        </w:rPr>
        <w:t xml:space="preserve"> </w:t>
      </w:r>
      <w:r w:rsidR="00572D8A">
        <w:rPr>
          <w:rFonts w:ascii="Times New Roman" w:hAnsi="Times New Roman" w:cs="Times New Roman"/>
          <w:sz w:val="24"/>
          <w:szCs w:val="24"/>
        </w:rPr>
        <w:t xml:space="preserve">Consequently, </w:t>
      </w:r>
      <w:r w:rsidR="00962A39">
        <w:rPr>
          <w:rFonts w:ascii="Times New Roman" w:hAnsi="Times New Roman" w:cs="Times New Roman"/>
          <w:sz w:val="24"/>
          <w:szCs w:val="24"/>
        </w:rPr>
        <w:t xml:space="preserve">the </w:t>
      </w:r>
      <w:r w:rsidR="00572D8A">
        <w:rPr>
          <w:rFonts w:ascii="Times New Roman" w:hAnsi="Times New Roman" w:cs="Times New Roman"/>
          <w:sz w:val="24"/>
          <w:szCs w:val="24"/>
        </w:rPr>
        <w:t>average</w:t>
      </w:r>
      <w:r w:rsidR="00962A39">
        <w:rPr>
          <w:rFonts w:ascii="Times New Roman" w:hAnsi="Times New Roman" w:cs="Times New Roman"/>
          <w:sz w:val="24"/>
          <w:szCs w:val="24"/>
        </w:rPr>
        <w:t>/median</w:t>
      </w:r>
      <w:r w:rsidR="00572D8A">
        <w:rPr>
          <w:rFonts w:ascii="Times New Roman" w:hAnsi="Times New Roman" w:cs="Times New Roman"/>
          <w:sz w:val="24"/>
          <w:szCs w:val="24"/>
        </w:rPr>
        <w:t xml:space="preserve"> age of </w:t>
      </w:r>
      <w:r w:rsidR="00AE25FC">
        <w:rPr>
          <w:rFonts w:ascii="Times New Roman" w:hAnsi="Times New Roman" w:cs="Times New Roman"/>
          <w:sz w:val="24"/>
          <w:szCs w:val="24"/>
        </w:rPr>
        <w:t xml:space="preserve">human </w:t>
      </w:r>
      <w:r w:rsidR="00572D8A">
        <w:rPr>
          <w:rFonts w:ascii="Times New Roman" w:hAnsi="Times New Roman" w:cs="Times New Roman"/>
          <w:sz w:val="24"/>
          <w:szCs w:val="24"/>
        </w:rPr>
        <w:t xml:space="preserve">population increases with </w:t>
      </w:r>
      <w:r w:rsidR="000C0204">
        <w:rPr>
          <w:rFonts w:ascii="Times New Roman" w:hAnsi="Times New Roman" w:cs="Times New Roman"/>
          <w:sz w:val="24"/>
          <w:szCs w:val="24"/>
        </w:rPr>
        <w:t xml:space="preserve">the </w:t>
      </w:r>
      <w:r w:rsidR="00572D8A">
        <w:rPr>
          <w:rFonts w:ascii="Times New Roman" w:hAnsi="Times New Roman" w:cs="Times New Roman"/>
          <w:sz w:val="24"/>
          <w:szCs w:val="24"/>
        </w:rPr>
        <w:t xml:space="preserve">economic development of any country. For instance, </w:t>
      </w:r>
      <w:r w:rsidR="007F5B82">
        <w:rPr>
          <w:rFonts w:ascii="Times New Roman" w:hAnsi="Times New Roman" w:cs="Times New Roman"/>
          <w:sz w:val="24"/>
          <w:szCs w:val="24"/>
        </w:rPr>
        <w:t xml:space="preserve">median age of </w:t>
      </w:r>
      <w:r w:rsidR="00FB15A9">
        <w:rPr>
          <w:rFonts w:ascii="Times New Roman" w:hAnsi="Times New Roman" w:cs="Times New Roman"/>
          <w:sz w:val="24"/>
          <w:szCs w:val="24"/>
        </w:rPr>
        <w:t xml:space="preserve">population in </w:t>
      </w:r>
      <w:r w:rsidR="007F5B82">
        <w:rPr>
          <w:rFonts w:ascii="Times New Roman" w:hAnsi="Times New Roman" w:cs="Times New Roman"/>
          <w:sz w:val="24"/>
          <w:szCs w:val="24"/>
        </w:rPr>
        <w:t xml:space="preserve">developed countries </w:t>
      </w:r>
      <w:r w:rsidR="006B5C10">
        <w:rPr>
          <w:rFonts w:ascii="Times New Roman" w:hAnsi="Times New Roman" w:cs="Times New Roman"/>
          <w:sz w:val="24"/>
          <w:szCs w:val="24"/>
        </w:rPr>
        <w:t>like</w:t>
      </w:r>
      <w:r w:rsidR="007F5B82">
        <w:rPr>
          <w:rFonts w:ascii="Times New Roman" w:hAnsi="Times New Roman" w:cs="Times New Roman"/>
          <w:sz w:val="24"/>
          <w:szCs w:val="24"/>
        </w:rPr>
        <w:t xml:space="preserve"> USA and Japan were 30.2 and 22.3</w:t>
      </w:r>
      <w:r w:rsidR="00BE2FE7">
        <w:rPr>
          <w:rFonts w:ascii="Times New Roman" w:hAnsi="Times New Roman" w:cs="Times New Roman"/>
          <w:sz w:val="24"/>
          <w:szCs w:val="24"/>
        </w:rPr>
        <w:t xml:space="preserve"> years</w:t>
      </w:r>
      <w:r w:rsidR="007F5B82">
        <w:rPr>
          <w:rFonts w:ascii="Times New Roman" w:hAnsi="Times New Roman" w:cs="Times New Roman"/>
          <w:sz w:val="24"/>
          <w:szCs w:val="24"/>
        </w:rPr>
        <w:t xml:space="preserve"> in 1950, which </w:t>
      </w:r>
      <w:r w:rsidR="007F5B82">
        <w:rPr>
          <w:rFonts w:ascii="Times New Roman" w:hAnsi="Times New Roman" w:cs="Times New Roman"/>
          <w:sz w:val="24"/>
          <w:szCs w:val="24"/>
        </w:rPr>
        <w:lastRenderedPageBreak/>
        <w:t>has incr</w:t>
      </w:r>
      <w:r w:rsidR="00BE2FE7">
        <w:rPr>
          <w:rFonts w:ascii="Times New Roman" w:hAnsi="Times New Roman" w:cs="Times New Roman"/>
          <w:sz w:val="24"/>
          <w:szCs w:val="24"/>
        </w:rPr>
        <w:t>eased to 38.3 and 48.4 years in 2019</w:t>
      </w:r>
      <w:r w:rsidR="00E24033">
        <w:rPr>
          <w:rFonts w:ascii="Times New Roman" w:hAnsi="Times New Roman" w:cs="Times New Roman"/>
          <w:sz w:val="24"/>
          <w:szCs w:val="24"/>
          <w:vertAlign w:val="superscript"/>
        </w:rPr>
        <w:t>2</w:t>
      </w:r>
      <w:r w:rsidR="007F5B82">
        <w:rPr>
          <w:rFonts w:ascii="Times New Roman" w:hAnsi="Times New Roman" w:cs="Times New Roman"/>
          <w:sz w:val="24"/>
          <w:szCs w:val="24"/>
        </w:rPr>
        <w:t xml:space="preserve">. </w:t>
      </w:r>
      <w:r w:rsidR="00BE2FE7">
        <w:rPr>
          <w:rFonts w:ascii="Times New Roman" w:hAnsi="Times New Roman" w:cs="Times New Roman"/>
          <w:sz w:val="24"/>
          <w:szCs w:val="24"/>
        </w:rPr>
        <w:t>Even, the median age of rapidly developing economies such as India, China, and Brazil have also increased between 1950 (21.3, 23.9, and 19.2 years respectively) and 2019 (28.4, 38.4, and 33.5 years respectively)</w:t>
      </w:r>
      <w:r w:rsidR="00E24033">
        <w:rPr>
          <w:rFonts w:ascii="Times New Roman" w:hAnsi="Times New Roman" w:cs="Times New Roman"/>
          <w:sz w:val="24"/>
          <w:szCs w:val="24"/>
          <w:vertAlign w:val="superscript"/>
        </w:rPr>
        <w:t>2</w:t>
      </w:r>
      <w:r w:rsidR="00BE2FE7">
        <w:rPr>
          <w:rFonts w:ascii="Times New Roman" w:hAnsi="Times New Roman" w:cs="Times New Roman"/>
          <w:sz w:val="24"/>
          <w:szCs w:val="24"/>
        </w:rPr>
        <w:t xml:space="preserve">. Conversely, some underdeveloped country like Nigeria had shown a decline in the median age over the same period (19.1 and 18.1 years). </w:t>
      </w:r>
      <w:r w:rsidR="007B073C">
        <w:rPr>
          <w:rFonts w:ascii="Times New Roman" w:hAnsi="Times New Roman" w:cs="Times New Roman"/>
          <w:sz w:val="24"/>
          <w:szCs w:val="24"/>
        </w:rPr>
        <w:t xml:space="preserve">Almost all the countries experience similar transition trends in the process of economic development. </w:t>
      </w:r>
      <w:r w:rsidR="00962A39">
        <w:rPr>
          <w:rFonts w:ascii="Times New Roman" w:hAnsi="Times New Roman" w:cs="Times New Roman"/>
          <w:sz w:val="24"/>
          <w:szCs w:val="24"/>
        </w:rPr>
        <w:t>Therefore</w:t>
      </w:r>
      <w:r w:rsidR="000C0204">
        <w:rPr>
          <w:rFonts w:ascii="Times New Roman" w:hAnsi="Times New Roman" w:cs="Times New Roman"/>
          <w:sz w:val="24"/>
          <w:szCs w:val="24"/>
        </w:rPr>
        <w:t xml:space="preserve">, economic development and average age of the population of a nation </w:t>
      </w:r>
      <w:r w:rsidR="007D7712">
        <w:rPr>
          <w:rFonts w:ascii="Times New Roman" w:hAnsi="Times New Roman" w:cs="Times New Roman"/>
          <w:sz w:val="24"/>
          <w:szCs w:val="24"/>
        </w:rPr>
        <w:t xml:space="preserve">are </w:t>
      </w:r>
      <w:r w:rsidR="000C0204">
        <w:rPr>
          <w:rFonts w:ascii="Times New Roman" w:hAnsi="Times New Roman" w:cs="Times New Roman"/>
          <w:sz w:val="24"/>
          <w:szCs w:val="24"/>
        </w:rPr>
        <w:t xml:space="preserve">positively correlated. </w:t>
      </w:r>
      <w:r w:rsidR="007B073C">
        <w:rPr>
          <w:rFonts w:ascii="Times New Roman" w:hAnsi="Times New Roman" w:cs="Times New Roman"/>
          <w:sz w:val="24"/>
          <w:szCs w:val="24"/>
        </w:rPr>
        <w:t>A similar kind of demographic transition could be seen in</w:t>
      </w:r>
      <w:r w:rsidR="003417F2">
        <w:rPr>
          <w:rFonts w:ascii="Times New Roman" w:hAnsi="Times New Roman" w:cs="Times New Roman"/>
          <w:sz w:val="24"/>
          <w:szCs w:val="24"/>
        </w:rPr>
        <w:t xml:space="preserve"> </w:t>
      </w:r>
      <w:r w:rsidR="007D7712">
        <w:rPr>
          <w:rFonts w:ascii="Times New Roman" w:hAnsi="Times New Roman" w:cs="Times New Roman"/>
          <w:sz w:val="24"/>
          <w:szCs w:val="24"/>
        </w:rPr>
        <w:t xml:space="preserve">the </w:t>
      </w:r>
      <w:r w:rsidR="003417F2">
        <w:rPr>
          <w:rFonts w:ascii="Times New Roman" w:hAnsi="Times New Roman" w:cs="Times New Roman"/>
          <w:sz w:val="24"/>
          <w:szCs w:val="24"/>
        </w:rPr>
        <w:t xml:space="preserve">agricultural sector as well. </w:t>
      </w:r>
      <w:r w:rsidR="00125CA6">
        <w:rPr>
          <w:rFonts w:ascii="Times New Roman" w:hAnsi="Times New Roman" w:cs="Times New Roman"/>
          <w:sz w:val="24"/>
          <w:szCs w:val="24"/>
        </w:rPr>
        <w:t xml:space="preserve">Industrialization and service sector boom are the major factors responsible for </w:t>
      </w:r>
      <w:r w:rsidR="007D7712">
        <w:rPr>
          <w:rFonts w:ascii="Times New Roman" w:hAnsi="Times New Roman" w:cs="Times New Roman"/>
          <w:sz w:val="24"/>
          <w:szCs w:val="24"/>
        </w:rPr>
        <w:t xml:space="preserve">the </w:t>
      </w:r>
      <w:r w:rsidR="00125CA6">
        <w:rPr>
          <w:rFonts w:ascii="Times New Roman" w:hAnsi="Times New Roman" w:cs="Times New Roman"/>
          <w:sz w:val="24"/>
          <w:szCs w:val="24"/>
        </w:rPr>
        <w:t>economic growth of any nation.</w:t>
      </w:r>
      <w:r w:rsidR="00572D8A">
        <w:rPr>
          <w:rFonts w:ascii="Times New Roman" w:hAnsi="Times New Roman" w:cs="Times New Roman"/>
          <w:sz w:val="24"/>
          <w:szCs w:val="24"/>
        </w:rPr>
        <w:t xml:space="preserve"> </w:t>
      </w:r>
      <w:r w:rsidR="00181FC9">
        <w:rPr>
          <w:rFonts w:ascii="Times New Roman" w:hAnsi="Times New Roman" w:cs="Times New Roman"/>
          <w:sz w:val="24"/>
          <w:szCs w:val="24"/>
        </w:rPr>
        <w:t>Productivity of labor in these sectors is comparatively higher than the agricultural sector, resulting in higher wages. This attracts a major chunk of less productive agricultural labors facing disguised unemployment towards the industrial sector</w:t>
      </w:r>
      <w:r w:rsidR="00E24033">
        <w:rPr>
          <w:rFonts w:ascii="Times New Roman" w:hAnsi="Times New Roman" w:cs="Times New Roman"/>
          <w:sz w:val="24"/>
          <w:szCs w:val="24"/>
          <w:vertAlign w:val="superscript"/>
        </w:rPr>
        <w:t>3</w:t>
      </w:r>
      <w:r w:rsidR="00181FC9">
        <w:rPr>
          <w:rFonts w:ascii="Times New Roman" w:hAnsi="Times New Roman" w:cs="Times New Roman"/>
          <w:sz w:val="24"/>
          <w:szCs w:val="24"/>
        </w:rPr>
        <w:t xml:space="preserve">. </w:t>
      </w:r>
      <w:r w:rsidR="007B073C">
        <w:rPr>
          <w:rFonts w:ascii="Times New Roman" w:hAnsi="Times New Roman" w:cs="Times New Roman"/>
          <w:sz w:val="24"/>
          <w:szCs w:val="24"/>
        </w:rPr>
        <w:t xml:space="preserve">The </w:t>
      </w:r>
      <w:r w:rsidR="007B073C" w:rsidRPr="007B073C">
        <w:rPr>
          <w:rFonts w:ascii="Times New Roman" w:hAnsi="Times New Roman" w:cs="Times New Roman"/>
          <w:sz w:val="24"/>
          <w:szCs w:val="24"/>
        </w:rPr>
        <w:t xml:space="preserve">number of operational holding or the share of total population in agriculture decreases with </w:t>
      </w:r>
      <w:r w:rsidR="007D7712">
        <w:rPr>
          <w:rFonts w:ascii="Times New Roman" w:hAnsi="Times New Roman" w:cs="Times New Roman"/>
          <w:sz w:val="24"/>
          <w:szCs w:val="24"/>
        </w:rPr>
        <w:t xml:space="preserve">the </w:t>
      </w:r>
      <w:r w:rsidR="007B073C" w:rsidRPr="007B073C">
        <w:rPr>
          <w:rFonts w:ascii="Times New Roman" w:hAnsi="Times New Roman" w:cs="Times New Roman"/>
          <w:sz w:val="24"/>
          <w:szCs w:val="24"/>
        </w:rPr>
        <w:t>economic growth of any nation</w:t>
      </w:r>
      <w:r w:rsidR="00820A64">
        <w:rPr>
          <w:rFonts w:ascii="Times New Roman" w:hAnsi="Times New Roman" w:cs="Times New Roman"/>
          <w:sz w:val="24"/>
          <w:szCs w:val="24"/>
        </w:rPr>
        <w:t>.</w:t>
      </w:r>
      <w:r w:rsidR="007B073C" w:rsidRPr="007B073C">
        <w:rPr>
          <w:rFonts w:ascii="Times New Roman" w:hAnsi="Times New Roman" w:cs="Times New Roman"/>
          <w:sz w:val="24"/>
          <w:szCs w:val="24"/>
        </w:rPr>
        <w:t xml:space="preserve"> </w:t>
      </w:r>
      <w:r w:rsidR="00820A64">
        <w:rPr>
          <w:rFonts w:ascii="Times New Roman" w:hAnsi="Times New Roman" w:cs="Times New Roman"/>
          <w:sz w:val="24"/>
          <w:szCs w:val="24"/>
        </w:rPr>
        <w:t>A</w:t>
      </w:r>
      <w:r w:rsidR="00541C35">
        <w:rPr>
          <w:rFonts w:ascii="Times New Roman" w:hAnsi="Times New Roman" w:cs="Times New Roman"/>
          <w:sz w:val="24"/>
          <w:szCs w:val="24"/>
        </w:rPr>
        <w:t>s the country progres</w:t>
      </w:r>
      <w:r w:rsidR="007D7712">
        <w:rPr>
          <w:rFonts w:ascii="Times New Roman" w:hAnsi="Times New Roman" w:cs="Times New Roman"/>
          <w:sz w:val="24"/>
          <w:szCs w:val="24"/>
        </w:rPr>
        <w:t>se</w:t>
      </w:r>
      <w:r w:rsidR="00541C35">
        <w:rPr>
          <w:rFonts w:ascii="Times New Roman" w:hAnsi="Times New Roman" w:cs="Times New Roman"/>
          <w:sz w:val="24"/>
          <w:szCs w:val="24"/>
        </w:rPr>
        <w:t>s economically,</w:t>
      </w:r>
      <w:r w:rsidR="00820A64">
        <w:rPr>
          <w:rFonts w:ascii="Times New Roman" w:hAnsi="Times New Roman" w:cs="Times New Roman"/>
          <w:sz w:val="24"/>
          <w:szCs w:val="24"/>
        </w:rPr>
        <w:t xml:space="preserve"> more and more </w:t>
      </w:r>
      <w:r w:rsidR="00541C35">
        <w:rPr>
          <w:rFonts w:ascii="Times New Roman" w:hAnsi="Times New Roman" w:cs="Times New Roman"/>
          <w:sz w:val="24"/>
          <w:szCs w:val="24"/>
        </w:rPr>
        <w:t xml:space="preserve">people </w:t>
      </w:r>
      <w:r w:rsidR="00820A64">
        <w:rPr>
          <w:rFonts w:ascii="Times New Roman" w:hAnsi="Times New Roman" w:cs="Times New Roman"/>
          <w:sz w:val="24"/>
          <w:szCs w:val="24"/>
        </w:rPr>
        <w:t>migrate and move</w:t>
      </w:r>
      <w:r w:rsidR="00541C35">
        <w:rPr>
          <w:rFonts w:ascii="Times New Roman" w:hAnsi="Times New Roman" w:cs="Times New Roman"/>
          <w:sz w:val="24"/>
          <w:szCs w:val="24"/>
        </w:rPr>
        <w:t xml:space="preserve"> out of agriculture</w:t>
      </w:r>
      <w:r w:rsidR="00820A64">
        <w:rPr>
          <w:rFonts w:ascii="Times New Roman" w:hAnsi="Times New Roman" w:cs="Times New Roman"/>
          <w:sz w:val="24"/>
          <w:szCs w:val="24"/>
        </w:rPr>
        <w:t>.</w:t>
      </w:r>
      <w:r w:rsidR="00541C35">
        <w:rPr>
          <w:rFonts w:ascii="Times New Roman" w:hAnsi="Times New Roman" w:cs="Times New Roman"/>
          <w:sz w:val="24"/>
          <w:szCs w:val="24"/>
        </w:rPr>
        <w:t xml:space="preserve"> </w:t>
      </w:r>
    </w:p>
    <w:p w14:paraId="4A26355C" w14:textId="77777777" w:rsidR="00B25EC1" w:rsidRPr="00D871B9" w:rsidRDefault="00B25EC1" w:rsidP="00234F22">
      <w:pPr>
        <w:spacing w:after="0" w:line="480" w:lineRule="auto"/>
        <w:rPr>
          <w:rFonts w:ascii="Times New Roman" w:hAnsi="Times New Roman" w:cs="Times New Roman"/>
          <w:b/>
          <w:sz w:val="24"/>
          <w:szCs w:val="24"/>
        </w:rPr>
      </w:pPr>
      <w:r w:rsidRPr="00D871B9">
        <w:rPr>
          <w:rFonts w:ascii="Times New Roman" w:hAnsi="Times New Roman" w:cs="Times New Roman"/>
          <w:b/>
          <w:sz w:val="24"/>
          <w:szCs w:val="24"/>
        </w:rPr>
        <w:t>Why do people migrate from rural to urban areas?</w:t>
      </w:r>
    </w:p>
    <w:p w14:paraId="669A6E86" w14:textId="04861AB1" w:rsidR="00E91B38" w:rsidRDefault="00B25EC1" w:rsidP="00234F22">
      <w:pPr>
        <w:spacing w:after="0" w:line="480" w:lineRule="auto"/>
        <w:ind w:firstLine="720"/>
        <w:jc w:val="both"/>
        <w:rPr>
          <w:rFonts w:ascii="Times New Roman" w:hAnsi="Times New Roman" w:cs="Times New Roman"/>
          <w:sz w:val="24"/>
          <w:szCs w:val="24"/>
        </w:rPr>
      </w:pPr>
      <w:r w:rsidRPr="008A2548">
        <w:rPr>
          <w:rFonts w:ascii="Times New Roman" w:hAnsi="Times New Roman" w:cs="Times New Roman"/>
          <w:sz w:val="24"/>
          <w:szCs w:val="24"/>
        </w:rPr>
        <w:t>Migration</w:t>
      </w:r>
      <w:r>
        <w:rPr>
          <w:rFonts w:ascii="Times New Roman" w:hAnsi="Times New Roman" w:cs="Times New Roman"/>
          <w:sz w:val="24"/>
          <w:szCs w:val="24"/>
        </w:rPr>
        <w:t>,</w:t>
      </w:r>
      <w:r w:rsidRPr="008A2548">
        <w:rPr>
          <w:rFonts w:ascii="Times New Roman" w:hAnsi="Times New Roman" w:cs="Times New Roman"/>
          <w:sz w:val="24"/>
          <w:szCs w:val="24"/>
        </w:rPr>
        <w:t xml:space="preserve"> </w:t>
      </w:r>
      <w:r>
        <w:rPr>
          <w:rFonts w:ascii="Times New Roman" w:hAnsi="Times New Roman" w:cs="Times New Roman"/>
          <w:sz w:val="24"/>
          <w:szCs w:val="24"/>
        </w:rPr>
        <w:t xml:space="preserve">in general, </w:t>
      </w:r>
      <w:r w:rsidRPr="008A2548">
        <w:rPr>
          <w:rFonts w:ascii="Times New Roman" w:hAnsi="Times New Roman" w:cs="Times New Roman"/>
          <w:sz w:val="24"/>
          <w:szCs w:val="24"/>
        </w:rPr>
        <w:t>is the movement of</w:t>
      </w:r>
      <w:r>
        <w:rPr>
          <w:rFonts w:ascii="Times New Roman" w:hAnsi="Times New Roman" w:cs="Times New Roman"/>
          <w:sz w:val="24"/>
          <w:szCs w:val="24"/>
        </w:rPr>
        <w:t xml:space="preserve"> </w:t>
      </w:r>
      <w:r w:rsidRPr="008A2548">
        <w:rPr>
          <w:rFonts w:ascii="Times New Roman" w:hAnsi="Times New Roman" w:cs="Times New Roman"/>
          <w:sz w:val="24"/>
          <w:szCs w:val="24"/>
        </w:rPr>
        <w:t>people, either within a country</w:t>
      </w:r>
      <w:r>
        <w:rPr>
          <w:rFonts w:ascii="Times New Roman" w:hAnsi="Times New Roman" w:cs="Times New Roman"/>
          <w:sz w:val="24"/>
          <w:szCs w:val="24"/>
        </w:rPr>
        <w:t xml:space="preserve"> </w:t>
      </w:r>
      <w:r w:rsidRPr="008A2548">
        <w:rPr>
          <w:rFonts w:ascii="Times New Roman" w:hAnsi="Times New Roman" w:cs="Times New Roman"/>
          <w:sz w:val="24"/>
          <w:szCs w:val="24"/>
        </w:rPr>
        <w:t>or across international borders.</w:t>
      </w:r>
      <w:r>
        <w:rPr>
          <w:rFonts w:ascii="Times New Roman" w:hAnsi="Times New Roman" w:cs="Times New Roman"/>
          <w:sz w:val="24"/>
          <w:szCs w:val="24"/>
        </w:rPr>
        <w:t xml:space="preserve"> </w:t>
      </w:r>
      <w:r w:rsidRPr="000F6962">
        <w:rPr>
          <w:rFonts w:ascii="Times New Roman" w:hAnsi="Times New Roman" w:cs="Times New Roman"/>
          <w:sz w:val="24"/>
          <w:szCs w:val="24"/>
        </w:rPr>
        <w:t>It includes all kinds of</w:t>
      </w:r>
      <w:r>
        <w:rPr>
          <w:rFonts w:ascii="Times New Roman" w:hAnsi="Times New Roman" w:cs="Times New Roman"/>
          <w:sz w:val="24"/>
          <w:szCs w:val="24"/>
        </w:rPr>
        <w:t xml:space="preserve"> </w:t>
      </w:r>
      <w:r w:rsidRPr="000F6962">
        <w:rPr>
          <w:rFonts w:ascii="Times New Roman" w:hAnsi="Times New Roman" w:cs="Times New Roman"/>
          <w:sz w:val="24"/>
          <w:szCs w:val="24"/>
        </w:rPr>
        <w:t>movements irrespective of</w:t>
      </w:r>
      <w:r>
        <w:rPr>
          <w:rFonts w:ascii="Times New Roman" w:hAnsi="Times New Roman" w:cs="Times New Roman"/>
          <w:sz w:val="24"/>
          <w:szCs w:val="24"/>
        </w:rPr>
        <w:t xml:space="preserve"> </w:t>
      </w:r>
      <w:r w:rsidRPr="000F6962">
        <w:rPr>
          <w:rFonts w:ascii="Times New Roman" w:hAnsi="Times New Roman" w:cs="Times New Roman"/>
          <w:sz w:val="24"/>
          <w:szCs w:val="24"/>
        </w:rPr>
        <w:t>the drivers, duration and</w:t>
      </w:r>
      <w:r>
        <w:rPr>
          <w:rFonts w:ascii="Times New Roman" w:hAnsi="Times New Roman" w:cs="Times New Roman"/>
          <w:sz w:val="24"/>
          <w:szCs w:val="24"/>
        </w:rPr>
        <w:t xml:space="preserve"> </w:t>
      </w:r>
      <w:r w:rsidRPr="000F6962">
        <w:rPr>
          <w:rFonts w:ascii="Times New Roman" w:hAnsi="Times New Roman" w:cs="Times New Roman"/>
          <w:sz w:val="24"/>
          <w:szCs w:val="24"/>
        </w:rPr>
        <w:t>voluntary/involuntary nature.</w:t>
      </w:r>
      <w:r>
        <w:rPr>
          <w:rFonts w:ascii="Times New Roman" w:hAnsi="Times New Roman" w:cs="Times New Roman"/>
          <w:sz w:val="24"/>
          <w:szCs w:val="24"/>
        </w:rPr>
        <w:t xml:space="preserve"> </w:t>
      </w:r>
      <w:r w:rsidRPr="00F74B1F">
        <w:rPr>
          <w:rFonts w:ascii="Times New Roman" w:hAnsi="Times New Roman" w:cs="Times New Roman"/>
          <w:sz w:val="24"/>
          <w:szCs w:val="24"/>
        </w:rPr>
        <w:t>Conflicts, violence and</w:t>
      </w:r>
      <w:r>
        <w:rPr>
          <w:rFonts w:ascii="Times New Roman" w:hAnsi="Times New Roman" w:cs="Times New Roman"/>
          <w:sz w:val="24"/>
          <w:szCs w:val="24"/>
        </w:rPr>
        <w:t xml:space="preserve"> </w:t>
      </w:r>
      <w:r w:rsidRPr="00F74B1F">
        <w:rPr>
          <w:rFonts w:ascii="Times New Roman" w:hAnsi="Times New Roman" w:cs="Times New Roman"/>
          <w:sz w:val="24"/>
          <w:szCs w:val="24"/>
        </w:rPr>
        <w:t xml:space="preserve">natural disasters are </w:t>
      </w:r>
      <w:r>
        <w:rPr>
          <w:rFonts w:ascii="Times New Roman" w:hAnsi="Times New Roman" w:cs="Times New Roman"/>
          <w:sz w:val="24"/>
          <w:szCs w:val="24"/>
        </w:rPr>
        <w:t>some of the</w:t>
      </w:r>
      <w:r w:rsidRPr="00F74B1F">
        <w:rPr>
          <w:rFonts w:ascii="Times New Roman" w:hAnsi="Times New Roman" w:cs="Times New Roman"/>
          <w:sz w:val="24"/>
          <w:szCs w:val="24"/>
        </w:rPr>
        <w:t xml:space="preserve"> root causes of migration</w:t>
      </w:r>
      <w:r>
        <w:rPr>
          <w:rFonts w:ascii="Times New Roman" w:hAnsi="Times New Roman" w:cs="Times New Roman"/>
          <w:sz w:val="24"/>
          <w:szCs w:val="24"/>
        </w:rPr>
        <w:t xml:space="preserve"> </w:t>
      </w:r>
      <w:r w:rsidRPr="00F74B1F">
        <w:rPr>
          <w:rFonts w:ascii="Times New Roman" w:hAnsi="Times New Roman" w:cs="Times New Roman"/>
          <w:sz w:val="24"/>
          <w:szCs w:val="24"/>
        </w:rPr>
        <w:t xml:space="preserve">and forced displacement. </w:t>
      </w:r>
      <w:r>
        <w:rPr>
          <w:rFonts w:ascii="Times New Roman" w:hAnsi="Times New Roman" w:cs="Times New Roman"/>
          <w:sz w:val="24"/>
          <w:szCs w:val="24"/>
        </w:rPr>
        <w:t>However, m</w:t>
      </w:r>
      <w:r w:rsidRPr="005E78A8">
        <w:rPr>
          <w:rFonts w:ascii="Times New Roman" w:hAnsi="Times New Roman" w:cs="Times New Roman"/>
          <w:sz w:val="24"/>
          <w:szCs w:val="24"/>
        </w:rPr>
        <w:t>igration is often a thoughtful</w:t>
      </w:r>
      <w:r>
        <w:rPr>
          <w:rFonts w:ascii="Times New Roman" w:hAnsi="Times New Roman" w:cs="Times New Roman"/>
          <w:sz w:val="24"/>
          <w:szCs w:val="24"/>
        </w:rPr>
        <w:t xml:space="preserve"> </w:t>
      </w:r>
      <w:r w:rsidRPr="005E78A8">
        <w:rPr>
          <w:rFonts w:ascii="Times New Roman" w:hAnsi="Times New Roman" w:cs="Times New Roman"/>
          <w:sz w:val="24"/>
          <w:szCs w:val="24"/>
        </w:rPr>
        <w:t>decision and an important</w:t>
      </w:r>
      <w:r>
        <w:rPr>
          <w:rFonts w:ascii="Times New Roman" w:hAnsi="Times New Roman" w:cs="Times New Roman"/>
          <w:sz w:val="24"/>
          <w:szCs w:val="24"/>
        </w:rPr>
        <w:t xml:space="preserve"> </w:t>
      </w:r>
      <w:r w:rsidRPr="005E78A8">
        <w:rPr>
          <w:rFonts w:ascii="Times New Roman" w:hAnsi="Times New Roman" w:cs="Times New Roman"/>
          <w:sz w:val="24"/>
          <w:szCs w:val="24"/>
        </w:rPr>
        <w:t>component of household</w:t>
      </w:r>
      <w:r>
        <w:rPr>
          <w:rFonts w:ascii="Times New Roman" w:hAnsi="Times New Roman" w:cs="Times New Roman"/>
          <w:sz w:val="24"/>
          <w:szCs w:val="24"/>
        </w:rPr>
        <w:t xml:space="preserve"> </w:t>
      </w:r>
      <w:r w:rsidRPr="005E78A8">
        <w:rPr>
          <w:rFonts w:ascii="Times New Roman" w:hAnsi="Times New Roman" w:cs="Times New Roman"/>
          <w:sz w:val="24"/>
          <w:szCs w:val="24"/>
        </w:rPr>
        <w:t>livelihood strategies</w:t>
      </w:r>
      <w:r>
        <w:rPr>
          <w:rFonts w:ascii="Times New Roman" w:hAnsi="Times New Roman" w:cs="Times New Roman"/>
          <w:sz w:val="24"/>
          <w:szCs w:val="24"/>
        </w:rPr>
        <w:t>, particularly in rural areas</w:t>
      </w:r>
      <w:r w:rsidRPr="005E78A8">
        <w:rPr>
          <w:rFonts w:ascii="Times New Roman" w:hAnsi="Times New Roman" w:cs="Times New Roman"/>
          <w:sz w:val="24"/>
          <w:szCs w:val="24"/>
        </w:rPr>
        <w:t>.</w:t>
      </w:r>
      <w:r>
        <w:rPr>
          <w:rFonts w:ascii="Times New Roman" w:hAnsi="Times New Roman" w:cs="Times New Roman"/>
          <w:sz w:val="24"/>
          <w:szCs w:val="24"/>
        </w:rPr>
        <w:t xml:space="preserve"> Globally, rural migration accounts for nearly half of the total migration</w:t>
      </w:r>
      <w:r w:rsidR="005E545D">
        <w:rPr>
          <w:rFonts w:ascii="Times New Roman" w:hAnsi="Times New Roman" w:cs="Times New Roman"/>
          <w:sz w:val="24"/>
          <w:szCs w:val="24"/>
          <w:vertAlign w:val="superscript"/>
        </w:rPr>
        <w:t>4</w:t>
      </w:r>
      <w:r>
        <w:rPr>
          <w:rFonts w:ascii="Times New Roman" w:hAnsi="Times New Roman" w:cs="Times New Roman"/>
          <w:sz w:val="24"/>
          <w:szCs w:val="24"/>
        </w:rPr>
        <w:t xml:space="preserve">. </w:t>
      </w:r>
      <w:r w:rsidR="00DD47CE">
        <w:rPr>
          <w:rFonts w:ascii="Times New Roman" w:hAnsi="Times New Roman" w:cs="Times New Roman"/>
          <w:sz w:val="24"/>
          <w:szCs w:val="24"/>
        </w:rPr>
        <w:t xml:space="preserve">Risk is one of the most concerning factors which drive people towards urban areas. Agriculture is comprised </w:t>
      </w:r>
      <w:r w:rsidR="007D7712">
        <w:rPr>
          <w:rFonts w:ascii="Times New Roman" w:hAnsi="Times New Roman" w:cs="Times New Roman"/>
          <w:sz w:val="24"/>
          <w:szCs w:val="24"/>
        </w:rPr>
        <w:t xml:space="preserve">of </w:t>
      </w:r>
      <w:r w:rsidR="00DD47CE">
        <w:rPr>
          <w:rFonts w:ascii="Times New Roman" w:hAnsi="Times New Roman" w:cs="Times New Roman"/>
          <w:sz w:val="24"/>
          <w:szCs w:val="24"/>
        </w:rPr>
        <w:t>different types of risks viz, social, economic and environmental risks.</w:t>
      </w:r>
      <w:r w:rsidR="00DD47CE" w:rsidRPr="00F74B1F">
        <w:rPr>
          <w:rFonts w:ascii="Times New Roman" w:hAnsi="Times New Roman" w:cs="Times New Roman"/>
          <w:sz w:val="24"/>
          <w:szCs w:val="24"/>
        </w:rPr>
        <w:t xml:space="preserve"> </w:t>
      </w:r>
      <w:r w:rsidRPr="00F74B1F">
        <w:rPr>
          <w:rFonts w:ascii="Times New Roman" w:hAnsi="Times New Roman" w:cs="Times New Roman"/>
          <w:sz w:val="24"/>
          <w:szCs w:val="24"/>
        </w:rPr>
        <w:t>Many</w:t>
      </w:r>
      <w:r>
        <w:rPr>
          <w:rFonts w:ascii="Times New Roman" w:hAnsi="Times New Roman" w:cs="Times New Roman"/>
          <w:sz w:val="24"/>
          <w:szCs w:val="24"/>
        </w:rPr>
        <w:t xml:space="preserve"> </w:t>
      </w:r>
      <w:r w:rsidRPr="00F74B1F">
        <w:rPr>
          <w:rFonts w:ascii="Times New Roman" w:hAnsi="Times New Roman" w:cs="Times New Roman"/>
          <w:sz w:val="24"/>
          <w:szCs w:val="24"/>
        </w:rPr>
        <w:t>migrants are obliged to move</w:t>
      </w:r>
      <w:r w:rsidR="00EC2D22">
        <w:rPr>
          <w:rFonts w:ascii="Times New Roman" w:hAnsi="Times New Roman" w:cs="Times New Roman"/>
          <w:sz w:val="24"/>
          <w:szCs w:val="24"/>
        </w:rPr>
        <w:t xml:space="preserve"> towards urban areas due to</w:t>
      </w:r>
      <w:r>
        <w:rPr>
          <w:rFonts w:ascii="Times New Roman" w:hAnsi="Times New Roman" w:cs="Times New Roman"/>
          <w:sz w:val="24"/>
          <w:szCs w:val="24"/>
        </w:rPr>
        <w:t xml:space="preserve"> </w:t>
      </w:r>
      <w:r w:rsidR="00DD47CE">
        <w:rPr>
          <w:rFonts w:ascii="Times New Roman" w:hAnsi="Times New Roman" w:cs="Times New Roman"/>
          <w:sz w:val="24"/>
          <w:szCs w:val="24"/>
        </w:rPr>
        <w:t>those risks</w:t>
      </w:r>
      <w:r w:rsidR="00EC2D22">
        <w:rPr>
          <w:rFonts w:ascii="Times New Roman" w:hAnsi="Times New Roman" w:cs="Times New Roman"/>
          <w:sz w:val="24"/>
          <w:szCs w:val="24"/>
        </w:rPr>
        <w:t xml:space="preserve"> such as</w:t>
      </w:r>
      <w:r w:rsidRPr="00F74B1F">
        <w:rPr>
          <w:rFonts w:ascii="Times New Roman" w:hAnsi="Times New Roman" w:cs="Times New Roman"/>
          <w:sz w:val="24"/>
          <w:szCs w:val="24"/>
        </w:rPr>
        <w:t xml:space="preserve"> poverty, food</w:t>
      </w:r>
      <w:r>
        <w:rPr>
          <w:rFonts w:ascii="Times New Roman" w:hAnsi="Times New Roman" w:cs="Times New Roman"/>
          <w:sz w:val="24"/>
          <w:szCs w:val="24"/>
        </w:rPr>
        <w:t xml:space="preserve"> </w:t>
      </w:r>
      <w:r w:rsidRPr="00F74B1F">
        <w:rPr>
          <w:rFonts w:ascii="Times New Roman" w:hAnsi="Times New Roman" w:cs="Times New Roman"/>
          <w:sz w:val="24"/>
          <w:szCs w:val="24"/>
        </w:rPr>
        <w:t>insecurity, lack of employment</w:t>
      </w:r>
      <w:r>
        <w:rPr>
          <w:rFonts w:ascii="Times New Roman" w:hAnsi="Times New Roman" w:cs="Times New Roman"/>
          <w:sz w:val="24"/>
          <w:szCs w:val="24"/>
        </w:rPr>
        <w:t xml:space="preserve"> </w:t>
      </w:r>
      <w:r w:rsidRPr="00F74B1F">
        <w:rPr>
          <w:rFonts w:ascii="Times New Roman" w:hAnsi="Times New Roman" w:cs="Times New Roman"/>
          <w:sz w:val="24"/>
          <w:szCs w:val="24"/>
        </w:rPr>
        <w:t>opportunities, limited access</w:t>
      </w:r>
      <w:r>
        <w:rPr>
          <w:rFonts w:ascii="Times New Roman" w:hAnsi="Times New Roman" w:cs="Times New Roman"/>
          <w:sz w:val="24"/>
          <w:szCs w:val="24"/>
        </w:rPr>
        <w:t xml:space="preserve"> </w:t>
      </w:r>
      <w:r w:rsidRPr="00F74B1F">
        <w:rPr>
          <w:rFonts w:ascii="Times New Roman" w:hAnsi="Times New Roman" w:cs="Times New Roman"/>
          <w:sz w:val="24"/>
          <w:szCs w:val="24"/>
        </w:rPr>
        <w:t>to social protection, natural</w:t>
      </w:r>
      <w:r>
        <w:rPr>
          <w:rFonts w:ascii="Times New Roman" w:hAnsi="Times New Roman" w:cs="Times New Roman"/>
          <w:sz w:val="24"/>
          <w:szCs w:val="24"/>
        </w:rPr>
        <w:t xml:space="preserve"> </w:t>
      </w:r>
      <w:r w:rsidRPr="00F74B1F">
        <w:rPr>
          <w:rFonts w:ascii="Times New Roman" w:hAnsi="Times New Roman" w:cs="Times New Roman"/>
          <w:sz w:val="24"/>
          <w:szCs w:val="24"/>
        </w:rPr>
        <w:t>resource depletion and the</w:t>
      </w:r>
      <w:r>
        <w:rPr>
          <w:rFonts w:ascii="Times New Roman" w:hAnsi="Times New Roman" w:cs="Times New Roman"/>
          <w:sz w:val="24"/>
          <w:szCs w:val="24"/>
        </w:rPr>
        <w:t xml:space="preserve"> </w:t>
      </w:r>
      <w:r w:rsidRPr="00F74B1F">
        <w:rPr>
          <w:rFonts w:ascii="Times New Roman" w:hAnsi="Times New Roman" w:cs="Times New Roman"/>
          <w:sz w:val="24"/>
          <w:szCs w:val="24"/>
        </w:rPr>
        <w:t>adverse impacts of environmental</w:t>
      </w:r>
      <w:r>
        <w:rPr>
          <w:rFonts w:ascii="Times New Roman" w:hAnsi="Times New Roman" w:cs="Times New Roman"/>
          <w:sz w:val="24"/>
          <w:szCs w:val="24"/>
        </w:rPr>
        <w:t xml:space="preserve"> </w:t>
      </w:r>
      <w:r w:rsidRPr="00F74B1F">
        <w:rPr>
          <w:rFonts w:ascii="Times New Roman" w:hAnsi="Times New Roman" w:cs="Times New Roman"/>
          <w:sz w:val="24"/>
          <w:szCs w:val="24"/>
        </w:rPr>
        <w:t>degradation and climate change</w:t>
      </w:r>
      <w:r>
        <w:rPr>
          <w:rFonts w:ascii="Times New Roman" w:hAnsi="Times New Roman" w:cs="Times New Roman"/>
          <w:sz w:val="24"/>
          <w:szCs w:val="24"/>
        </w:rPr>
        <w:t xml:space="preserve"> on agriculture</w:t>
      </w:r>
      <w:r w:rsidRPr="00F74B1F">
        <w:rPr>
          <w:rFonts w:ascii="Times New Roman" w:hAnsi="Times New Roman" w:cs="Times New Roman"/>
          <w:sz w:val="24"/>
          <w:szCs w:val="24"/>
        </w:rPr>
        <w:t>.</w:t>
      </w:r>
      <w:r>
        <w:rPr>
          <w:rFonts w:ascii="Times New Roman" w:hAnsi="Times New Roman" w:cs="Times New Roman"/>
          <w:sz w:val="24"/>
          <w:szCs w:val="24"/>
        </w:rPr>
        <w:t xml:space="preserve"> Poverty and food insecurity are prevalent among rural Indian households. </w:t>
      </w:r>
      <w:r w:rsidR="00D811B6">
        <w:rPr>
          <w:rFonts w:ascii="Times New Roman" w:hAnsi="Times New Roman" w:cs="Times New Roman"/>
          <w:sz w:val="24"/>
          <w:szCs w:val="24"/>
        </w:rPr>
        <w:t>B</w:t>
      </w:r>
      <w:r>
        <w:rPr>
          <w:rFonts w:ascii="Times New Roman" w:hAnsi="Times New Roman" w:cs="Times New Roman"/>
          <w:sz w:val="24"/>
          <w:szCs w:val="24"/>
        </w:rPr>
        <w:t>ecause</w:t>
      </w:r>
      <w:r w:rsidR="00D811B6">
        <w:rPr>
          <w:rFonts w:ascii="Times New Roman" w:hAnsi="Times New Roman" w:cs="Times New Roman"/>
          <w:sz w:val="24"/>
          <w:szCs w:val="24"/>
        </w:rPr>
        <w:t>,</w:t>
      </w:r>
      <w:r>
        <w:rPr>
          <w:rFonts w:ascii="Times New Roman" w:hAnsi="Times New Roman" w:cs="Times New Roman"/>
          <w:sz w:val="24"/>
          <w:szCs w:val="24"/>
        </w:rPr>
        <w:t xml:space="preserve"> a major proportion of Indian farmers have </w:t>
      </w:r>
      <w:r w:rsidR="00D811B6">
        <w:rPr>
          <w:rFonts w:ascii="Times New Roman" w:hAnsi="Times New Roman" w:cs="Times New Roman"/>
          <w:sz w:val="24"/>
          <w:szCs w:val="24"/>
        </w:rPr>
        <w:t xml:space="preserve">either </w:t>
      </w:r>
      <w:r>
        <w:rPr>
          <w:rFonts w:ascii="Times New Roman" w:hAnsi="Times New Roman" w:cs="Times New Roman"/>
          <w:sz w:val="24"/>
          <w:szCs w:val="24"/>
        </w:rPr>
        <w:t xml:space="preserve">small </w:t>
      </w:r>
      <w:r w:rsidR="00D811B6">
        <w:rPr>
          <w:rFonts w:ascii="Times New Roman" w:hAnsi="Times New Roman" w:cs="Times New Roman"/>
          <w:sz w:val="24"/>
          <w:szCs w:val="24"/>
        </w:rPr>
        <w:t xml:space="preserve">or </w:t>
      </w:r>
      <w:r>
        <w:rPr>
          <w:rFonts w:ascii="Times New Roman" w:hAnsi="Times New Roman" w:cs="Times New Roman"/>
          <w:sz w:val="24"/>
          <w:szCs w:val="24"/>
        </w:rPr>
        <w:t>marginal landholdings</w:t>
      </w:r>
      <w:r w:rsidR="007D7712">
        <w:rPr>
          <w:rFonts w:ascii="Times New Roman" w:hAnsi="Times New Roman" w:cs="Times New Roman"/>
          <w:sz w:val="24"/>
          <w:szCs w:val="24"/>
        </w:rPr>
        <w:t xml:space="preserve"> (owns less than 2 hectare of land)</w:t>
      </w:r>
      <w:r>
        <w:rPr>
          <w:rFonts w:ascii="Times New Roman" w:hAnsi="Times New Roman" w:cs="Times New Roman"/>
          <w:sz w:val="24"/>
          <w:szCs w:val="24"/>
        </w:rPr>
        <w:t xml:space="preserve"> and they face difficulties in accessing credit, technologies, extension services and markets which would allow them to increase the productivity of labor and natural resources</w:t>
      </w:r>
      <w:r w:rsidR="00695A4F">
        <w:rPr>
          <w:rFonts w:ascii="Times New Roman" w:hAnsi="Times New Roman" w:cs="Times New Roman"/>
          <w:sz w:val="24"/>
          <w:szCs w:val="24"/>
          <w:vertAlign w:val="superscript"/>
        </w:rPr>
        <w:t>5</w:t>
      </w:r>
      <w:r>
        <w:rPr>
          <w:rFonts w:ascii="Times New Roman" w:hAnsi="Times New Roman" w:cs="Times New Roman"/>
          <w:sz w:val="24"/>
          <w:szCs w:val="24"/>
        </w:rPr>
        <w:t xml:space="preserve">. Further, employment in agriculture is linked with limited income, inequality in pay and opportunities, poor safety and health conditions. Besides, seasonality in agricultural employment restricts income stability among the rural households. </w:t>
      </w:r>
      <w:r w:rsidR="00DD47CE">
        <w:rPr>
          <w:rFonts w:ascii="Times New Roman" w:hAnsi="Times New Roman" w:cs="Times New Roman"/>
          <w:sz w:val="24"/>
          <w:szCs w:val="24"/>
        </w:rPr>
        <w:t xml:space="preserve">Thus, </w:t>
      </w:r>
      <w:r>
        <w:rPr>
          <w:rFonts w:ascii="Times New Roman" w:hAnsi="Times New Roman" w:cs="Times New Roman"/>
          <w:sz w:val="24"/>
          <w:szCs w:val="24"/>
        </w:rPr>
        <w:t xml:space="preserve">Poor social recognition, lack of access to markets, and aberrant weather conditions pose a great threat for the nation to prevent rural to urban migration. </w:t>
      </w:r>
    </w:p>
    <w:p w14:paraId="65922B8F" w14:textId="1831D6E0" w:rsidR="00E91B38" w:rsidRPr="00D871B9" w:rsidRDefault="00E91B38" w:rsidP="00234F22">
      <w:pPr>
        <w:spacing w:after="0" w:line="480" w:lineRule="auto"/>
        <w:jc w:val="both"/>
        <w:rPr>
          <w:rFonts w:ascii="Times New Roman" w:hAnsi="Times New Roman" w:cs="Times New Roman"/>
          <w:b/>
          <w:sz w:val="24"/>
          <w:szCs w:val="24"/>
        </w:rPr>
      </w:pPr>
      <w:r w:rsidRPr="00D871B9">
        <w:rPr>
          <w:rFonts w:ascii="Times New Roman" w:hAnsi="Times New Roman" w:cs="Times New Roman"/>
          <w:b/>
          <w:sz w:val="24"/>
          <w:szCs w:val="24"/>
        </w:rPr>
        <w:t>Who migrates the most and for what?</w:t>
      </w:r>
    </w:p>
    <w:p w14:paraId="339DFDB8" w14:textId="1B432392" w:rsidR="00E91B38" w:rsidRPr="00FF207C" w:rsidRDefault="00A4035A" w:rsidP="00234F2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E91B38">
        <w:rPr>
          <w:rFonts w:ascii="Times New Roman" w:hAnsi="Times New Roman" w:cs="Times New Roman"/>
          <w:sz w:val="24"/>
          <w:szCs w:val="24"/>
        </w:rPr>
        <w:t xml:space="preserve">ale and female of different age groups have reported that their current place of residence was different from </w:t>
      </w:r>
      <w:r w:rsidR="007D7712">
        <w:rPr>
          <w:rFonts w:ascii="Times New Roman" w:hAnsi="Times New Roman" w:cs="Times New Roman"/>
          <w:sz w:val="24"/>
          <w:szCs w:val="24"/>
        </w:rPr>
        <w:t xml:space="preserve">the </w:t>
      </w:r>
      <w:r w:rsidR="00E91B38">
        <w:rPr>
          <w:rFonts w:ascii="Times New Roman" w:hAnsi="Times New Roman" w:cs="Times New Roman"/>
          <w:sz w:val="24"/>
          <w:szCs w:val="24"/>
        </w:rPr>
        <w:t>usual place of residence</w:t>
      </w:r>
      <w:r w:rsidR="001221C0">
        <w:rPr>
          <w:rFonts w:ascii="Times New Roman" w:hAnsi="Times New Roman" w:cs="Times New Roman"/>
          <w:sz w:val="24"/>
          <w:szCs w:val="24"/>
          <w:vertAlign w:val="superscript"/>
        </w:rPr>
        <w:t>6</w:t>
      </w:r>
      <w:r w:rsidR="00E91B38">
        <w:rPr>
          <w:rFonts w:ascii="Times New Roman" w:hAnsi="Times New Roman" w:cs="Times New Roman"/>
          <w:sz w:val="24"/>
          <w:szCs w:val="24"/>
        </w:rPr>
        <w:t xml:space="preserve">. </w:t>
      </w:r>
      <w:r w:rsidR="00B66E5C">
        <w:rPr>
          <w:rFonts w:ascii="Times New Roman" w:hAnsi="Times New Roman" w:cs="Times New Roman"/>
          <w:sz w:val="24"/>
          <w:szCs w:val="24"/>
        </w:rPr>
        <w:t xml:space="preserve">Nearly, </w:t>
      </w:r>
      <w:r w:rsidR="00730351">
        <w:rPr>
          <w:rFonts w:ascii="Times New Roman" w:hAnsi="Times New Roman" w:cs="Times New Roman"/>
          <w:sz w:val="24"/>
          <w:szCs w:val="24"/>
        </w:rPr>
        <w:t>46</w:t>
      </w:r>
      <w:r w:rsidR="00E91B38">
        <w:rPr>
          <w:rFonts w:ascii="Times New Roman" w:hAnsi="Times New Roman" w:cs="Times New Roman"/>
          <w:sz w:val="24"/>
          <w:szCs w:val="24"/>
        </w:rPr>
        <w:t xml:space="preserve"> Crore Indians were fou</w:t>
      </w:r>
      <w:r>
        <w:rPr>
          <w:rFonts w:ascii="Times New Roman" w:hAnsi="Times New Roman" w:cs="Times New Roman"/>
          <w:sz w:val="24"/>
          <w:szCs w:val="24"/>
        </w:rPr>
        <w:t>nd to be migrants,</w:t>
      </w:r>
      <w:r w:rsidR="00E91B38">
        <w:rPr>
          <w:rFonts w:ascii="Times New Roman" w:hAnsi="Times New Roman" w:cs="Times New Roman"/>
          <w:sz w:val="24"/>
          <w:szCs w:val="24"/>
        </w:rPr>
        <w:t xml:space="preserve"> which was 30 percent (31.45 Crore) higher than that of the previous census (2001). They have migrated for different reasons viz., work or employment, education, marriage, business, moved with birth, moved with household and others.</w:t>
      </w:r>
      <w:r w:rsidR="00B66E5C">
        <w:rPr>
          <w:rFonts w:ascii="Times New Roman" w:hAnsi="Times New Roman" w:cs="Times New Roman"/>
          <w:sz w:val="24"/>
          <w:szCs w:val="24"/>
        </w:rPr>
        <w:t xml:space="preserve"> Men migrate mainly due to work and business</w:t>
      </w:r>
      <w:r w:rsidR="00730351">
        <w:rPr>
          <w:rFonts w:ascii="Times New Roman" w:hAnsi="Times New Roman" w:cs="Times New Roman"/>
          <w:sz w:val="24"/>
          <w:szCs w:val="24"/>
        </w:rPr>
        <w:t>,</w:t>
      </w:r>
      <w:r w:rsidR="00E91B38">
        <w:rPr>
          <w:rFonts w:ascii="Times New Roman" w:hAnsi="Times New Roman" w:cs="Times New Roman"/>
          <w:sz w:val="24"/>
          <w:szCs w:val="24"/>
        </w:rPr>
        <w:t xml:space="preserve"> </w:t>
      </w:r>
      <w:r w:rsidR="00730351">
        <w:rPr>
          <w:rFonts w:ascii="Times New Roman" w:hAnsi="Times New Roman" w:cs="Times New Roman"/>
          <w:sz w:val="24"/>
          <w:szCs w:val="24"/>
        </w:rPr>
        <w:t>accounting</w:t>
      </w:r>
      <w:r w:rsidR="00B66E5C">
        <w:rPr>
          <w:rFonts w:ascii="Times New Roman" w:hAnsi="Times New Roman" w:cs="Times New Roman"/>
          <w:sz w:val="24"/>
          <w:szCs w:val="24"/>
        </w:rPr>
        <w:t xml:space="preserve"> for more than one-third of total migration</w:t>
      </w:r>
      <w:r w:rsidR="00730351">
        <w:rPr>
          <w:rFonts w:ascii="Times New Roman" w:hAnsi="Times New Roman" w:cs="Times New Roman"/>
          <w:sz w:val="24"/>
          <w:szCs w:val="24"/>
        </w:rPr>
        <w:t>.</w:t>
      </w:r>
      <w:r w:rsidR="00B66E5C">
        <w:rPr>
          <w:rFonts w:ascii="Times New Roman" w:hAnsi="Times New Roman" w:cs="Times New Roman"/>
          <w:sz w:val="24"/>
          <w:szCs w:val="24"/>
        </w:rPr>
        <w:t xml:space="preserve"> </w:t>
      </w:r>
      <w:r w:rsidR="00E91B38">
        <w:rPr>
          <w:rFonts w:ascii="Times New Roman" w:hAnsi="Times New Roman" w:cs="Times New Roman"/>
          <w:sz w:val="24"/>
          <w:szCs w:val="24"/>
        </w:rPr>
        <w:t>Generally speaking, women migrate in large numbers than men</w:t>
      </w:r>
      <w:r w:rsidR="00B66E5C">
        <w:rPr>
          <w:rFonts w:ascii="Times New Roman" w:hAnsi="Times New Roman" w:cs="Times New Roman"/>
          <w:sz w:val="24"/>
          <w:szCs w:val="24"/>
        </w:rPr>
        <w:t xml:space="preserve"> out of which</w:t>
      </w:r>
      <w:r w:rsidR="00E91B38">
        <w:rPr>
          <w:rFonts w:ascii="Times New Roman" w:hAnsi="Times New Roman" w:cs="Times New Roman"/>
          <w:sz w:val="24"/>
          <w:szCs w:val="24"/>
        </w:rPr>
        <w:t>, more than three-fourth of them m</w:t>
      </w:r>
      <w:r w:rsidR="00A901C6">
        <w:rPr>
          <w:rFonts w:ascii="Times New Roman" w:hAnsi="Times New Roman" w:cs="Times New Roman"/>
          <w:sz w:val="24"/>
          <w:szCs w:val="24"/>
        </w:rPr>
        <w:t>igrate because of marriage. Further,</w:t>
      </w:r>
      <w:r w:rsidR="00E91B38">
        <w:rPr>
          <w:rFonts w:ascii="Times New Roman" w:hAnsi="Times New Roman" w:cs="Times New Roman"/>
          <w:sz w:val="24"/>
          <w:szCs w:val="24"/>
        </w:rPr>
        <w:t xml:space="preserve"> more than 80 percent of the total migrants </w:t>
      </w:r>
      <w:r w:rsidR="00AC46EC">
        <w:rPr>
          <w:rFonts w:ascii="Times New Roman" w:hAnsi="Times New Roman" w:cs="Times New Roman"/>
          <w:sz w:val="24"/>
          <w:szCs w:val="24"/>
        </w:rPr>
        <w:t xml:space="preserve">fall in the age group </w:t>
      </w:r>
      <w:r w:rsidR="00E91B38">
        <w:rPr>
          <w:rFonts w:ascii="Times New Roman" w:hAnsi="Times New Roman" w:cs="Times New Roman"/>
          <w:sz w:val="24"/>
          <w:szCs w:val="24"/>
        </w:rPr>
        <w:t xml:space="preserve">between 21 and 59 years. </w:t>
      </w:r>
      <w:r w:rsidR="00AC46EC">
        <w:rPr>
          <w:rFonts w:ascii="Times New Roman" w:hAnsi="Times New Roman" w:cs="Times New Roman"/>
          <w:sz w:val="24"/>
          <w:szCs w:val="24"/>
        </w:rPr>
        <w:t>It is not surprising that</w:t>
      </w:r>
      <w:r w:rsidR="00E91B38">
        <w:rPr>
          <w:rFonts w:ascii="Times New Roman" w:hAnsi="Times New Roman" w:cs="Times New Roman"/>
          <w:sz w:val="24"/>
          <w:szCs w:val="24"/>
        </w:rPr>
        <w:t xml:space="preserve"> rural youth (21 to 39 years) contributes more than 60 percent of the total migrants. </w:t>
      </w:r>
      <w:r w:rsidR="00AC46EC">
        <w:rPr>
          <w:rFonts w:ascii="Times New Roman" w:hAnsi="Times New Roman" w:cs="Times New Roman"/>
          <w:sz w:val="24"/>
          <w:szCs w:val="24"/>
        </w:rPr>
        <w:t xml:space="preserve">Lack of employment and stable income are the most important reasons behind </w:t>
      </w:r>
      <w:r w:rsidR="007D7712">
        <w:rPr>
          <w:rFonts w:ascii="Times New Roman" w:hAnsi="Times New Roman" w:cs="Times New Roman"/>
          <w:sz w:val="24"/>
          <w:szCs w:val="24"/>
        </w:rPr>
        <w:t xml:space="preserve">the </w:t>
      </w:r>
      <w:r w:rsidR="00AC46EC">
        <w:rPr>
          <w:rFonts w:ascii="Times New Roman" w:hAnsi="Times New Roman" w:cs="Times New Roman"/>
          <w:sz w:val="24"/>
          <w:szCs w:val="24"/>
        </w:rPr>
        <w:t>migration</w:t>
      </w:r>
      <w:r w:rsidR="00E66674">
        <w:rPr>
          <w:rFonts w:ascii="Times New Roman" w:hAnsi="Times New Roman" w:cs="Times New Roman"/>
          <w:sz w:val="24"/>
          <w:szCs w:val="24"/>
        </w:rPr>
        <w:t xml:space="preserve"> of rural youth</w:t>
      </w:r>
      <w:r w:rsidR="00AC46EC">
        <w:rPr>
          <w:rFonts w:ascii="Times New Roman" w:hAnsi="Times New Roman" w:cs="Times New Roman"/>
          <w:sz w:val="24"/>
          <w:szCs w:val="24"/>
        </w:rPr>
        <w:t xml:space="preserve">. </w:t>
      </w:r>
      <w:r w:rsidR="00E66674">
        <w:rPr>
          <w:rFonts w:ascii="Times New Roman" w:hAnsi="Times New Roman" w:cs="Times New Roman"/>
          <w:sz w:val="24"/>
          <w:szCs w:val="24"/>
        </w:rPr>
        <w:t>Pre</w:t>
      </w:r>
      <w:bookmarkStart w:id="1" w:name="_GoBack"/>
      <w:bookmarkEnd w:id="1"/>
      <w:r w:rsidR="00E66674">
        <w:rPr>
          <w:rFonts w:ascii="Times New Roman" w:hAnsi="Times New Roman" w:cs="Times New Roman"/>
          <w:sz w:val="24"/>
          <w:szCs w:val="24"/>
        </w:rPr>
        <w:t>dominantly</w:t>
      </w:r>
      <w:r w:rsidR="00E91B38">
        <w:rPr>
          <w:rFonts w:ascii="Times New Roman" w:hAnsi="Times New Roman" w:cs="Times New Roman"/>
          <w:sz w:val="24"/>
          <w:szCs w:val="24"/>
        </w:rPr>
        <w:t xml:space="preserve">, youth from less developed states like Uttar Pradesh and Bihar migrate towards better performing states like Maharashtra, Tamil Nadu, and New Delhi seeking better employment opportunities. </w:t>
      </w:r>
    </w:p>
    <w:p w14:paraId="0B216432" w14:textId="77777777" w:rsidR="00114F28" w:rsidRPr="00D871B9" w:rsidRDefault="00114F28" w:rsidP="00234F22">
      <w:pPr>
        <w:spacing w:after="0" w:line="480" w:lineRule="auto"/>
        <w:rPr>
          <w:rFonts w:ascii="Times New Roman" w:hAnsi="Times New Roman" w:cs="Times New Roman"/>
          <w:b/>
          <w:sz w:val="24"/>
          <w:szCs w:val="24"/>
        </w:rPr>
      </w:pPr>
      <w:r w:rsidRPr="00D871B9">
        <w:rPr>
          <w:rFonts w:ascii="Times New Roman" w:hAnsi="Times New Roman" w:cs="Times New Roman"/>
          <w:b/>
          <w:sz w:val="24"/>
          <w:szCs w:val="24"/>
        </w:rPr>
        <w:t>Reasons for youth to avoid agriculture:</w:t>
      </w:r>
    </w:p>
    <w:p w14:paraId="2D07BFCE" w14:textId="3791C485" w:rsidR="002114A1" w:rsidRDefault="00114F28" w:rsidP="00234F2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As we discussed above, there are many reasons for youths to migrate from rural areas towards urban places. The key reasons are unemployment, unstable income, and risk. But there are some more reasons which add to it when it comes to avoiding agriculture.</w:t>
      </w:r>
      <w:r w:rsidR="00730351">
        <w:rPr>
          <w:rFonts w:ascii="Times New Roman" w:hAnsi="Times New Roman" w:cs="Times New Roman"/>
          <w:sz w:val="24"/>
          <w:szCs w:val="24"/>
        </w:rPr>
        <w:t xml:space="preserve"> </w:t>
      </w:r>
      <w:r>
        <w:rPr>
          <w:rFonts w:ascii="Times New Roman" w:hAnsi="Times New Roman" w:cs="Times New Roman"/>
          <w:sz w:val="24"/>
          <w:szCs w:val="24"/>
        </w:rPr>
        <w:t>Firstly, present day youth do not find agriculture attractive</w:t>
      </w:r>
      <w:r w:rsidR="00CD5BBB">
        <w:rPr>
          <w:rFonts w:ascii="Times New Roman" w:hAnsi="Times New Roman" w:cs="Times New Roman"/>
          <w:sz w:val="24"/>
          <w:szCs w:val="24"/>
          <w:vertAlign w:val="superscript"/>
        </w:rPr>
        <w:t>7</w:t>
      </w:r>
      <w:r>
        <w:rPr>
          <w:rFonts w:ascii="Times New Roman" w:hAnsi="Times New Roman" w:cs="Times New Roman"/>
          <w:sz w:val="24"/>
          <w:szCs w:val="24"/>
        </w:rPr>
        <w:t>. Agriculture today, is neither profitable when compared to other professions nor an easy job to do. Youths believe that, if they put in the same amount of time and effort in some other occupation, they could earn more profit. Moreover, agriculture is drudging and involves a lot of physical labor in it, which makes them feel that they are outdated. Besides, making quick money is in the minds of majority of the youngsters now</w:t>
      </w:r>
      <w:r w:rsidR="00D21736">
        <w:rPr>
          <w:rFonts w:ascii="Times New Roman" w:hAnsi="Times New Roman" w:cs="Times New Roman"/>
          <w:sz w:val="24"/>
          <w:szCs w:val="24"/>
        </w:rPr>
        <w:t xml:space="preserve"> </w:t>
      </w:r>
      <w:r w:rsidR="007D7712">
        <w:rPr>
          <w:rFonts w:ascii="Times New Roman" w:hAnsi="Times New Roman" w:cs="Times New Roman"/>
          <w:sz w:val="24"/>
          <w:szCs w:val="24"/>
        </w:rPr>
        <w:t>a</w:t>
      </w:r>
      <w:r w:rsidR="00D21736">
        <w:rPr>
          <w:rFonts w:ascii="Times New Roman" w:hAnsi="Times New Roman" w:cs="Times New Roman"/>
          <w:sz w:val="24"/>
          <w:szCs w:val="24"/>
        </w:rPr>
        <w:t xml:space="preserve"> </w:t>
      </w:r>
      <w:r>
        <w:rPr>
          <w:rFonts w:ascii="Times New Roman" w:hAnsi="Times New Roman" w:cs="Times New Roman"/>
          <w:sz w:val="24"/>
          <w:szCs w:val="24"/>
        </w:rPr>
        <w:t xml:space="preserve">days, which is tough when they take agriculture as a profession. </w:t>
      </w:r>
      <w:r w:rsidR="002114A1">
        <w:rPr>
          <w:rFonts w:ascii="Times New Roman" w:hAnsi="Times New Roman" w:cs="Times New Roman"/>
          <w:sz w:val="24"/>
          <w:szCs w:val="24"/>
        </w:rPr>
        <w:t>Even agriculture graduates prefer to be in a white collared job after their graduation, and are not interested in taking up farming as their career. This may be because,</w:t>
      </w:r>
      <w:r>
        <w:rPr>
          <w:rFonts w:ascii="Times New Roman" w:hAnsi="Times New Roman" w:cs="Times New Roman"/>
          <w:sz w:val="24"/>
          <w:szCs w:val="24"/>
        </w:rPr>
        <w:t xml:space="preserve"> in the present era of technology, smartphones and A</w:t>
      </w:r>
      <w:r w:rsidR="00730351">
        <w:rPr>
          <w:rFonts w:ascii="Times New Roman" w:hAnsi="Times New Roman" w:cs="Times New Roman"/>
          <w:sz w:val="24"/>
          <w:szCs w:val="24"/>
        </w:rPr>
        <w:t>rtificial Intelligence</w:t>
      </w:r>
      <w:r>
        <w:rPr>
          <w:rFonts w:ascii="Times New Roman" w:hAnsi="Times New Roman" w:cs="Times New Roman"/>
          <w:sz w:val="24"/>
          <w:szCs w:val="24"/>
        </w:rPr>
        <w:t xml:space="preserve">, youths like themselves to be technologically updated and use them in all walks of their life. </w:t>
      </w:r>
      <w:r w:rsidR="002114A1">
        <w:rPr>
          <w:rFonts w:ascii="Times New Roman" w:hAnsi="Times New Roman" w:cs="Times New Roman"/>
          <w:sz w:val="24"/>
          <w:szCs w:val="24"/>
        </w:rPr>
        <w:t>Regrettably</w:t>
      </w:r>
      <w:r>
        <w:rPr>
          <w:rFonts w:ascii="Times New Roman" w:hAnsi="Times New Roman" w:cs="Times New Roman"/>
          <w:sz w:val="24"/>
          <w:szCs w:val="24"/>
        </w:rPr>
        <w:t xml:space="preserve">, agriculture seems to be lagging behind and provides less scope for the youngsters to use it to their preference. </w:t>
      </w:r>
    </w:p>
    <w:p w14:paraId="51279241" w14:textId="189C1EAB" w:rsidR="002114A1" w:rsidRDefault="00114F28" w:rsidP="00234F2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Secondly, </w:t>
      </w:r>
      <w:r w:rsidR="00EA2B93">
        <w:rPr>
          <w:rFonts w:ascii="Times New Roman" w:hAnsi="Times New Roman" w:cs="Times New Roman"/>
          <w:sz w:val="24"/>
          <w:szCs w:val="24"/>
        </w:rPr>
        <w:t>modern day youth not only prefer to have financial stability but also desire for a profession that would provide job satisfaction, scope for creativity, intellectual, cultural, and emotional gratification</w:t>
      </w:r>
      <w:r w:rsidR="00EA5407">
        <w:rPr>
          <w:rFonts w:ascii="Times New Roman" w:hAnsi="Times New Roman" w:cs="Times New Roman"/>
          <w:sz w:val="24"/>
          <w:szCs w:val="24"/>
          <w:vertAlign w:val="superscript"/>
        </w:rPr>
        <w:t>8</w:t>
      </w:r>
      <w:r w:rsidR="00EA2B93">
        <w:rPr>
          <w:rFonts w:ascii="Times New Roman" w:hAnsi="Times New Roman" w:cs="Times New Roman"/>
          <w:sz w:val="24"/>
          <w:szCs w:val="24"/>
        </w:rPr>
        <w:t xml:space="preserve">. In contrast, </w:t>
      </w:r>
      <w:r>
        <w:rPr>
          <w:rFonts w:ascii="Times New Roman" w:hAnsi="Times New Roman" w:cs="Times New Roman"/>
          <w:sz w:val="24"/>
          <w:szCs w:val="24"/>
        </w:rPr>
        <w:t xml:space="preserve">agriculture is not socially recognized among most of the communities including the farming community. It is hard to </w:t>
      </w:r>
      <w:r w:rsidR="002114A1">
        <w:rPr>
          <w:rFonts w:ascii="Times New Roman" w:hAnsi="Times New Roman" w:cs="Times New Roman"/>
          <w:sz w:val="24"/>
          <w:szCs w:val="24"/>
        </w:rPr>
        <w:t xml:space="preserve">accept </w:t>
      </w:r>
      <w:r>
        <w:rPr>
          <w:rFonts w:ascii="Times New Roman" w:hAnsi="Times New Roman" w:cs="Times New Roman"/>
          <w:sz w:val="24"/>
          <w:szCs w:val="24"/>
        </w:rPr>
        <w:t xml:space="preserve">that even farmers do not want their son or daughter to continue their hereditary profession. Parents, after being in agriculture for so long, witnessed the economic instability and risk attached to </w:t>
      </w:r>
      <w:r w:rsidR="002114A1">
        <w:rPr>
          <w:rFonts w:ascii="Times New Roman" w:hAnsi="Times New Roman" w:cs="Times New Roman"/>
          <w:sz w:val="24"/>
          <w:szCs w:val="24"/>
        </w:rPr>
        <w:t>it.</w:t>
      </w:r>
      <w:r>
        <w:rPr>
          <w:rFonts w:ascii="Times New Roman" w:hAnsi="Times New Roman" w:cs="Times New Roman"/>
          <w:sz w:val="24"/>
          <w:szCs w:val="24"/>
        </w:rPr>
        <w:t xml:space="preserve"> So, they are keen in diverting their children towards a</w:t>
      </w:r>
      <w:r w:rsidR="007D7712">
        <w:rPr>
          <w:rFonts w:ascii="Times New Roman" w:hAnsi="Times New Roman" w:cs="Times New Roman"/>
          <w:sz w:val="24"/>
          <w:szCs w:val="24"/>
        </w:rPr>
        <w:t>n economically stable profession</w:t>
      </w:r>
      <w:r>
        <w:rPr>
          <w:rFonts w:ascii="Times New Roman" w:hAnsi="Times New Roman" w:cs="Times New Roman"/>
          <w:sz w:val="24"/>
          <w:szCs w:val="24"/>
        </w:rPr>
        <w:t>. Thirdly, unavailability of land and capital for initial investments force the interested youths to prefer other professions at least in the beginning of their career</w:t>
      </w:r>
      <w:r w:rsidR="00DA5CD9">
        <w:rPr>
          <w:rFonts w:ascii="Times New Roman" w:hAnsi="Times New Roman" w:cs="Times New Roman"/>
          <w:sz w:val="24"/>
          <w:szCs w:val="24"/>
          <w:vertAlign w:val="superscript"/>
        </w:rPr>
        <w:t>9</w:t>
      </w:r>
      <w:r>
        <w:rPr>
          <w:rFonts w:ascii="Times New Roman" w:hAnsi="Times New Roman" w:cs="Times New Roman"/>
          <w:sz w:val="24"/>
          <w:szCs w:val="24"/>
        </w:rPr>
        <w:t xml:space="preserve">. </w:t>
      </w:r>
      <w:r w:rsidR="002114A1">
        <w:rPr>
          <w:rFonts w:ascii="Times New Roman" w:hAnsi="Times New Roman" w:cs="Times New Roman"/>
          <w:sz w:val="24"/>
          <w:szCs w:val="24"/>
        </w:rPr>
        <w:t xml:space="preserve">Believe it or not, </w:t>
      </w:r>
      <w:r>
        <w:rPr>
          <w:rFonts w:ascii="Times New Roman" w:hAnsi="Times New Roman" w:cs="Times New Roman"/>
          <w:sz w:val="24"/>
          <w:szCs w:val="24"/>
        </w:rPr>
        <w:t xml:space="preserve">banks are hesitant to advance loan to youngsters who desire to do farming, considering the profitability and risk associated with the profession. Hence, youths </w:t>
      </w:r>
      <w:r w:rsidR="002114A1">
        <w:rPr>
          <w:rFonts w:ascii="Times New Roman" w:hAnsi="Times New Roman" w:cs="Times New Roman"/>
          <w:sz w:val="24"/>
          <w:szCs w:val="24"/>
        </w:rPr>
        <w:t xml:space="preserve">convinced themselves </w:t>
      </w:r>
      <w:r>
        <w:rPr>
          <w:rFonts w:ascii="Times New Roman" w:hAnsi="Times New Roman" w:cs="Times New Roman"/>
          <w:sz w:val="24"/>
          <w:szCs w:val="24"/>
        </w:rPr>
        <w:t xml:space="preserve">that they should find a </w:t>
      </w:r>
      <w:r w:rsidR="002114A1">
        <w:rPr>
          <w:rFonts w:ascii="Times New Roman" w:hAnsi="Times New Roman" w:cs="Times New Roman"/>
          <w:sz w:val="24"/>
          <w:szCs w:val="24"/>
        </w:rPr>
        <w:t>high-income</w:t>
      </w:r>
      <w:r>
        <w:rPr>
          <w:rFonts w:ascii="Times New Roman" w:hAnsi="Times New Roman" w:cs="Times New Roman"/>
          <w:sz w:val="24"/>
          <w:szCs w:val="24"/>
        </w:rPr>
        <w:t xml:space="preserve"> job, earn and save money to invest in their passion in later part of their life. This prevents them from entering into farming in their early or mid-20s.</w:t>
      </w:r>
    </w:p>
    <w:p w14:paraId="1B0D7C93" w14:textId="2220B178" w:rsidR="00114F28" w:rsidRPr="00F40B70" w:rsidRDefault="00114F28" w:rsidP="00234F2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Fourthly, lack of knowledge, skill and awareness about farming among youth</w:t>
      </w:r>
      <w:r w:rsidR="00A12EF0">
        <w:rPr>
          <w:rFonts w:ascii="Times New Roman" w:hAnsi="Times New Roman" w:cs="Times New Roman"/>
          <w:sz w:val="24"/>
          <w:szCs w:val="24"/>
          <w:vertAlign w:val="superscript"/>
        </w:rPr>
        <w:t>10</w:t>
      </w:r>
      <w:r>
        <w:rPr>
          <w:rFonts w:ascii="Times New Roman" w:hAnsi="Times New Roman" w:cs="Times New Roman"/>
          <w:sz w:val="24"/>
          <w:szCs w:val="24"/>
        </w:rPr>
        <w:t xml:space="preserve">. Majority of urban youths do not even consider farming as a profession and they are </w:t>
      </w:r>
      <w:r w:rsidR="002114A1">
        <w:rPr>
          <w:rFonts w:ascii="Times New Roman" w:hAnsi="Times New Roman" w:cs="Times New Roman"/>
          <w:sz w:val="24"/>
          <w:szCs w:val="24"/>
        </w:rPr>
        <w:t>unaware</w:t>
      </w:r>
      <w:r>
        <w:rPr>
          <w:rFonts w:ascii="Times New Roman" w:hAnsi="Times New Roman" w:cs="Times New Roman"/>
          <w:sz w:val="24"/>
          <w:szCs w:val="24"/>
        </w:rPr>
        <w:t xml:space="preserve"> of farming and farmers. In contrast, rural youths are aware </w:t>
      </w:r>
      <w:r w:rsidR="007D7712">
        <w:rPr>
          <w:rFonts w:ascii="Times New Roman" w:hAnsi="Times New Roman" w:cs="Times New Roman"/>
          <w:sz w:val="24"/>
          <w:szCs w:val="24"/>
        </w:rPr>
        <w:t xml:space="preserve">of </w:t>
      </w:r>
      <w:r>
        <w:rPr>
          <w:rFonts w:ascii="Times New Roman" w:hAnsi="Times New Roman" w:cs="Times New Roman"/>
          <w:sz w:val="24"/>
          <w:szCs w:val="24"/>
        </w:rPr>
        <w:t xml:space="preserve">farming but are not updated about the advancements in the field and fail to upgrade their skill to adopt modern technologies. If an aspiring youth fails to upgrade him/her or lack skill, he/she would lose his/her competency and cannot compete in this globalized </w:t>
      </w:r>
      <w:r w:rsidR="002114A1">
        <w:rPr>
          <w:rFonts w:ascii="Times New Roman" w:hAnsi="Times New Roman" w:cs="Times New Roman"/>
          <w:sz w:val="24"/>
          <w:szCs w:val="24"/>
        </w:rPr>
        <w:t>market-based</w:t>
      </w:r>
      <w:r>
        <w:rPr>
          <w:rFonts w:ascii="Times New Roman" w:hAnsi="Times New Roman" w:cs="Times New Roman"/>
          <w:sz w:val="24"/>
          <w:szCs w:val="24"/>
        </w:rPr>
        <w:t xml:space="preserve"> economy. </w:t>
      </w:r>
      <w:r w:rsidR="002114A1">
        <w:rPr>
          <w:rFonts w:ascii="Times New Roman" w:hAnsi="Times New Roman" w:cs="Times New Roman"/>
          <w:sz w:val="24"/>
          <w:szCs w:val="24"/>
        </w:rPr>
        <w:t>Finally, yet importantly</w:t>
      </w:r>
      <w:r w:rsidR="00E725B8">
        <w:rPr>
          <w:rFonts w:ascii="Times New Roman" w:hAnsi="Times New Roman" w:cs="Times New Roman"/>
          <w:sz w:val="24"/>
          <w:szCs w:val="24"/>
        </w:rPr>
        <w:t>,</w:t>
      </w:r>
      <w:r>
        <w:rPr>
          <w:rFonts w:ascii="Times New Roman" w:hAnsi="Times New Roman" w:cs="Times New Roman"/>
          <w:sz w:val="24"/>
          <w:szCs w:val="24"/>
        </w:rPr>
        <w:t xml:space="preserve"> a young farmer hardly attracts any bride to get married. </w:t>
      </w:r>
      <w:r w:rsidR="000F7EC9">
        <w:rPr>
          <w:rFonts w:ascii="Times New Roman" w:hAnsi="Times New Roman" w:cs="Times New Roman"/>
          <w:sz w:val="24"/>
          <w:szCs w:val="24"/>
        </w:rPr>
        <w:t>Contemporarily</w:t>
      </w:r>
      <w:r>
        <w:rPr>
          <w:rFonts w:ascii="Times New Roman" w:hAnsi="Times New Roman" w:cs="Times New Roman"/>
          <w:sz w:val="24"/>
          <w:szCs w:val="24"/>
        </w:rPr>
        <w:t xml:space="preserve">, even if a young farmer is educated, innovative, and profitable </w:t>
      </w:r>
      <w:r w:rsidR="000F7EC9">
        <w:rPr>
          <w:rFonts w:ascii="Times New Roman" w:hAnsi="Times New Roman" w:cs="Times New Roman"/>
          <w:sz w:val="24"/>
          <w:szCs w:val="24"/>
        </w:rPr>
        <w:t>in</w:t>
      </w:r>
      <w:r>
        <w:rPr>
          <w:rFonts w:ascii="Times New Roman" w:hAnsi="Times New Roman" w:cs="Times New Roman"/>
          <w:sz w:val="24"/>
          <w:szCs w:val="24"/>
        </w:rPr>
        <w:t xml:space="preserve"> farming, </w:t>
      </w:r>
      <w:r w:rsidR="000F7EC9">
        <w:rPr>
          <w:rFonts w:ascii="Times New Roman" w:hAnsi="Times New Roman" w:cs="Times New Roman"/>
          <w:sz w:val="24"/>
          <w:szCs w:val="24"/>
        </w:rPr>
        <w:t xml:space="preserve">he </w:t>
      </w:r>
      <w:r>
        <w:rPr>
          <w:rFonts w:ascii="Times New Roman" w:hAnsi="Times New Roman" w:cs="Times New Roman"/>
          <w:sz w:val="24"/>
          <w:szCs w:val="24"/>
        </w:rPr>
        <w:t>does not find himself attractive by the brides. This attitude of brides avoiding a young fa</w:t>
      </w:r>
      <w:r w:rsidR="007D7712">
        <w:rPr>
          <w:rFonts w:ascii="Times New Roman" w:hAnsi="Times New Roman" w:cs="Times New Roman"/>
          <w:sz w:val="24"/>
          <w:szCs w:val="24"/>
        </w:rPr>
        <w:t>r</w:t>
      </w:r>
      <w:r>
        <w:rPr>
          <w:rFonts w:ascii="Times New Roman" w:hAnsi="Times New Roman" w:cs="Times New Roman"/>
          <w:sz w:val="24"/>
          <w:szCs w:val="24"/>
        </w:rPr>
        <w:t xml:space="preserve">mer as their life partner is one of the most important reasons for the youths to leave farming </w:t>
      </w:r>
      <w:r w:rsidR="000F7EC9">
        <w:rPr>
          <w:rFonts w:ascii="Times New Roman" w:hAnsi="Times New Roman" w:cs="Times New Roman"/>
          <w:sz w:val="24"/>
          <w:szCs w:val="24"/>
        </w:rPr>
        <w:t>despite</w:t>
      </w:r>
      <w:r>
        <w:rPr>
          <w:rFonts w:ascii="Times New Roman" w:hAnsi="Times New Roman" w:cs="Times New Roman"/>
          <w:sz w:val="24"/>
          <w:szCs w:val="24"/>
        </w:rPr>
        <w:t xml:space="preserve"> they don’t find any of the </w:t>
      </w:r>
      <w:r w:rsidR="000F7EC9">
        <w:rPr>
          <w:rFonts w:ascii="Times New Roman" w:hAnsi="Times New Roman" w:cs="Times New Roman"/>
          <w:sz w:val="24"/>
          <w:szCs w:val="24"/>
        </w:rPr>
        <w:t>above-mentioned</w:t>
      </w:r>
      <w:r>
        <w:rPr>
          <w:rFonts w:ascii="Times New Roman" w:hAnsi="Times New Roman" w:cs="Times New Roman"/>
          <w:sz w:val="24"/>
          <w:szCs w:val="24"/>
        </w:rPr>
        <w:t xml:space="preserve"> constraints.</w:t>
      </w:r>
    </w:p>
    <w:p w14:paraId="04CFC22E" w14:textId="77777777" w:rsidR="00383055" w:rsidRDefault="00383055" w:rsidP="00234F22">
      <w:pPr>
        <w:spacing w:after="0" w:line="480" w:lineRule="auto"/>
        <w:jc w:val="both"/>
        <w:rPr>
          <w:rFonts w:ascii="Times New Roman" w:hAnsi="Times New Roman" w:cs="Times New Roman"/>
          <w:b/>
          <w:sz w:val="24"/>
          <w:szCs w:val="24"/>
        </w:rPr>
      </w:pPr>
    </w:p>
    <w:p w14:paraId="2B117F95" w14:textId="47BBA5AD" w:rsidR="00EA2B93" w:rsidRPr="00D871B9" w:rsidRDefault="00EA2B93" w:rsidP="00234F22">
      <w:pPr>
        <w:spacing w:after="0" w:line="480" w:lineRule="auto"/>
        <w:jc w:val="both"/>
        <w:rPr>
          <w:rFonts w:ascii="Times New Roman" w:hAnsi="Times New Roman" w:cs="Times New Roman"/>
          <w:b/>
          <w:sz w:val="24"/>
          <w:szCs w:val="24"/>
        </w:rPr>
      </w:pPr>
      <w:r w:rsidRPr="00D871B9">
        <w:rPr>
          <w:rFonts w:ascii="Times New Roman" w:hAnsi="Times New Roman" w:cs="Times New Roman"/>
          <w:b/>
          <w:sz w:val="24"/>
          <w:szCs w:val="24"/>
        </w:rPr>
        <w:t>Can India replicate the developed economies?</w:t>
      </w:r>
    </w:p>
    <w:p w14:paraId="79B868CF" w14:textId="77777777" w:rsidR="00A901C6" w:rsidRDefault="00EA2B93" w:rsidP="00234F2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developed economies like USA and Japan have very little proportion (3 to 4%) of their population engaged in agriculture</w:t>
      </w:r>
      <w:r w:rsidR="00E475E8">
        <w:rPr>
          <w:rFonts w:ascii="Times New Roman" w:hAnsi="Times New Roman" w:cs="Times New Roman"/>
          <w:sz w:val="24"/>
          <w:szCs w:val="24"/>
          <w:vertAlign w:val="superscript"/>
        </w:rPr>
        <w:t>11</w:t>
      </w:r>
      <w:r>
        <w:rPr>
          <w:rFonts w:ascii="Times New Roman" w:hAnsi="Times New Roman" w:cs="Times New Roman"/>
          <w:sz w:val="24"/>
          <w:szCs w:val="24"/>
        </w:rPr>
        <w:t>. Industrial revolution, led by a remarkable increase in agricultural productivity, assisted in absorbing the excess labor force that was moving out of agriculture. As a result</w:t>
      </w:r>
      <w:r w:rsidR="00D21736">
        <w:rPr>
          <w:rFonts w:ascii="Times New Roman" w:hAnsi="Times New Roman" w:cs="Times New Roman"/>
          <w:sz w:val="24"/>
          <w:szCs w:val="24"/>
        </w:rPr>
        <w:t>, lands were consolidated under</w:t>
      </w:r>
      <w:r w:rsidR="007D7712">
        <w:rPr>
          <w:rFonts w:ascii="Times New Roman" w:hAnsi="Times New Roman" w:cs="Times New Roman"/>
          <w:sz w:val="24"/>
          <w:szCs w:val="24"/>
        </w:rPr>
        <w:t xml:space="preserve"> </w:t>
      </w:r>
      <w:r>
        <w:rPr>
          <w:rFonts w:ascii="Times New Roman" w:hAnsi="Times New Roman" w:cs="Times New Roman"/>
          <w:sz w:val="24"/>
          <w:szCs w:val="24"/>
        </w:rPr>
        <w:t>few large farmers, which enabled them to mechanize</w:t>
      </w:r>
      <w:r w:rsidRPr="00AC4E80">
        <w:rPr>
          <w:rFonts w:ascii="Times New Roman" w:hAnsi="Times New Roman" w:cs="Times New Roman"/>
          <w:sz w:val="24"/>
          <w:szCs w:val="24"/>
        </w:rPr>
        <w:t xml:space="preserve"> </w:t>
      </w:r>
      <w:r>
        <w:rPr>
          <w:rFonts w:ascii="Times New Roman" w:hAnsi="Times New Roman" w:cs="Times New Roman"/>
          <w:sz w:val="24"/>
          <w:szCs w:val="24"/>
        </w:rPr>
        <w:t xml:space="preserve">successfully. Ultimately, their productivity and profitability increased due to economies of scale. In Indian context, though food grain </w:t>
      </w:r>
      <w:r w:rsidR="007D7712">
        <w:rPr>
          <w:rFonts w:ascii="Times New Roman" w:hAnsi="Times New Roman" w:cs="Times New Roman"/>
          <w:sz w:val="24"/>
          <w:szCs w:val="24"/>
        </w:rPr>
        <w:t xml:space="preserve">productivity </w:t>
      </w:r>
      <w:r>
        <w:rPr>
          <w:rFonts w:ascii="Times New Roman" w:hAnsi="Times New Roman" w:cs="Times New Roman"/>
          <w:sz w:val="24"/>
          <w:szCs w:val="24"/>
        </w:rPr>
        <w:t xml:space="preserve">has increased considerably since </w:t>
      </w:r>
      <w:r w:rsidR="007D7712">
        <w:rPr>
          <w:rFonts w:ascii="Times New Roman" w:hAnsi="Times New Roman" w:cs="Times New Roman"/>
          <w:sz w:val="24"/>
          <w:szCs w:val="24"/>
        </w:rPr>
        <w:t xml:space="preserve">the </w:t>
      </w:r>
      <w:r>
        <w:rPr>
          <w:rFonts w:ascii="Times New Roman" w:hAnsi="Times New Roman" w:cs="Times New Roman"/>
          <w:sz w:val="24"/>
          <w:szCs w:val="24"/>
        </w:rPr>
        <w:t>green revolution, we are far behind the average global productivity in pulses, oilseeds, fruits etc</w:t>
      </w:r>
      <w:r w:rsidR="000025AB">
        <w:rPr>
          <w:rFonts w:ascii="Times New Roman" w:hAnsi="Times New Roman" w:cs="Times New Roman"/>
          <w:sz w:val="24"/>
          <w:szCs w:val="24"/>
          <w:vertAlign w:val="superscript"/>
        </w:rPr>
        <w:t>12</w:t>
      </w:r>
      <w:r>
        <w:rPr>
          <w:rFonts w:ascii="Times New Roman" w:hAnsi="Times New Roman" w:cs="Times New Roman"/>
          <w:sz w:val="24"/>
          <w:szCs w:val="24"/>
        </w:rPr>
        <w:t xml:space="preserve">. Further, India has not witnessed a similar industrial revolution till date, leaving the growing labor force unemployed. </w:t>
      </w:r>
    </w:p>
    <w:p w14:paraId="5958480D" w14:textId="3299C60F" w:rsidR="00EA2B93" w:rsidRPr="00710BF0" w:rsidRDefault="00EA2B93" w:rsidP="00234F2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Moreover, in India, agriculture is considered as a source of livelihood than as a source of income. Unlike western countries, people in India are emotionally attached to agriculture and are very reluctant in selling their farmland at any price. Hence, it would be very hard for policymakers to move the excess labor out of agriculture and consolidate the farmlands, restricting the benefits of economies of scale. Most of all, access to capital, knowledge</w:t>
      </w:r>
      <w:r w:rsidR="007D7712">
        <w:rPr>
          <w:rFonts w:ascii="Times New Roman" w:hAnsi="Times New Roman" w:cs="Times New Roman"/>
          <w:sz w:val="24"/>
          <w:szCs w:val="24"/>
        </w:rPr>
        <w:t>,</w:t>
      </w:r>
      <w:r>
        <w:rPr>
          <w:rFonts w:ascii="Times New Roman" w:hAnsi="Times New Roman" w:cs="Times New Roman"/>
          <w:sz w:val="24"/>
          <w:szCs w:val="24"/>
        </w:rPr>
        <w:t xml:space="preserve"> and information is very limited to Indian farmers when compared to their counterparts, reducing their competitiveness in the global arena. Finally, </w:t>
      </w:r>
      <w:r w:rsidR="007D7712">
        <w:rPr>
          <w:rFonts w:ascii="Times New Roman" w:hAnsi="Times New Roman" w:cs="Times New Roman"/>
          <w:sz w:val="24"/>
          <w:szCs w:val="24"/>
        </w:rPr>
        <w:t xml:space="preserve">the </w:t>
      </w:r>
      <w:r>
        <w:rPr>
          <w:rFonts w:ascii="Times New Roman" w:hAnsi="Times New Roman" w:cs="Times New Roman"/>
          <w:sz w:val="24"/>
          <w:szCs w:val="24"/>
        </w:rPr>
        <w:t>participation of women in labor force is negligible in India, leaving the vast potential of entrepreneurship in women untapped. So, there exist a lot of differences between India and the existing developed countries, and we as a nation should innovate better policies and strategies to replicate their transition</w:t>
      </w:r>
      <w:r w:rsidR="00710BF0">
        <w:rPr>
          <w:rFonts w:ascii="Times New Roman" w:hAnsi="Times New Roman" w:cs="Times New Roman"/>
          <w:sz w:val="24"/>
          <w:szCs w:val="24"/>
          <w:vertAlign w:val="superscript"/>
        </w:rPr>
        <w:t>13</w:t>
      </w:r>
      <w:r w:rsidR="00710BF0">
        <w:rPr>
          <w:rFonts w:ascii="Times New Roman" w:hAnsi="Times New Roman" w:cs="Times New Roman"/>
          <w:sz w:val="24"/>
          <w:szCs w:val="24"/>
        </w:rPr>
        <w:t>.</w:t>
      </w:r>
    </w:p>
    <w:p w14:paraId="18A75644" w14:textId="2C1C6700" w:rsidR="00CB1D14" w:rsidRPr="00D871B9" w:rsidRDefault="00CB1D14" w:rsidP="00234F22">
      <w:pPr>
        <w:spacing w:after="0" w:line="480" w:lineRule="auto"/>
        <w:rPr>
          <w:rFonts w:ascii="Times New Roman" w:hAnsi="Times New Roman" w:cs="Times New Roman"/>
          <w:b/>
          <w:sz w:val="24"/>
          <w:szCs w:val="24"/>
        </w:rPr>
      </w:pPr>
      <w:r w:rsidRPr="00D871B9">
        <w:rPr>
          <w:rFonts w:ascii="Times New Roman" w:hAnsi="Times New Roman" w:cs="Times New Roman"/>
          <w:b/>
          <w:sz w:val="24"/>
          <w:szCs w:val="24"/>
        </w:rPr>
        <w:t xml:space="preserve">What is the need of </w:t>
      </w:r>
      <w:r w:rsidR="007D7712">
        <w:rPr>
          <w:rFonts w:ascii="Times New Roman" w:hAnsi="Times New Roman" w:cs="Times New Roman"/>
          <w:b/>
          <w:sz w:val="24"/>
          <w:szCs w:val="24"/>
        </w:rPr>
        <w:t xml:space="preserve">the </w:t>
      </w:r>
      <w:r w:rsidRPr="00D871B9">
        <w:rPr>
          <w:rFonts w:ascii="Times New Roman" w:hAnsi="Times New Roman" w:cs="Times New Roman"/>
          <w:b/>
          <w:sz w:val="24"/>
          <w:szCs w:val="24"/>
        </w:rPr>
        <w:t>hour?</w:t>
      </w:r>
    </w:p>
    <w:p w14:paraId="64B378A6" w14:textId="0D83F77D" w:rsidR="00EE5465" w:rsidRDefault="00CB1D14" w:rsidP="00234F2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Overall, one can witness that agriculture as a profession</w:t>
      </w:r>
      <w:r w:rsidR="00900194">
        <w:rPr>
          <w:rFonts w:ascii="Times New Roman" w:hAnsi="Times New Roman" w:cs="Times New Roman"/>
          <w:sz w:val="24"/>
          <w:szCs w:val="24"/>
        </w:rPr>
        <w:t>,</w:t>
      </w:r>
      <w:r>
        <w:rPr>
          <w:rFonts w:ascii="Times New Roman" w:hAnsi="Times New Roman" w:cs="Times New Roman"/>
          <w:sz w:val="24"/>
          <w:szCs w:val="24"/>
        </w:rPr>
        <w:t xml:space="preserve"> lacks attraction among the youngsters. For an agrarian economy like India, with more than half of its population below 30 years, attracting youngsters into agriculture is vital</w:t>
      </w:r>
      <w:r w:rsidR="00DB0B30">
        <w:rPr>
          <w:rFonts w:ascii="Times New Roman" w:hAnsi="Times New Roman" w:cs="Times New Roman"/>
          <w:sz w:val="24"/>
          <w:szCs w:val="24"/>
          <w:vertAlign w:val="superscript"/>
        </w:rPr>
        <w:t>14</w:t>
      </w:r>
      <w:r>
        <w:rPr>
          <w:rFonts w:ascii="Times New Roman" w:hAnsi="Times New Roman" w:cs="Times New Roman"/>
          <w:sz w:val="24"/>
          <w:szCs w:val="24"/>
        </w:rPr>
        <w:t xml:space="preserve">. </w:t>
      </w:r>
      <w:r w:rsidR="009F303F">
        <w:rPr>
          <w:rFonts w:ascii="Times New Roman" w:hAnsi="Times New Roman" w:cs="Times New Roman"/>
          <w:sz w:val="24"/>
          <w:szCs w:val="24"/>
        </w:rPr>
        <w:t xml:space="preserve">Indian agriculture has to be reformed to appeal young population, particularly rural youth. </w:t>
      </w:r>
      <w:r>
        <w:rPr>
          <w:rFonts w:ascii="Times New Roman" w:hAnsi="Times New Roman" w:cs="Times New Roman"/>
          <w:sz w:val="24"/>
          <w:szCs w:val="24"/>
        </w:rPr>
        <w:t xml:space="preserve">The primary sector still has a vast scope to absorb a great volume of unemployed youth. Trivializing the youth potential not only have direct economic costs but also lead to violence against the society, increased crime, depression </w:t>
      </w:r>
      <w:r w:rsidR="00E9364F">
        <w:rPr>
          <w:rFonts w:ascii="Times New Roman" w:hAnsi="Times New Roman" w:cs="Times New Roman"/>
          <w:sz w:val="24"/>
          <w:szCs w:val="24"/>
        </w:rPr>
        <w:t>and other mental health issues, which will have a cascading effect on the economy</w:t>
      </w:r>
      <w:r w:rsidR="0088579C">
        <w:rPr>
          <w:rFonts w:ascii="Times New Roman" w:hAnsi="Times New Roman" w:cs="Times New Roman"/>
          <w:sz w:val="24"/>
          <w:szCs w:val="24"/>
          <w:vertAlign w:val="superscript"/>
        </w:rPr>
        <w:t>8</w:t>
      </w:r>
      <w:r w:rsidR="00E9364F">
        <w:rPr>
          <w:rFonts w:ascii="Times New Roman" w:hAnsi="Times New Roman" w:cs="Times New Roman"/>
          <w:sz w:val="24"/>
          <w:szCs w:val="24"/>
        </w:rPr>
        <w:t xml:space="preserve">. To attract youth, agriculture should be made profitable, competitive, and dynamic. </w:t>
      </w:r>
      <w:r w:rsidR="00965704">
        <w:rPr>
          <w:rFonts w:ascii="Times New Roman" w:hAnsi="Times New Roman" w:cs="Times New Roman"/>
          <w:sz w:val="24"/>
          <w:szCs w:val="24"/>
        </w:rPr>
        <w:t xml:space="preserve">This is possible only when educated youth invest their time and knowledge in agriculture. Otherwise, government should implement programs that would impart required skill and support the rural youth in modernizing agriculture. </w:t>
      </w:r>
    </w:p>
    <w:p w14:paraId="2BAD328D" w14:textId="1ABA2DA3" w:rsidR="00EE5465" w:rsidRDefault="006B24B7" w:rsidP="00234F2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Rural male migration towards urban cities has provided an opportunity for young rural women to make decision on their farmlands</w:t>
      </w:r>
      <w:r w:rsidR="0022300A">
        <w:rPr>
          <w:rFonts w:ascii="Times New Roman" w:hAnsi="Times New Roman" w:cs="Times New Roman"/>
          <w:sz w:val="24"/>
          <w:szCs w:val="24"/>
          <w:vertAlign w:val="superscript"/>
        </w:rPr>
        <w:t>15</w:t>
      </w:r>
      <w:r>
        <w:rPr>
          <w:rFonts w:ascii="Times New Roman" w:hAnsi="Times New Roman" w:cs="Times New Roman"/>
          <w:sz w:val="24"/>
          <w:szCs w:val="24"/>
        </w:rPr>
        <w:t>. With increased women laborers and owners, female</w:t>
      </w:r>
      <w:r w:rsidR="00E725B8">
        <w:rPr>
          <w:rFonts w:ascii="Times New Roman" w:hAnsi="Times New Roman" w:cs="Times New Roman"/>
          <w:sz w:val="24"/>
          <w:szCs w:val="24"/>
        </w:rPr>
        <w:t xml:space="preserve"> friendly machineries</w:t>
      </w:r>
      <w:r>
        <w:rPr>
          <w:rFonts w:ascii="Times New Roman" w:hAnsi="Times New Roman" w:cs="Times New Roman"/>
          <w:sz w:val="24"/>
          <w:szCs w:val="24"/>
        </w:rPr>
        <w:t xml:space="preserve">, technologies and enterprises would enhance the involvement of the rural women in agriculture. </w:t>
      </w:r>
      <w:r w:rsidR="008D18C8">
        <w:rPr>
          <w:rFonts w:ascii="Times New Roman" w:hAnsi="Times New Roman" w:cs="Times New Roman"/>
          <w:sz w:val="24"/>
          <w:szCs w:val="24"/>
        </w:rPr>
        <w:t xml:space="preserve">As Dr. M. S. Swaminathan pointed out </w:t>
      </w:r>
      <w:r w:rsidR="001A5DA9">
        <w:rPr>
          <w:rFonts w:ascii="Times New Roman" w:hAnsi="Times New Roman" w:cs="Times New Roman"/>
          <w:sz w:val="24"/>
          <w:szCs w:val="24"/>
        </w:rPr>
        <w:t xml:space="preserve">that </w:t>
      </w:r>
      <w:r w:rsidR="008D18C8">
        <w:rPr>
          <w:rFonts w:ascii="Times New Roman" w:hAnsi="Times New Roman" w:cs="Times New Roman"/>
          <w:sz w:val="24"/>
          <w:szCs w:val="24"/>
        </w:rPr>
        <w:t>agriculture must be both intellectually satisfying and economically rewarding to attract youngsters</w:t>
      </w:r>
      <w:r w:rsidR="00C335B4">
        <w:rPr>
          <w:rFonts w:ascii="Times New Roman" w:hAnsi="Times New Roman" w:cs="Times New Roman"/>
          <w:sz w:val="24"/>
          <w:szCs w:val="24"/>
          <w:vertAlign w:val="superscript"/>
        </w:rPr>
        <w:softHyphen/>
      </w:r>
      <w:r w:rsidR="00B415C1">
        <w:rPr>
          <w:rFonts w:ascii="Times New Roman" w:hAnsi="Times New Roman" w:cs="Times New Roman"/>
          <w:sz w:val="24"/>
          <w:szCs w:val="24"/>
          <w:vertAlign w:val="superscript"/>
        </w:rPr>
        <w:t>16</w:t>
      </w:r>
      <w:r w:rsidR="008D18C8">
        <w:rPr>
          <w:rFonts w:ascii="Times New Roman" w:hAnsi="Times New Roman" w:cs="Times New Roman"/>
          <w:sz w:val="24"/>
          <w:szCs w:val="24"/>
        </w:rPr>
        <w:t xml:space="preserve">. So, </w:t>
      </w:r>
      <w:r w:rsidR="00E725B8">
        <w:rPr>
          <w:rFonts w:ascii="Times New Roman" w:hAnsi="Times New Roman" w:cs="Times New Roman"/>
          <w:sz w:val="24"/>
          <w:szCs w:val="24"/>
        </w:rPr>
        <w:t xml:space="preserve">promoting Farmers Producer Organization (FPO), contract farming, protected cultivation, integrated farming etc. would minimize the risk involved in agriculture and at the same time would ensure a stable income. </w:t>
      </w:r>
      <w:r w:rsidR="00611F4C">
        <w:rPr>
          <w:rFonts w:ascii="Times New Roman" w:hAnsi="Times New Roman" w:cs="Times New Roman"/>
          <w:sz w:val="24"/>
          <w:szCs w:val="24"/>
        </w:rPr>
        <w:t xml:space="preserve">Further, location specific agri-business opportunities must be explored and technical and financial assistance could be given to potential youth to limit the local communities from migration in search of employment. </w:t>
      </w:r>
    </w:p>
    <w:p w14:paraId="66A52061" w14:textId="3B81C6F6" w:rsidR="00CB1D14" w:rsidRDefault="00855665" w:rsidP="00234F2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Besides,</w:t>
      </w:r>
      <w:r w:rsidR="00B30A98">
        <w:rPr>
          <w:rFonts w:ascii="Times New Roman" w:hAnsi="Times New Roman" w:cs="Times New Roman"/>
          <w:sz w:val="24"/>
          <w:szCs w:val="24"/>
        </w:rPr>
        <w:t xml:space="preserve"> creating awareness about new opportunities in export oriented production, custom hiring centers, FPOs, agri-clinics, soil and water quality testing laboratories, climate risk management centers etc. is of paramount importance in attracting and retaining youth in agriculture</w:t>
      </w:r>
      <w:r w:rsidR="000302D0">
        <w:rPr>
          <w:rFonts w:ascii="Times New Roman" w:hAnsi="Times New Roman" w:cs="Times New Roman"/>
          <w:sz w:val="24"/>
          <w:szCs w:val="24"/>
          <w:vertAlign w:val="superscript"/>
        </w:rPr>
        <w:t>8</w:t>
      </w:r>
      <w:r w:rsidR="00B30A98">
        <w:rPr>
          <w:rFonts w:ascii="Times New Roman" w:hAnsi="Times New Roman" w:cs="Times New Roman"/>
          <w:sz w:val="24"/>
          <w:szCs w:val="24"/>
        </w:rPr>
        <w:t xml:space="preserve">. </w:t>
      </w:r>
      <w:r>
        <w:rPr>
          <w:rFonts w:ascii="Times New Roman" w:hAnsi="Times New Roman" w:cs="Times New Roman"/>
          <w:sz w:val="24"/>
          <w:szCs w:val="24"/>
        </w:rPr>
        <w:t>Above all, promoting entrepreneurship can definitely motivate an individual and assist in strengthening his/her economic status.</w:t>
      </w:r>
      <w:r w:rsidR="00075C88">
        <w:rPr>
          <w:rFonts w:ascii="Times New Roman" w:hAnsi="Times New Roman" w:cs="Times New Roman"/>
          <w:sz w:val="24"/>
          <w:szCs w:val="24"/>
        </w:rPr>
        <w:t xml:space="preserve"> </w:t>
      </w:r>
      <w:r w:rsidR="002654A0">
        <w:rPr>
          <w:rFonts w:ascii="Times New Roman" w:hAnsi="Times New Roman" w:cs="Times New Roman"/>
          <w:sz w:val="24"/>
          <w:szCs w:val="24"/>
        </w:rPr>
        <w:t>At the village level,</w:t>
      </w:r>
      <w:r w:rsidR="00F7283B">
        <w:rPr>
          <w:rFonts w:ascii="Times New Roman" w:hAnsi="Times New Roman" w:cs="Times New Roman"/>
          <w:sz w:val="24"/>
          <w:szCs w:val="24"/>
        </w:rPr>
        <w:t xml:space="preserve"> extension agencies can train rural youth on value addition, marketing, advertising and branding to extend their market opportunities. </w:t>
      </w:r>
      <w:r w:rsidR="005B225F" w:rsidRPr="005B225F">
        <w:rPr>
          <w:rFonts w:ascii="Times New Roman" w:hAnsi="Times New Roman" w:cs="Times New Roman"/>
          <w:sz w:val="24"/>
          <w:szCs w:val="24"/>
        </w:rPr>
        <w:t>Promotion of agro-tourism will also provide</w:t>
      </w:r>
      <w:r w:rsidR="005B225F">
        <w:rPr>
          <w:rFonts w:ascii="Times New Roman" w:hAnsi="Times New Roman" w:cs="Times New Roman"/>
          <w:sz w:val="24"/>
          <w:szCs w:val="24"/>
        </w:rPr>
        <w:t xml:space="preserve"> </w:t>
      </w:r>
      <w:r w:rsidR="005B225F" w:rsidRPr="005B225F">
        <w:rPr>
          <w:rFonts w:ascii="Times New Roman" w:hAnsi="Times New Roman" w:cs="Times New Roman"/>
          <w:sz w:val="24"/>
          <w:szCs w:val="24"/>
        </w:rPr>
        <w:t>opportunities for youth to get ideas to create new</w:t>
      </w:r>
      <w:r w:rsidR="005B225F">
        <w:rPr>
          <w:rFonts w:ascii="Times New Roman" w:hAnsi="Times New Roman" w:cs="Times New Roman"/>
          <w:sz w:val="24"/>
          <w:szCs w:val="24"/>
        </w:rPr>
        <w:t xml:space="preserve"> livelihood options</w:t>
      </w:r>
      <w:r w:rsidR="005B225F" w:rsidRPr="005B225F">
        <w:rPr>
          <w:rFonts w:ascii="Times New Roman" w:hAnsi="Times New Roman" w:cs="Times New Roman"/>
          <w:sz w:val="24"/>
          <w:szCs w:val="24"/>
        </w:rPr>
        <w:t xml:space="preserve">. </w:t>
      </w:r>
    </w:p>
    <w:p w14:paraId="5EDD51A1" w14:textId="6461A9B3" w:rsidR="00CB1D14" w:rsidRPr="00D871B9" w:rsidRDefault="00D470C2" w:rsidP="00234F22">
      <w:pPr>
        <w:spacing w:after="0" w:line="480" w:lineRule="auto"/>
        <w:rPr>
          <w:rFonts w:ascii="Times New Roman" w:hAnsi="Times New Roman" w:cs="Times New Roman"/>
          <w:b/>
          <w:sz w:val="24"/>
          <w:szCs w:val="24"/>
        </w:rPr>
      </w:pPr>
      <w:r w:rsidRPr="00D871B9">
        <w:rPr>
          <w:rFonts w:ascii="Times New Roman" w:hAnsi="Times New Roman" w:cs="Times New Roman"/>
          <w:b/>
          <w:sz w:val="24"/>
          <w:szCs w:val="24"/>
        </w:rPr>
        <w:t>Concluding remarks</w:t>
      </w:r>
      <w:r w:rsidR="00E3247C" w:rsidRPr="00D871B9">
        <w:rPr>
          <w:rFonts w:ascii="Times New Roman" w:hAnsi="Times New Roman" w:cs="Times New Roman"/>
          <w:b/>
          <w:sz w:val="24"/>
          <w:szCs w:val="24"/>
        </w:rPr>
        <w:t>:</w:t>
      </w:r>
    </w:p>
    <w:p w14:paraId="18568482" w14:textId="37F5BAF4" w:rsidR="004A4B04" w:rsidRDefault="001E4097" w:rsidP="00234F2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Only</w:t>
      </w:r>
      <w:r w:rsidR="00D470C2">
        <w:rPr>
          <w:rFonts w:ascii="Times New Roman" w:hAnsi="Times New Roman" w:cs="Times New Roman"/>
          <w:sz w:val="24"/>
          <w:szCs w:val="24"/>
        </w:rPr>
        <w:t xml:space="preserve"> </w:t>
      </w:r>
      <w:r>
        <w:rPr>
          <w:rFonts w:ascii="Times New Roman" w:hAnsi="Times New Roman" w:cs="Times New Roman"/>
          <w:sz w:val="24"/>
          <w:szCs w:val="24"/>
        </w:rPr>
        <w:t>4.68 percent of the total wo</w:t>
      </w:r>
      <w:r w:rsidR="00E2561E">
        <w:rPr>
          <w:rFonts w:ascii="Times New Roman" w:hAnsi="Times New Roman" w:cs="Times New Roman"/>
          <w:sz w:val="24"/>
          <w:szCs w:val="24"/>
        </w:rPr>
        <w:t>rkforce in India is skilled</w:t>
      </w:r>
      <w:r w:rsidR="006259B5">
        <w:rPr>
          <w:rFonts w:ascii="Times New Roman" w:hAnsi="Times New Roman" w:cs="Times New Roman"/>
          <w:sz w:val="24"/>
          <w:szCs w:val="24"/>
          <w:vertAlign w:val="subscript"/>
        </w:rPr>
        <w:softHyphen/>
      </w:r>
      <w:r w:rsidR="0050537A">
        <w:rPr>
          <w:rFonts w:ascii="Times New Roman" w:hAnsi="Times New Roman" w:cs="Times New Roman"/>
          <w:sz w:val="24"/>
          <w:szCs w:val="24"/>
          <w:vertAlign w:val="superscript"/>
        </w:rPr>
        <w:t>18</w:t>
      </w:r>
      <w:r>
        <w:rPr>
          <w:rFonts w:ascii="Times New Roman" w:hAnsi="Times New Roman" w:cs="Times New Roman"/>
          <w:sz w:val="24"/>
          <w:szCs w:val="24"/>
        </w:rPr>
        <w:t>, which is very low when compared to other developing countries like China</w:t>
      </w:r>
      <w:r w:rsidR="00723325">
        <w:rPr>
          <w:rFonts w:ascii="Times New Roman" w:hAnsi="Times New Roman" w:cs="Times New Roman"/>
          <w:sz w:val="24"/>
          <w:szCs w:val="24"/>
        </w:rPr>
        <w:t xml:space="preserve"> (24</w:t>
      </w:r>
      <w:r w:rsidR="00593048">
        <w:rPr>
          <w:rFonts w:ascii="Times New Roman" w:hAnsi="Times New Roman" w:cs="Times New Roman"/>
          <w:sz w:val="24"/>
          <w:szCs w:val="24"/>
        </w:rPr>
        <w:t>%) and extremely incomparable with dev</w:t>
      </w:r>
      <w:r w:rsidR="00EE266A">
        <w:rPr>
          <w:rFonts w:ascii="Times New Roman" w:hAnsi="Times New Roman" w:cs="Times New Roman"/>
          <w:sz w:val="24"/>
          <w:szCs w:val="24"/>
        </w:rPr>
        <w:t xml:space="preserve">eloped countries like USA (52%), </w:t>
      </w:r>
      <w:r w:rsidR="00593048">
        <w:rPr>
          <w:rFonts w:ascii="Times New Roman" w:hAnsi="Times New Roman" w:cs="Times New Roman"/>
          <w:sz w:val="24"/>
          <w:szCs w:val="24"/>
        </w:rPr>
        <w:t>Japan (80%)</w:t>
      </w:r>
      <w:r w:rsidR="00EE266A">
        <w:rPr>
          <w:rFonts w:ascii="Times New Roman" w:hAnsi="Times New Roman" w:cs="Times New Roman"/>
          <w:sz w:val="24"/>
          <w:szCs w:val="24"/>
        </w:rPr>
        <w:t xml:space="preserve"> and South Korea (96%)</w:t>
      </w:r>
      <w:r w:rsidR="00593048">
        <w:rPr>
          <w:rFonts w:ascii="Times New Roman" w:hAnsi="Times New Roman" w:cs="Times New Roman"/>
          <w:sz w:val="24"/>
          <w:szCs w:val="24"/>
        </w:rPr>
        <w:t>.</w:t>
      </w:r>
      <w:r w:rsidR="00E2561E">
        <w:rPr>
          <w:rFonts w:ascii="Times New Roman" w:hAnsi="Times New Roman" w:cs="Times New Roman"/>
          <w:sz w:val="24"/>
          <w:szCs w:val="24"/>
        </w:rPr>
        <w:t xml:space="preserve"> </w:t>
      </w:r>
      <w:r w:rsidR="00723325">
        <w:rPr>
          <w:rFonts w:ascii="Times New Roman" w:hAnsi="Times New Roman" w:cs="Times New Roman"/>
          <w:sz w:val="24"/>
          <w:szCs w:val="24"/>
        </w:rPr>
        <w:t>Though Krishi Vigyan Kendras (KVKs), NABARD farmer’s club, National Skill Development Council (NSDC)</w:t>
      </w:r>
      <w:r w:rsidR="0076225B">
        <w:rPr>
          <w:rFonts w:ascii="Times New Roman" w:hAnsi="Times New Roman" w:cs="Times New Roman"/>
          <w:sz w:val="24"/>
          <w:szCs w:val="24"/>
        </w:rPr>
        <w:t xml:space="preserve"> have </w:t>
      </w:r>
      <w:r w:rsidR="007D7712">
        <w:rPr>
          <w:rFonts w:ascii="Times New Roman" w:hAnsi="Times New Roman" w:cs="Times New Roman"/>
          <w:sz w:val="24"/>
          <w:szCs w:val="24"/>
        </w:rPr>
        <w:t xml:space="preserve">been </w:t>
      </w:r>
      <w:r w:rsidR="0076225B">
        <w:rPr>
          <w:rFonts w:ascii="Times New Roman" w:hAnsi="Times New Roman" w:cs="Times New Roman"/>
          <w:sz w:val="24"/>
          <w:szCs w:val="24"/>
        </w:rPr>
        <w:t xml:space="preserve">involved in imparting skill to rural youth, </w:t>
      </w:r>
      <w:r w:rsidR="00141BCC">
        <w:rPr>
          <w:rFonts w:ascii="Times New Roman" w:hAnsi="Times New Roman" w:cs="Times New Roman"/>
          <w:sz w:val="24"/>
          <w:szCs w:val="24"/>
        </w:rPr>
        <w:t xml:space="preserve">they </w:t>
      </w:r>
      <w:r w:rsidR="0076225B">
        <w:rPr>
          <w:rFonts w:ascii="Times New Roman" w:hAnsi="Times New Roman" w:cs="Times New Roman"/>
          <w:sz w:val="24"/>
          <w:szCs w:val="24"/>
        </w:rPr>
        <w:t xml:space="preserve">could not bring a major change. </w:t>
      </w:r>
      <w:r w:rsidR="00D20AA7">
        <w:rPr>
          <w:rFonts w:ascii="Times New Roman" w:hAnsi="Times New Roman" w:cs="Times New Roman"/>
          <w:sz w:val="24"/>
          <w:szCs w:val="24"/>
        </w:rPr>
        <w:t xml:space="preserve">Recently, schemes like skill India, stand-up India, start-up India, </w:t>
      </w:r>
      <w:proofErr w:type="spellStart"/>
      <w:r w:rsidR="00D20AA7">
        <w:rPr>
          <w:rFonts w:ascii="Times New Roman" w:hAnsi="Times New Roman" w:cs="Times New Roman"/>
          <w:sz w:val="24"/>
          <w:szCs w:val="24"/>
        </w:rPr>
        <w:t>Pradan</w:t>
      </w:r>
      <w:proofErr w:type="spellEnd"/>
      <w:r w:rsidR="00D20AA7">
        <w:rPr>
          <w:rFonts w:ascii="Times New Roman" w:hAnsi="Times New Roman" w:cs="Times New Roman"/>
          <w:sz w:val="24"/>
          <w:szCs w:val="24"/>
        </w:rPr>
        <w:t xml:space="preserve"> </w:t>
      </w:r>
      <w:proofErr w:type="spellStart"/>
      <w:r w:rsidR="00D20AA7">
        <w:rPr>
          <w:rFonts w:ascii="Times New Roman" w:hAnsi="Times New Roman" w:cs="Times New Roman"/>
          <w:sz w:val="24"/>
          <w:szCs w:val="24"/>
        </w:rPr>
        <w:t>Mandri</w:t>
      </w:r>
      <w:proofErr w:type="spellEnd"/>
      <w:r w:rsidR="00D20AA7">
        <w:rPr>
          <w:rFonts w:ascii="Times New Roman" w:hAnsi="Times New Roman" w:cs="Times New Roman"/>
          <w:sz w:val="24"/>
          <w:szCs w:val="24"/>
        </w:rPr>
        <w:t xml:space="preserve"> </w:t>
      </w:r>
      <w:proofErr w:type="spellStart"/>
      <w:r w:rsidR="00D20AA7">
        <w:rPr>
          <w:rFonts w:ascii="Times New Roman" w:hAnsi="Times New Roman" w:cs="Times New Roman"/>
          <w:sz w:val="24"/>
          <w:szCs w:val="24"/>
        </w:rPr>
        <w:t>Krishi</w:t>
      </w:r>
      <w:proofErr w:type="spellEnd"/>
      <w:r w:rsidR="00D20AA7">
        <w:rPr>
          <w:rFonts w:ascii="Times New Roman" w:hAnsi="Times New Roman" w:cs="Times New Roman"/>
          <w:sz w:val="24"/>
          <w:szCs w:val="24"/>
        </w:rPr>
        <w:t xml:space="preserve"> </w:t>
      </w:r>
      <w:proofErr w:type="spellStart"/>
      <w:r w:rsidR="00D20AA7">
        <w:rPr>
          <w:rFonts w:ascii="Times New Roman" w:hAnsi="Times New Roman" w:cs="Times New Roman"/>
          <w:sz w:val="24"/>
          <w:szCs w:val="24"/>
        </w:rPr>
        <w:t>Vikas</w:t>
      </w:r>
      <w:proofErr w:type="spellEnd"/>
      <w:r w:rsidR="00D20AA7">
        <w:rPr>
          <w:rFonts w:ascii="Times New Roman" w:hAnsi="Times New Roman" w:cs="Times New Roman"/>
          <w:sz w:val="24"/>
          <w:szCs w:val="24"/>
        </w:rPr>
        <w:t xml:space="preserve"> Yojana (PMKVY), Attracting and Retaining Youth in Agriculture (ARYA), were introduced by the Government of India and the Indian Counci</w:t>
      </w:r>
      <w:r w:rsidR="009934BB">
        <w:rPr>
          <w:rFonts w:ascii="Times New Roman" w:hAnsi="Times New Roman" w:cs="Times New Roman"/>
          <w:sz w:val="24"/>
          <w:szCs w:val="24"/>
        </w:rPr>
        <w:t>l of Agricultural Research (ICAR</w:t>
      </w:r>
      <w:r w:rsidR="00D20AA7">
        <w:rPr>
          <w:rFonts w:ascii="Times New Roman" w:hAnsi="Times New Roman" w:cs="Times New Roman"/>
          <w:sz w:val="24"/>
          <w:szCs w:val="24"/>
        </w:rPr>
        <w:t xml:space="preserve">). These schemes </w:t>
      </w:r>
      <w:r w:rsidR="0016280E">
        <w:rPr>
          <w:rFonts w:ascii="Times New Roman" w:hAnsi="Times New Roman" w:cs="Times New Roman"/>
          <w:sz w:val="24"/>
          <w:szCs w:val="24"/>
        </w:rPr>
        <w:t>spot</w:t>
      </w:r>
      <w:r w:rsidR="00D20AA7">
        <w:rPr>
          <w:rFonts w:ascii="Times New Roman" w:hAnsi="Times New Roman" w:cs="Times New Roman"/>
          <w:sz w:val="24"/>
          <w:szCs w:val="24"/>
        </w:rPr>
        <w:t xml:space="preserve"> many rural youths and provide required training and impart skill to take up </w:t>
      </w:r>
      <w:r w:rsidR="007D7712">
        <w:rPr>
          <w:rFonts w:ascii="Times New Roman" w:hAnsi="Times New Roman" w:cs="Times New Roman"/>
          <w:sz w:val="24"/>
          <w:szCs w:val="24"/>
        </w:rPr>
        <w:t xml:space="preserve">a </w:t>
      </w:r>
      <w:r w:rsidR="00D20AA7">
        <w:rPr>
          <w:rFonts w:ascii="Times New Roman" w:hAnsi="Times New Roman" w:cs="Times New Roman"/>
          <w:sz w:val="24"/>
          <w:szCs w:val="24"/>
        </w:rPr>
        <w:t xml:space="preserve">diversified farm business. </w:t>
      </w:r>
    </w:p>
    <w:p w14:paraId="7DD8FD0B" w14:textId="08B37B14" w:rsidR="00CE4276" w:rsidRDefault="00CE4276" w:rsidP="00234F2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However, without the involvement of enthusiastic youth in modern agriculture as forerunners, any policy or program by the Government would be less effective.  </w:t>
      </w:r>
      <w:r w:rsidR="00DC34FD">
        <w:rPr>
          <w:rFonts w:ascii="Times New Roman" w:hAnsi="Times New Roman" w:cs="Times New Roman"/>
          <w:sz w:val="24"/>
          <w:szCs w:val="24"/>
        </w:rPr>
        <w:t>Despite the fact that India is following the transition path of developed economies, its ability to replicate them in modernizing agriculture is debatable. The prime motto should be to educate people and enable them to identify potential agri-business opportunities. This would assist in absorbing the semi-skilled rural youths and regulate their migration towards urban cities in search of employment.</w:t>
      </w:r>
      <w:r w:rsidR="00F76DB6">
        <w:rPr>
          <w:rFonts w:ascii="Times New Roman" w:hAnsi="Times New Roman" w:cs="Times New Roman"/>
          <w:sz w:val="24"/>
          <w:szCs w:val="24"/>
        </w:rPr>
        <w:t xml:space="preserve"> Besides, shaping agriculture according to the ability and preference of women is the need of hour. Reducing unemployment and increasing real income are very important for a nation to achieve economic </w:t>
      </w:r>
      <w:r w:rsidR="007D7712">
        <w:rPr>
          <w:rFonts w:ascii="Times New Roman" w:hAnsi="Times New Roman" w:cs="Times New Roman"/>
          <w:sz w:val="24"/>
          <w:szCs w:val="24"/>
        </w:rPr>
        <w:t>development</w:t>
      </w:r>
      <w:r w:rsidR="00F76DB6">
        <w:rPr>
          <w:rFonts w:ascii="Times New Roman" w:hAnsi="Times New Roman" w:cs="Times New Roman"/>
          <w:sz w:val="24"/>
          <w:szCs w:val="24"/>
        </w:rPr>
        <w:t xml:space="preserve">. Agriculture and youth have untapped potential to drive our </w:t>
      </w:r>
      <w:r w:rsidR="00A901C6">
        <w:rPr>
          <w:rFonts w:ascii="Times New Roman" w:hAnsi="Times New Roman" w:cs="Times New Roman"/>
          <w:sz w:val="24"/>
          <w:szCs w:val="24"/>
        </w:rPr>
        <w:t>nation in achieving this goal</w:t>
      </w:r>
      <w:r w:rsidR="00F76DB6">
        <w:rPr>
          <w:rFonts w:ascii="Times New Roman" w:hAnsi="Times New Roman" w:cs="Times New Roman"/>
          <w:sz w:val="24"/>
          <w:szCs w:val="24"/>
        </w:rPr>
        <w:t>.</w:t>
      </w:r>
    </w:p>
    <w:p w14:paraId="3B09DEAB" w14:textId="77777777" w:rsidR="00C37796" w:rsidRDefault="00C37796" w:rsidP="00234F22">
      <w:pPr>
        <w:spacing w:after="0" w:line="480" w:lineRule="auto"/>
        <w:rPr>
          <w:rFonts w:ascii="Times New Roman" w:hAnsi="Times New Roman" w:cs="Times New Roman"/>
          <w:b/>
          <w:sz w:val="24"/>
          <w:szCs w:val="24"/>
        </w:rPr>
      </w:pPr>
    </w:p>
    <w:p w14:paraId="75A9DC4F" w14:textId="77777777" w:rsidR="00C37796" w:rsidRDefault="00C37796" w:rsidP="00234F22">
      <w:pPr>
        <w:spacing w:after="0" w:line="480" w:lineRule="auto"/>
        <w:rPr>
          <w:rFonts w:ascii="Times New Roman" w:hAnsi="Times New Roman" w:cs="Times New Roman"/>
          <w:b/>
          <w:sz w:val="24"/>
          <w:szCs w:val="24"/>
        </w:rPr>
      </w:pPr>
    </w:p>
    <w:p w14:paraId="231EE19D" w14:textId="04B02C8D" w:rsidR="00820A64" w:rsidRPr="00D871B9" w:rsidRDefault="00820A64" w:rsidP="00234F22">
      <w:pPr>
        <w:spacing w:after="0" w:line="480" w:lineRule="auto"/>
        <w:rPr>
          <w:rFonts w:ascii="Times New Roman" w:hAnsi="Times New Roman" w:cs="Times New Roman"/>
          <w:b/>
          <w:sz w:val="24"/>
          <w:szCs w:val="24"/>
        </w:rPr>
      </w:pPr>
      <w:r w:rsidRPr="00D871B9">
        <w:rPr>
          <w:rFonts w:ascii="Times New Roman" w:hAnsi="Times New Roman" w:cs="Times New Roman"/>
          <w:b/>
          <w:sz w:val="24"/>
          <w:szCs w:val="24"/>
        </w:rPr>
        <w:t>References:</w:t>
      </w:r>
    </w:p>
    <w:p w14:paraId="18FE1BB4" w14:textId="05924195" w:rsidR="001F3A3D" w:rsidRDefault="00E24033" w:rsidP="00234F22">
      <w:pPr>
        <w:spacing w:after="0" w:line="48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w:t>
      </w:r>
      <w:r w:rsidR="009A4130">
        <w:rPr>
          <w:rFonts w:ascii="Times New Roman" w:hAnsi="Times New Roman" w:cs="Times New Roman"/>
          <w:color w:val="222222"/>
          <w:sz w:val="24"/>
          <w:szCs w:val="24"/>
          <w:shd w:val="clear" w:color="auto" w:fill="FFFFFF"/>
        </w:rPr>
        <w:t xml:space="preserve"> </w:t>
      </w:r>
      <w:r w:rsidR="009A4130" w:rsidRPr="009A4130">
        <w:rPr>
          <w:rFonts w:ascii="Times New Roman" w:hAnsi="Times New Roman" w:cs="Times New Roman"/>
          <w:color w:val="222222"/>
          <w:sz w:val="24"/>
          <w:szCs w:val="24"/>
          <w:shd w:val="clear" w:color="auto" w:fill="FFFFFF"/>
        </w:rPr>
        <w:t>Kirk, D. (1996). Demographic transition theory. </w:t>
      </w:r>
      <w:r w:rsidR="009A4130" w:rsidRPr="009A4130">
        <w:rPr>
          <w:rFonts w:ascii="Times New Roman" w:hAnsi="Times New Roman" w:cs="Times New Roman"/>
          <w:i/>
          <w:iCs/>
          <w:color w:val="222222"/>
          <w:sz w:val="24"/>
          <w:szCs w:val="24"/>
          <w:shd w:val="clear" w:color="auto" w:fill="FFFFFF"/>
        </w:rPr>
        <w:t>Population studies</w:t>
      </w:r>
      <w:r w:rsidR="009A4130" w:rsidRPr="009A4130">
        <w:rPr>
          <w:rFonts w:ascii="Times New Roman" w:hAnsi="Times New Roman" w:cs="Times New Roman"/>
          <w:color w:val="222222"/>
          <w:sz w:val="24"/>
          <w:szCs w:val="24"/>
          <w:shd w:val="clear" w:color="auto" w:fill="FFFFFF"/>
        </w:rPr>
        <w:t>, </w:t>
      </w:r>
      <w:r w:rsidR="009A4130" w:rsidRPr="009A4130">
        <w:rPr>
          <w:rFonts w:ascii="Times New Roman" w:hAnsi="Times New Roman" w:cs="Times New Roman"/>
          <w:i/>
          <w:iCs/>
          <w:color w:val="222222"/>
          <w:sz w:val="24"/>
          <w:szCs w:val="24"/>
          <w:shd w:val="clear" w:color="auto" w:fill="FFFFFF"/>
        </w:rPr>
        <w:t>50</w:t>
      </w:r>
      <w:r w:rsidR="009A4130" w:rsidRPr="009A4130">
        <w:rPr>
          <w:rFonts w:ascii="Times New Roman" w:hAnsi="Times New Roman" w:cs="Times New Roman"/>
          <w:color w:val="222222"/>
          <w:sz w:val="24"/>
          <w:szCs w:val="24"/>
          <w:shd w:val="clear" w:color="auto" w:fill="FFFFFF"/>
        </w:rPr>
        <w:t>(3), 361-387</w:t>
      </w:r>
      <w:r w:rsidR="009A4130">
        <w:rPr>
          <w:rFonts w:ascii="Arial" w:hAnsi="Arial" w:cs="Arial"/>
          <w:color w:val="222222"/>
          <w:sz w:val="20"/>
          <w:szCs w:val="20"/>
          <w:shd w:val="clear" w:color="auto" w:fill="FFFFFF"/>
        </w:rPr>
        <w:t>.</w:t>
      </w:r>
    </w:p>
    <w:p w14:paraId="67797678" w14:textId="5FD1933B" w:rsidR="001F3A3D" w:rsidRDefault="00E24033" w:rsidP="00234F22">
      <w:pPr>
        <w:spacing w:after="0" w:line="48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w:t>
      </w:r>
      <w:r w:rsidR="00FF35E2">
        <w:rPr>
          <w:rFonts w:ascii="Times New Roman" w:hAnsi="Times New Roman" w:cs="Times New Roman"/>
          <w:color w:val="222222"/>
          <w:sz w:val="24"/>
          <w:szCs w:val="24"/>
          <w:shd w:val="clear" w:color="auto" w:fill="FFFFFF"/>
        </w:rPr>
        <w:t xml:space="preserve">) World population prospects (2019). Department of Economics and Social Affairs, United Nations. Available at </w:t>
      </w:r>
      <w:r w:rsidR="00FF35E2" w:rsidRPr="00FF35E2">
        <w:rPr>
          <w:rFonts w:ascii="Times New Roman" w:hAnsi="Times New Roman" w:cs="Times New Roman"/>
          <w:color w:val="222222"/>
          <w:sz w:val="24"/>
          <w:szCs w:val="24"/>
          <w:shd w:val="clear" w:color="auto" w:fill="FFFFFF"/>
        </w:rPr>
        <w:t>https://population.un.org/wpp/DataQuery/</w:t>
      </w:r>
    </w:p>
    <w:p w14:paraId="1095BFCF" w14:textId="3986B3C3" w:rsidR="00820A64" w:rsidRDefault="00E24033" w:rsidP="00234F22">
      <w:pPr>
        <w:spacing w:after="0" w:line="48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3</w:t>
      </w:r>
      <w:r w:rsidR="001F3A3D">
        <w:rPr>
          <w:rFonts w:ascii="Times New Roman" w:hAnsi="Times New Roman" w:cs="Times New Roman"/>
          <w:color w:val="222222"/>
          <w:sz w:val="24"/>
          <w:szCs w:val="24"/>
          <w:shd w:val="clear" w:color="auto" w:fill="FFFFFF"/>
        </w:rPr>
        <w:t xml:space="preserve">) </w:t>
      </w:r>
      <w:r w:rsidR="00820A64" w:rsidRPr="00820A64">
        <w:rPr>
          <w:rFonts w:ascii="Times New Roman" w:hAnsi="Times New Roman" w:cs="Times New Roman"/>
          <w:color w:val="222222"/>
          <w:sz w:val="24"/>
          <w:szCs w:val="24"/>
          <w:shd w:val="clear" w:color="auto" w:fill="FFFFFF"/>
        </w:rPr>
        <w:t>Mazumdar, D., &amp; Sarkar, S. (2008). </w:t>
      </w:r>
      <w:r w:rsidR="00820A64" w:rsidRPr="00820A64">
        <w:rPr>
          <w:rFonts w:ascii="Times New Roman" w:hAnsi="Times New Roman" w:cs="Times New Roman"/>
          <w:i/>
          <w:iCs/>
          <w:color w:val="222222"/>
          <w:sz w:val="24"/>
          <w:szCs w:val="24"/>
          <w:shd w:val="clear" w:color="auto" w:fill="FFFFFF"/>
        </w:rPr>
        <w:t>Globalization, labor markets and inequality in India</w:t>
      </w:r>
      <w:r w:rsidR="00820A64" w:rsidRPr="00820A64">
        <w:rPr>
          <w:rFonts w:ascii="Times New Roman" w:hAnsi="Times New Roman" w:cs="Times New Roman"/>
          <w:color w:val="222222"/>
          <w:sz w:val="24"/>
          <w:szCs w:val="24"/>
          <w:shd w:val="clear" w:color="auto" w:fill="FFFFFF"/>
        </w:rPr>
        <w:t xml:space="preserve"> (Vol. 79). </w:t>
      </w:r>
      <w:proofErr w:type="spellStart"/>
      <w:r w:rsidR="00820A64" w:rsidRPr="00820A64">
        <w:rPr>
          <w:rFonts w:ascii="Times New Roman" w:hAnsi="Times New Roman" w:cs="Times New Roman"/>
          <w:color w:val="222222"/>
          <w:sz w:val="24"/>
          <w:szCs w:val="24"/>
          <w:shd w:val="clear" w:color="auto" w:fill="FFFFFF"/>
        </w:rPr>
        <w:t>Idrc</w:t>
      </w:r>
      <w:proofErr w:type="spellEnd"/>
      <w:r w:rsidR="00820A64" w:rsidRPr="00820A64">
        <w:rPr>
          <w:rFonts w:ascii="Times New Roman" w:hAnsi="Times New Roman" w:cs="Times New Roman"/>
          <w:color w:val="222222"/>
          <w:sz w:val="24"/>
          <w:szCs w:val="24"/>
          <w:shd w:val="clear" w:color="auto" w:fill="FFFFFF"/>
        </w:rPr>
        <w:t>.</w:t>
      </w:r>
    </w:p>
    <w:p w14:paraId="4413541D" w14:textId="71BCDF45" w:rsidR="005E545D" w:rsidRDefault="005E545D" w:rsidP="00234F22">
      <w:pPr>
        <w:spacing w:after="0" w:line="48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4) </w:t>
      </w:r>
      <w:r w:rsidRPr="005E545D">
        <w:rPr>
          <w:rFonts w:ascii="Times New Roman" w:hAnsi="Times New Roman" w:cs="Times New Roman"/>
          <w:i/>
          <w:color w:val="222222"/>
          <w:sz w:val="24"/>
          <w:szCs w:val="24"/>
          <w:shd w:val="clear" w:color="auto" w:fill="FFFFFF"/>
        </w:rPr>
        <w:t>Migration, Agriculture and Rural Development</w:t>
      </w:r>
      <w:r>
        <w:rPr>
          <w:rFonts w:ascii="Times New Roman" w:hAnsi="Times New Roman" w:cs="Times New Roman"/>
          <w:color w:val="222222"/>
          <w:sz w:val="24"/>
          <w:szCs w:val="24"/>
          <w:shd w:val="clear" w:color="auto" w:fill="FFFFFF"/>
        </w:rPr>
        <w:t xml:space="preserve"> (2016), Food and Agriculture Organization (</w:t>
      </w:r>
      <w:r w:rsidR="008316F6">
        <w:rPr>
          <w:rFonts w:ascii="Times New Roman" w:hAnsi="Times New Roman" w:cs="Times New Roman"/>
          <w:color w:val="222222"/>
          <w:sz w:val="24"/>
          <w:szCs w:val="24"/>
          <w:shd w:val="clear" w:color="auto" w:fill="FFFFFF"/>
        </w:rPr>
        <w:t xml:space="preserve">FAO), United Nations, </w:t>
      </w:r>
      <w:r>
        <w:rPr>
          <w:rFonts w:ascii="Times New Roman" w:hAnsi="Times New Roman" w:cs="Times New Roman"/>
          <w:color w:val="222222"/>
          <w:sz w:val="24"/>
          <w:szCs w:val="24"/>
          <w:shd w:val="clear" w:color="auto" w:fill="FFFFFF"/>
        </w:rPr>
        <w:t>8-18.</w:t>
      </w:r>
      <w:r>
        <w:rPr>
          <w:rFonts w:ascii="Times New Roman" w:hAnsi="Times New Roman" w:cs="Times New Roman"/>
          <w:color w:val="222222"/>
          <w:sz w:val="24"/>
          <w:szCs w:val="24"/>
          <w:shd w:val="clear" w:color="auto" w:fill="FFFFFF"/>
        </w:rPr>
        <w:tab/>
      </w:r>
    </w:p>
    <w:p w14:paraId="4ADE0831" w14:textId="4696471A" w:rsidR="00D31A02" w:rsidRDefault="00D31A02" w:rsidP="00234F22">
      <w:pPr>
        <w:spacing w:after="0" w:line="480" w:lineRule="auto"/>
        <w:ind w:left="720" w:hanging="720"/>
        <w:jc w:val="both"/>
        <w:rPr>
          <w:rFonts w:ascii="Times New Roman" w:hAnsi="Times New Roman" w:cs="Times New Roman"/>
          <w:color w:val="222222"/>
          <w:sz w:val="24"/>
          <w:szCs w:val="24"/>
          <w:shd w:val="clear" w:color="auto" w:fill="FFFFFF"/>
        </w:rPr>
      </w:pPr>
      <w:r w:rsidRPr="00D31A02">
        <w:rPr>
          <w:rFonts w:ascii="Times New Roman" w:hAnsi="Times New Roman" w:cs="Times New Roman"/>
          <w:color w:val="222222"/>
          <w:sz w:val="24"/>
          <w:szCs w:val="24"/>
          <w:shd w:val="clear" w:color="auto" w:fill="FFFFFF"/>
        </w:rPr>
        <w:t xml:space="preserve">5) </w:t>
      </w:r>
      <w:proofErr w:type="spellStart"/>
      <w:r w:rsidRPr="00D31A02">
        <w:rPr>
          <w:rFonts w:ascii="Times New Roman" w:hAnsi="Times New Roman" w:cs="Times New Roman"/>
          <w:color w:val="222222"/>
          <w:sz w:val="24"/>
          <w:szCs w:val="24"/>
          <w:shd w:val="clear" w:color="auto" w:fill="FFFFFF"/>
        </w:rPr>
        <w:t>Mahendra</w:t>
      </w:r>
      <w:proofErr w:type="spellEnd"/>
      <w:r w:rsidRPr="00D31A02">
        <w:rPr>
          <w:rFonts w:ascii="Times New Roman" w:hAnsi="Times New Roman" w:cs="Times New Roman"/>
          <w:color w:val="222222"/>
          <w:sz w:val="24"/>
          <w:szCs w:val="24"/>
          <w:shd w:val="clear" w:color="auto" w:fill="FFFFFF"/>
        </w:rPr>
        <w:t xml:space="preserve"> Dev, S. (2014). Small farmers in India: Challenges and opportunities.</w:t>
      </w:r>
      <w:r w:rsidR="005D41A2">
        <w:rPr>
          <w:rFonts w:ascii="Times New Roman" w:hAnsi="Times New Roman" w:cs="Times New Roman"/>
          <w:color w:val="222222"/>
          <w:sz w:val="24"/>
          <w:szCs w:val="24"/>
          <w:shd w:val="clear" w:color="auto" w:fill="FFFFFF"/>
        </w:rPr>
        <w:t xml:space="preserve"> Available at </w:t>
      </w:r>
      <w:r w:rsidR="002856CF" w:rsidRPr="00A45EE8">
        <w:rPr>
          <w:rFonts w:ascii="Times New Roman" w:hAnsi="Times New Roman" w:cs="Times New Roman"/>
          <w:sz w:val="24"/>
          <w:szCs w:val="24"/>
          <w:shd w:val="clear" w:color="auto" w:fill="FFFFFF"/>
        </w:rPr>
        <w:t>http://www.igidr.ac.in/pdf/publication/WP-2012-014.pdf</w:t>
      </w:r>
    </w:p>
    <w:p w14:paraId="748C0667" w14:textId="0DECFCA6" w:rsidR="00CD5BBB" w:rsidRPr="00CD5BBB" w:rsidRDefault="002856CF" w:rsidP="00234F22">
      <w:pPr>
        <w:spacing w:after="0" w:line="480" w:lineRule="auto"/>
        <w:ind w:left="720" w:hanging="720"/>
        <w:jc w:val="both"/>
        <w:rPr>
          <w:rFonts w:ascii="Times New Roman" w:hAnsi="Times New Roman" w:cs="Times New Roman"/>
          <w:sz w:val="24"/>
          <w:szCs w:val="24"/>
          <w:shd w:val="clear" w:color="auto" w:fill="FFFFFF"/>
        </w:rPr>
      </w:pPr>
      <w:r>
        <w:rPr>
          <w:rFonts w:ascii="Times New Roman" w:hAnsi="Times New Roman" w:cs="Times New Roman"/>
          <w:color w:val="222222"/>
          <w:sz w:val="24"/>
          <w:szCs w:val="24"/>
          <w:shd w:val="clear" w:color="auto" w:fill="FFFFFF"/>
        </w:rPr>
        <w:t xml:space="preserve">6) Data on Migration (2011), </w:t>
      </w:r>
      <w:r w:rsidRPr="002856CF">
        <w:rPr>
          <w:rFonts w:ascii="Times New Roman" w:hAnsi="Times New Roman" w:cs="Times New Roman"/>
          <w:color w:val="222222"/>
          <w:sz w:val="24"/>
          <w:szCs w:val="24"/>
          <w:shd w:val="clear" w:color="auto" w:fill="FFFFFF"/>
        </w:rPr>
        <w:t>Office of the Registrar General &amp; Census Commissioner, India</w:t>
      </w:r>
      <w:r>
        <w:rPr>
          <w:rFonts w:ascii="Times New Roman" w:hAnsi="Times New Roman" w:cs="Times New Roman"/>
          <w:color w:val="222222"/>
          <w:sz w:val="24"/>
          <w:szCs w:val="24"/>
          <w:shd w:val="clear" w:color="auto" w:fill="FFFFFF"/>
        </w:rPr>
        <w:t xml:space="preserve">, Ministry of Home Affairs, GoI. Available at </w:t>
      </w:r>
      <w:r w:rsidR="00CD5BBB" w:rsidRPr="00CD5BBB">
        <w:rPr>
          <w:rFonts w:ascii="Times New Roman" w:hAnsi="Times New Roman" w:cs="Times New Roman"/>
          <w:sz w:val="24"/>
          <w:szCs w:val="24"/>
          <w:shd w:val="clear" w:color="auto" w:fill="FFFFFF"/>
        </w:rPr>
        <w:t xml:space="preserve">https://censusindia.gov.in/2011census/migration.html </w:t>
      </w:r>
    </w:p>
    <w:p w14:paraId="3990975F" w14:textId="752315EC" w:rsidR="00CD5BBB" w:rsidRPr="00CD5BBB" w:rsidRDefault="00CD5BBB" w:rsidP="00234F22">
      <w:pPr>
        <w:spacing w:after="0" w:line="480" w:lineRule="auto"/>
        <w:ind w:left="720" w:hanging="720"/>
        <w:jc w:val="both"/>
        <w:rPr>
          <w:rFonts w:ascii="Times New Roman" w:hAnsi="Times New Roman" w:cs="Times New Roman"/>
          <w:color w:val="222222"/>
          <w:sz w:val="24"/>
          <w:szCs w:val="24"/>
          <w:shd w:val="clear" w:color="auto" w:fill="FFFFFF"/>
        </w:rPr>
      </w:pPr>
      <w:r w:rsidRPr="00CD5BBB">
        <w:rPr>
          <w:rFonts w:ascii="Times New Roman" w:hAnsi="Times New Roman" w:cs="Times New Roman"/>
          <w:sz w:val="24"/>
          <w:szCs w:val="24"/>
          <w:shd w:val="clear" w:color="auto" w:fill="FFFFFF"/>
        </w:rPr>
        <w:t>7</w:t>
      </w:r>
      <w:r>
        <w:rPr>
          <w:rFonts w:ascii="Times New Roman" w:hAnsi="Times New Roman" w:cs="Times New Roman"/>
          <w:color w:val="222222"/>
          <w:sz w:val="24"/>
          <w:szCs w:val="24"/>
          <w:shd w:val="clear" w:color="auto" w:fill="FFFFFF"/>
        </w:rPr>
        <w:t xml:space="preserve">) </w:t>
      </w:r>
      <w:r w:rsidRPr="00CD5BBB">
        <w:rPr>
          <w:rFonts w:ascii="Times New Roman" w:hAnsi="Times New Roman" w:cs="Times New Roman"/>
          <w:color w:val="222222"/>
          <w:sz w:val="24"/>
          <w:szCs w:val="24"/>
          <w:shd w:val="clear" w:color="auto" w:fill="FFFFFF"/>
        </w:rPr>
        <w:t>White, B. (2012). Agriculture and the generation problem: rural youth, employment and the future of farming. </w:t>
      </w:r>
      <w:r w:rsidRPr="00CD5BBB">
        <w:rPr>
          <w:rFonts w:ascii="Times New Roman" w:hAnsi="Times New Roman" w:cs="Times New Roman"/>
          <w:i/>
          <w:iCs/>
          <w:color w:val="222222"/>
          <w:sz w:val="24"/>
          <w:szCs w:val="24"/>
          <w:shd w:val="clear" w:color="auto" w:fill="FFFFFF"/>
        </w:rPr>
        <w:t>IDS Bulletin</w:t>
      </w:r>
      <w:r w:rsidRPr="00CD5BBB">
        <w:rPr>
          <w:rFonts w:ascii="Times New Roman" w:hAnsi="Times New Roman" w:cs="Times New Roman"/>
          <w:color w:val="222222"/>
          <w:sz w:val="24"/>
          <w:szCs w:val="24"/>
          <w:shd w:val="clear" w:color="auto" w:fill="FFFFFF"/>
        </w:rPr>
        <w:t>, </w:t>
      </w:r>
      <w:r w:rsidRPr="00CD5BBB">
        <w:rPr>
          <w:rFonts w:ascii="Times New Roman" w:hAnsi="Times New Roman" w:cs="Times New Roman"/>
          <w:i/>
          <w:iCs/>
          <w:color w:val="222222"/>
          <w:sz w:val="24"/>
          <w:szCs w:val="24"/>
          <w:shd w:val="clear" w:color="auto" w:fill="FFFFFF"/>
        </w:rPr>
        <w:t>43</w:t>
      </w:r>
      <w:r w:rsidRPr="00CD5BBB">
        <w:rPr>
          <w:rFonts w:ascii="Times New Roman" w:hAnsi="Times New Roman" w:cs="Times New Roman"/>
          <w:color w:val="222222"/>
          <w:sz w:val="24"/>
          <w:szCs w:val="24"/>
          <w:shd w:val="clear" w:color="auto" w:fill="FFFFFF"/>
        </w:rPr>
        <w:t>(6), 9-19.</w:t>
      </w:r>
    </w:p>
    <w:p w14:paraId="129E48A0" w14:textId="36BA6552" w:rsidR="008B1CCD" w:rsidRDefault="00EA5407" w:rsidP="00234F22">
      <w:pPr>
        <w:spacing w:after="0" w:line="48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8) </w:t>
      </w:r>
      <w:proofErr w:type="spellStart"/>
      <w:r w:rsidR="008B1CCD" w:rsidRPr="008B1CCD">
        <w:rPr>
          <w:rFonts w:ascii="Times New Roman" w:hAnsi="Times New Roman" w:cs="Times New Roman"/>
          <w:color w:val="222222"/>
          <w:sz w:val="24"/>
          <w:szCs w:val="24"/>
          <w:shd w:val="clear" w:color="auto" w:fill="FFFFFF"/>
        </w:rPr>
        <w:t>Som</w:t>
      </w:r>
      <w:proofErr w:type="spellEnd"/>
      <w:r w:rsidR="008B1CCD" w:rsidRPr="008B1CCD">
        <w:rPr>
          <w:rFonts w:ascii="Times New Roman" w:hAnsi="Times New Roman" w:cs="Times New Roman"/>
          <w:color w:val="222222"/>
          <w:sz w:val="24"/>
          <w:szCs w:val="24"/>
          <w:shd w:val="clear" w:color="auto" w:fill="FFFFFF"/>
        </w:rPr>
        <w:t xml:space="preserve">, S., Burman, R. R., Sharma, J. P., </w:t>
      </w:r>
      <w:proofErr w:type="spellStart"/>
      <w:r w:rsidR="008B1CCD" w:rsidRPr="008B1CCD">
        <w:rPr>
          <w:rFonts w:ascii="Times New Roman" w:hAnsi="Times New Roman" w:cs="Times New Roman"/>
          <w:color w:val="222222"/>
          <w:sz w:val="24"/>
          <w:szCs w:val="24"/>
          <w:shd w:val="clear" w:color="auto" w:fill="FFFFFF"/>
        </w:rPr>
        <w:t>Padaria</w:t>
      </w:r>
      <w:proofErr w:type="spellEnd"/>
      <w:r w:rsidR="008B1CCD" w:rsidRPr="008B1CCD">
        <w:rPr>
          <w:rFonts w:ascii="Times New Roman" w:hAnsi="Times New Roman" w:cs="Times New Roman"/>
          <w:color w:val="222222"/>
          <w:sz w:val="24"/>
          <w:szCs w:val="24"/>
          <w:shd w:val="clear" w:color="auto" w:fill="FFFFFF"/>
        </w:rPr>
        <w:t>, R. N., Paul, S., &amp; Singh, A. K. (2018). Attracting and Retaining Youth in Agriculture: Challenges and Prospects. </w:t>
      </w:r>
      <w:r w:rsidR="008B1CCD" w:rsidRPr="008B1CCD">
        <w:rPr>
          <w:rFonts w:ascii="Times New Roman" w:hAnsi="Times New Roman" w:cs="Times New Roman"/>
          <w:i/>
          <w:iCs/>
          <w:color w:val="222222"/>
          <w:sz w:val="24"/>
          <w:szCs w:val="24"/>
          <w:shd w:val="clear" w:color="auto" w:fill="FFFFFF"/>
        </w:rPr>
        <w:t>Journal of Community Mobilization and Sustainable Development</w:t>
      </w:r>
      <w:r w:rsidR="008B1CCD" w:rsidRPr="008B1CCD">
        <w:rPr>
          <w:rFonts w:ascii="Times New Roman" w:hAnsi="Times New Roman" w:cs="Times New Roman"/>
          <w:color w:val="222222"/>
          <w:sz w:val="24"/>
          <w:szCs w:val="24"/>
          <w:shd w:val="clear" w:color="auto" w:fill="FFFFFF"/>
        </w:rPr>
        <w:t>, </w:t>
      </w:r>
      <w:r w:rsidR="008B1CCD" w:rsidRPr="008B1CCD">
        <w:rPr>
          <w:rFonts w:ascii="Times New Roman" w:hAnsi="Times New Roman" w:cs="Times New Roman"/>
          <w:i/>
          <w:iCs/>
          <w:color w:val="222222"/>
          <w:sz w:val="24"/>
          <w:szCs w:val="24"/>
          <w:shd w:val="clear" w:color="auto" w:fill="FFFFFF"/>
        </w:rPr>
        <w:t>13</w:t>
      </w:r>
      <w:r w:rsidR="008B1CCD" w:rsidRPr="008B1CCD">
        <w:rPr>
          <w:rFonts w:ascii="Times New Roman" w:hAnsi="Times New Roman" w:cs="Times New Roman"/>
          <w:color w:val="222222"/>
          <w:sz w:val="24"/>
          <w:szCs w:val="24"/>
          <w:shd w:val="clear" w:color="auto" w:fill="FFFFFF"/>
        </w:rPr>
        <w:t>(3), 385-395.</w:t>
      </w:r>
    </w:p>
    <w:p w14:paraId="59E04B9C" w14:textId="1F73F0C6" w:rsidR="00DA5CD9" w:rsidRDefault="00DA5CD9" w:rsidP="00234F22">
      <w:pPr>
        <w:spacing w:after="0" w:line="48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9) </w:t>
      </w:r>
      <w:proofErr w:type="spellStart"/>
      <w:r w:rsidRPr="00DA5CD9">
        <w:rPr>
          <w:rFonts w:ascii="Times New Roman" w:hAnsi="Times New Roman" w:cs="Times New Roman"/>
          <w:color w:val="222222"/>
          <w:sz w:val="24"/>
          <w:szCs w:val="24"/>
          <w:shd w:val="clear" w:color="auto" w:fill="FFFFFF"/>
        </w:rPr>
        <w:t>Maina</w:t>
      </w:r>
      <w:proofErr w:type="spellEnd"/>
      <w:r w:rsidRPr="00DA5CD9">
        <w:rPr>
          <w:rFonts w:ascii="Times New Roman" w:hAnsi="Times New Roman" w:cs="Times New Roman"/>
          <w:color w:val="222222"/>
          <w:sz w:val="24"/>
          <w:szCs w:val="24"/>
          <w:shd w:val="clear" w:color="auto" w:fill="FFFFFF"/>
        </w:rPr>
        <w:t xml:space="preserve">, W. N., &amp; </w:t>
      </w:r>
      <w:proofErr w:type="spellStart"/>
      <w:r w:rsidRPr="00DA5CD9">
        <w:rPr>
          <w:rFonts w:ascii="Times New Roman" w:hAnsi="Times New Roman" w:cs="Times New Roman"/>
          <w:color w:val="222222"/>
          <w:sz w:val="24"/>
          <w:szCs w:val="24"/>
          <w:shd w:val="clear" w:color="auto" w:fill="FFFFFF"/>
        </w:rPr>
        <w:t>Maina</w:t>
      </w:r>
      <w:proofErr w:type="spellEnd"/>
      <w:r w:rsidRPr="00DA5CD9">
        <w:rPr>
          <w:rFonts w:ascii="Times New Roman" w:hAnsi="Times New Roman" w:cs="Times New Roman"/>
          <w:color w:val="222222"/>
          <w:sz w:val="24"/>
          <w:szCs w:val="24"/>
          <w:shd w:val="clear" w:color="auto" w:fill="FFFFFF"/>
        </w:rPr>
        <w:t>, F. M. P. (2012). Youth engagement in agriculture in Kenya: Challenges and prospects. </w:t>
      </w:r>
      <w:r w:rsidRPr="00DA5CD9">
        <w:rPr>
          <w:rFonts w:ascii="Times New Roman" w:hAnsi="Times New Roman" w:cs="Times New Roman"/>
          <w:i/>
          <w:iCs/>
          <w:color w:val="222222"/>
          <w:sz w:val="24"/>
          <w:szCs w:val="24"/>
          <w:shd w:val="clear" w:color="auto" w:fill="FFFFFF"/>
        </w:rPr>
        <w:t>Update</w:t>
      </w:r>
      <w:r w:rsidRPr="00DA5CD9">
        <w:rPr>
          <w:rFonts w:ascii="Times New Roman" w:hAnsi="Times New Roman" w:cs="Times New Roman"/>
          <w:color w:val="222222"/>
          <w:sz w:val="24"/>
          <w:szCs w:val="24"/>
          <w:shd w:val="clear" w:color="auto" w:fill="FFFFFF"/>
        </w:rPr>
        <w:t>, 2.</w:t>
      </w:r>
    </w:p>
    <w:p w14:paraId="308241F1" w14:textId="32986A95" w:rsidR="00A12EF0" w:rsidRDefault="00A12EF0" w:rsidP="00234F22">
      <w:pPr>
        <w:spacing w:after="0" w:line="48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10) </w:t>
      </w:r>
      <w:proofErr w:type="spellStart"/>
      <w:r w:rsidRPr="00A12EF0">
        <w:rPr>
          <w:rFonts w:ascii="Times New Roman" w:hAnsi="Times New Roman" w:cs="Times New Roman"/>
          <w:color w:val="222222"/>
          <w:sz w:val="24"/>
          <w:szCs w:val="24"/>
          <w:shd w:val="clear" w:color="auto" w:fill="FFFFFF"/>
        </w:rPr>
        <w:t>Vatta</w:t>
      </w:r>
      <w:proofErr w:type="spellEnd"/>
      <w:r w:rsidRPr="00A12EF0">
        <w:rPr>
          <w:rFonts w:ascii="Times New Roman" w:hAnsi="Times New Roman" w:cs="Times New Roman"/>
          <w:color w:val="222222"/>
          <w:sz w:val="24"/>
          <w:szCs w:val="24"/>
          <w:shd w:val="clear" w:color="auto" w:fill="FFFFFF"/>
        </w:rPr>
        <w:t>, K., &amp; Taneja, G. (2020). Farmers’ Awareness, Perceptions and Knowledge Gaps: Looking for Innovations in Agricultural Extension. </w:t>
      </w:r>
      <w:r w:rsidRPr="00A12EF0">
        <w:rPr>
          <w:rFonts w:ascii="Times New Roman" w:hAnsi="Times New Roman" w:cs="Times New Roman"/>
          <w:i/>
          <w:iCs/>
          <w:color w:val="222222"/>
          <w:sz w:val="24"/>
          <w:szCs w:val="24"/>
          <w:shd w:val="clear" w:color="auto" w:fill="FFFFFF"/>
        </w:rPr>
        <w:t>Agriculture Innovation Systems in Asia: Towards Inclusive Rural Development, New Delhi: Routledge</w:t>
      </w:r>
      <w:r w:rsidRPr="00A12EF0">
        <w:rPr>
          <w:rFonts w:ascii="Times New Roman" w:hAnsi="Times New Roman" w:cs="Times New Roman"/>
          <w:color w:val="222222"/>
          <w:sz w:val="24"/>
          <w:szCs w:val="24"/>
          <w:shd w:val="clear" w:color="auto" w:fill="FFFFFF"/>
        </w:rPr>
        <w:t>.</w:t>
      </w:r>
    </w:p>
    <w:p w14:paraId="0360E563" w14:textId="0A835774" w:rsidR="00E475E8" w:rsidRDefault="00E475E8" w:rsidP="00A45EE8">
      <w:pPr>
        <w:spacing w:after="0" w:line="480" w:lineRule="auto"/>
        <w:ind w:left="567" w:hanging="567"/>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11)</w:t>
      </w:r>
      <w:r w:rsidR="00A45EE8">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Max </w:t>
      </w:r>
      <w:proofErr w:type="spellStart"/>
      <w:r>
        <w:rPr>
          <w:rFonts w:ascii="Times New Roman" w:hAnsi="Times New Roman" w:cs="Times New Roman"/>
          <w:color w:val="222222"/>
          <w:sz w:val="24"/>
          <w:szCs w:val="24"/>
          <w:shd w:val="clear" w:color="auto" w:fill="FFFFFF"/>
        </w:rPr>
        <w:t>Roser</w:t>
      </w:r>
      <w:proofErr w:type="spellEnd"/>
      <w:r>
        <w:rPr>
          <w:rFonts w:ascii="Times New Roman" w:hAnsi="Times New Roman" w:cs="Times New Roman"/>
          <w:color w:val="222222"/>
          <w:sz w:val="24"/>
          <w:szCs w:val="24"/>
          <w:shd w:val="clear" w:color="auto" w:fill="FFFFFF"/>
        </w:rPr>
        <w:t xml:space="preserve">. Employment in Agriculture. Available at </w:t>
      </w:r>
      <w:r w:rsidR="005F02EA" w:rsidRPr="00A45EE8">
        <w:rPr>
          <w:rFonts w:ascii="Times New Roman" w:hAnsi="Times New Roman" w:cs="Times New Roman"/>
          <w:sz w:val="24"/>
          <w:szCs w:val="24"/>
          <w:shd w:val="clear" w:color="auto" w:fill="FFFFFF"/>
        </w:rPr>
        <w:t>https://ourworldindata.org/employment-in-agriculture</w:t>
      </w:r>
    </w:p>
    <w:p w14:paraId="47E7075A" w14:textId="3BEFC279" w:rsidR="005F02EA" w:rsidRPr="000025AB" w:rsidRDefault="005F02EA" w:rsidP="00234F22">
      <w:pPr>
        <w:spacing w:after="0" w:line="48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12) </w:t>
      </w:r>
      <w:r w:rsidR="000025AB" w:rsidRPr="000025AB">
        <w:rPr>
          <w:rFonts w:ascii="Times New Roman" w:hAnsi="Times New Roman" w:cs="Times New Roman"/>
          <w:color w:val="222222"/>
          <w:sz w:val="24"/>
          <w:szCs w:val="24"/>
          <w:shd w:val="clear" w:color="auto" w:fill="FFFFFF"/>
        </w:rPr>
        <w:t>Ahlawat, I. P. S., Sharma, P., &amp; Singh, U. (2016). Production, demand and import of pulses in India.</w:t>
      </w:r>
    </w:p>
    <w:p w14:paraId="1D1C4556" w14:textId="0A6EDD3F" w:rsidR="00B26504" w:rsidRDefault="005F02EA" w:rsidP="00234F22">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13) </w:t>
      </w:r>
      <w:proofErr w:type="spellStart"/>
      <w:r w:rsidR="00B26504">
        <w:rPr>
          <w:rFonts w:ascii="Times New Roman" w:hAnsi="Times New Roman" w:cs="Times New Roman"/>
          <w:sz w:val="24"/>
          <w:szCs w:val="24"/>
        </w:rPr>
        <w:t>Tongia</w:t>
      </w:r>
      <w:proofErr w:type="spellEnd"/>
      <w:r w:rsidR="00B26504">
        <w:rPr>
          <w:rFonts w:ascii="Times New Roman" w:hAnsi="Times New Roman" w:cs="Times New Roman"/>
          <w:sz w:val="24"/>
          <w:szCs w:val="24"/>
        </w:rPr>
        <w:t xml:space="preserve">, R. (2019). India’s biggest challenge: The future of farming, </w:t>
      </w:r>
      <w:r w:rsidR="00B26504">
        <w:rPr>
          <w:rFonts w:ascii="Times New Roman" w:hAnsi="Times New Roman" w:cs="Times New Roman"/>
          <w:i/>
          <w:sz w:val="24"/>
          <w:szCs w:val="24"/>
        </w:rPr>
        <w:t xml:space="preserve">The Indian Forum, </w:t>
      </w:r>
      <w:r w:rsidR="00B26504">
        <w:rPr>
          <w:rFonts w:ascii="Times New Roman" w:hAnsi="Times New Roman" w:cs="Times New Roman"/>
          <w:sz w:val="24"/>
          <w:szCs w:val="24"/>
        </w:rPr>
        <w:t>1 October, 2019.</w:t>
      </w:r>
    </w:p>
    <w:p w14:paraId="51ABC7AE" w14:textId="06B10419" w:rsidR="00DB0B30" w:rsidRDefault="00DB0B30" w:rsidP="00234F22">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14) Ian Jack. (2018). </w:t>
      </w:r>
      <w:r w:rsidRPr="00DB0B30">
        <w:rPr>
          <w:rFonts w:ascii="Times New Roman" w:hAnsi="Times New Roman" w:cs="Times New Roman"/>
          <w:sz w:val="24"/>
          <w:szCs w:val="24"/>
        </w:rPr>
        <w:t>India has 600 million young people – and they’re set to change our world</w:t>
      </w:r>
      <w:r>
        <w:rPr>
          <w:rFonts w:ascii="Times New Roman" w:hAnsi="Times New Roman" w:cs="Times New Roman"/>
          <w:sz w:val="24"/>
          <w:szCs w:val="24"/>
        </w:rPr>
        <w:t xml:space="preserve">. </w:t>
      </w:r>
      <w:r w:rsidRPr="00DB0B30">
        <w:rPr>
          <w:rFonts w:ascii="Times New Roman" w:hAnsi="Times New Roman" w:cs="Times New Roman"/>
          <w:i/>
          <w:sz w:val="24"/>
          <w:szCs w:val="24"/>
        </w:rPr>
        <w:t xml:space="preserve">The </w:t>
      </w:r>
      <w:proofErr w:type="spellStart"/>
      <w:r w:rsidRPr="00DB0B30">
        <w:rPr>
          <w:rFonts w:ascii="Times New Roman" w:hAnsi="Times New Roman" w:cs="Times New Roman"/>
          <w:i/>
          <w:sz w:val="24"/>
          <w:szCs w:val="24"/>
        </w:rPr>
        <w:t>Gaurdian</w:t>
      </w:r>
      <w:proofErr w:type="spellEnd"/>
      <w:r>
        <w:rPr>
          <w:rFonts w:ascii="Times New Roman" w:hAnsi="Times New Roman" w:cs="Times New Roman"/>
          <w:i/>
          <w:sz w:val="24"/>
          <w:szCs w:val="24"/>
        </w:rPr>
        <w:t>.</w:t>
      </w:r>
      <w:r>
        <w:rPr>
          <w:rFonts w:ascii="Times New Roman" w:hAnsi="Times New Roman" w:cs="Times New Roman"/>
          <w:sz w:val="24"/>
          <w:szCs w:val="24"/>
        </w:rPr>
        <w:t xml:space="preserve"> 13 Jan, 2018.</w:t>
      </w:r>
    </w:p>
    <w:p w14:paraId="2EECF838" w14:textId="77777777" w:rsidR="0022300A" w:rsidRPr="00D41DFA" w:rsidRDefault="0022300A" w:rsidP="00234F22">
      <w:pPr>
        <w:spacing w:after="0" w:line="480" w:lineRule="auto"/>
        <w:ind w:left="720" w:hanging="720"/>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15) </w:t>
      </w:r>
      <w:r w:rsidRPr="00D41DFA">
        <w:rPr>
          <w:rFonts w:ascii="Times New Roman" w:hAnsi="Times New Roman" w:cs="Times New Roman"/>
          <w:color w:val="222222"/>
          <w:sz w:val="24"/>
          <w:szCs w:val="24"/>
          <w:shd w:val="clear" w:color="auto" w:fill="FFFFFF"/>
        </w:rPr>
        <w:t>SOFA Team, &amp; Doss, C. (2011). The role of women in agriculture: ESA Working Paper No. 11-02. </w:t>
      </w:r>
      <w:r w:rsidRPr="00D41DFA">
        <w:rPr>
          <w:rFonts w:ascii="Times New Roman" w:hAnsi="Times New Roman" w:cs="Times New Roman"/>
          <w:i/>
          <w:iCs/>
          <w:color w:val="222222"/>
          <w:sz w:val="24"/>
          <w:szCs w:val="24"/>
          <w:shd w:val="clear" w:color="auto" w:fill="FFFFFF"/>
        </w:rPr>
        <w:t>Rome: FAO</w:t>
      </w:r>
      <w:r w:rsidRPr="00D41DFA">
        <w:rPr>
          <w:rFonts w:ascii="Times New Roman" w:hAnsi="Times New Roman" w:cs="Times New Roman"/>
          <w:color w:val="222222"/>
          <w:sz w:val="24"/>
          <w:szCs w:val="24"/>
          <w:shd w:val="clear" w:color="auto" w:fill="FFFFFF"/>
        </w:rPr>
        <w:t>.</w:t>
      </w:r>
    </w:p>
    <w:p w14:paraId="40F56CA8" w14:textId="475E0EB9" w:rsidR="0050537A" w:rsidRDefault="00B415C1" w:rsidP="00234F22">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16) </w:t>
      </w:r>
      <w:r w:rsidR="00CA342F" w:rsidRPr="00CA342F">
        <w:rPr>
          <w:rFonts w:ascii="Times New Roman" w:hAnsi="Times New Roman" w:cs="Times New Roman"/>
          <w:sz w:val="24"/>
          <w:szCs w:val="24"/>
        </w:rPr>
        <w:t xml:space="preserve">Swaminathan, M.S. 2001. Shaping our Agricultural Future, </w:t>
      </w:r>
      <w:r w:rsidR="00CA342F" w:rsidRPr="00CA342F">
        <w:rPr>
          <w:rFonts w:ascii="Times New Roman" w:hAnsi="Times New Roman" w:cs="Times New Roman"/>
          <w:i/>
          <w:sz w:val="24"/>
          <w:szCs w:val="24"/>
        </w:rPr>
        <w:t>The Hindu</w:t>
      </w:r>
      <w:r w:rsidR="00CA342F" w:rsidRPr="00CA342F">
        <w:rPr>
          <w:rFonts w:ascii="Times New Roman" w:hAnsi="Times New Roman" w:cs="Times New Roman"/>
          <w:sz w:val="24"/>
          <w:szCs w:val="24"/>
        </w:rPr>
        <w:t>, 11 Jan, 2001.</w:t>
      </w:r>
    </w:p>
    <w:p w14:paraId="6EC648E2" w14:textId="22458895" w:rsidR="005F02EA" w:rsidRDefault="0050537A" w:rsidP="00234F22">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18) </w:t>
      </w:r>
      <w:r w:rsidR="005F02EA" w:rsidRPr="008B1CCD">
        <w:rPr>
          <w:rFonts w:ascii="Times New Roman" w:hAnsi="Times New Roman" w:cs="Times New Roman"/>
          <w:sz w:val="24"/>
          <w:szCs w:val="24"/>
        </w:rPr>
        <w:t>Shukla</w:t>
      </w:r>
      <w:r w:rsidR="005F02EA">
        <w:rPr>
          <w:rFonts w:ascii="Times New Roman" w:hAnsi="Times New Roman" w:cs="Times New Roman"/>
          <w:sz w:val="24"/>
          <w:szCs w:val="24"/>
        </w:rPr>
        <w:t>, R.</w:t>
      </w:r>
      <w:r w:rsidR="005F02EA" w:rsidRPr="008B1CCD">
        <w:rPr>
          <w:rFonts w:ascii="Times New Roman" w:hAnsi="Times New Roman" w:cs="Times New Roman"/>
          <w:sz w:val="24"/>
          <w:szCs w:val="24"/>
        </w:rPr>
        <w:t>, Shree</w:t>
      </w:r>
      <w:r w:rsidR="005F02EA">
        <w:rPr>
          <w:rFonts w:ascii="Times New Roman" w:hAnsi="Times New Roman" w:cs="Times New Roman"/>
          <w:sz w:val="24"/>
          <w:szCs w:val="24"/>
        </w:rPr>
        <w:t>,</w:t>
      </w:r>
      <w:r w:rsidR="005F02EA" w:rsidRPr="008B1CCD">
        <w:rPr>
          <w:rFonts w:ascii="Times New Roman" w:hAnsi="Times New Roman" w:cs="Times New Roman"/>
          <w:sz w:val="24"/>
          <w:szCs w:val="24"/>
        </w:rPr>
        <w:t xml:space="preserve"> </w:t>
      </w:r>
      <w:r w:rsidR="005F02EA">
        <w:rPr>
          <w:rFonts w:ascii="Times New Roman" w:hAnsi="Times New Roman" w:cs="Times New Roman"/>
          <w:sz w:val="24"/>
          <w:szCs w:val="24"/>
        </w:rPr>
        <w:t xml:space="preserve">M., </w:t>
      </w:r>
      <w:r w:rsidR="005F02EA" w:rsidRPr="008B1CCD">
        <w:rPr>
          <w:rFonts w:ascii="Times New Roman" w:hAnsi="Times New Roman" w:cs="Times New Roman"/>
          <w:sz w:val="24"/>
          <w:szCs w:val="24"/>
        </w:rPr>
        <w:t>&amp; P Rani</w:t>
      </w:r>
      <w:r w:rsidR="005F02EA">
        <w:rPr>
          <w:rFonts w:ascii="Times New Roman" w:hAnsi="Times New Roman" w:cs="Times New Roman"/>
          <w:sz w:val="24"/>
          <w:szCs w:val="24"/>
        </w:rPr>
        <w:t xml:space="preserve"> G. (2019) Gap between skill India goals and current status, </w:t>
      </w:r>
      <w:r w:rsidR="005F02EA" w:rsidRPr="00B26504">
        <w:rPr>
          <w:rFonts w:ascii="Times New Roman" w:hAnsi="Times New Roman" w:cs="Times New Roman"/>
          <w:i/>
          <w:sz w:val="24"/>
          <w:szCs w:val="24"/>
        </w:rPr>
        <w:t>Financial Express</w:t>
      </w:r>
      <w:r w:rsidR="005F02EA">
        <w:rPr>
          <w:rFonts w:ascii="Times New Roman" w:hAnsi="Times New Roman" w:cs="Times New Roman"/>
          <w:sz w:val="24"/>
          <w:szCs w:val="24"/>
        </w:rPr>
        <w:t>, 19 March, 2019.</w:t>
      </w:r>
      <w:r w:rsidR="00805A41">
        <w:rPr>
          <w:rFonts w:ascii="Times New Roman" w:hAnsi="Times New Roman" w:cs="Times New Roman"/>
          <w:sz w:val="24"/>
          <w:szCs w:val="24"/>
        </w:rPr>
        <w:t xml:space="preserve"> </w:t>
      </w:r>
    </w:p>
    <w:p w14:paraId="60957021" w14:textId="4E2081CF" w:rsidR="00805A41" w:rsidRDefault="00805A41" w:rsidP="00234F22">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br w:type="page"/>
      </w:r>
    </w:p>
    <w:p w14:paraId="4EB4C570" w14:textId="77777777" w:rsidR="00805A41" w:rsidRPr="00805A41" w:rsidRDefault="00805A41" w:rsidP="00805A41">
      <w:pPr>
        <w:shd w:val="clear" w:color="auto" w:fill="FFFFFF"/>
        <w:spacing w:after="100" w:afterAutospacing="1" w:line="240" w:lineRule="auto"/>
        <w:outlineLvl w:val="5"/>
        <w:rPr>
          <w:rFonts w:ascii="Arial" w:eastAsia="Times New Roman" w:hAnsi="Arial" w:cs="Arial"/>
          <w:b/>
          <w:bCs/>
          <w:color w:val="2A2A2A"/>
          <w:sz w:val="24"/>
          <w:szCs w:val="24"/>
          <w:lang w:val="en-IN" w:eastAsia="en-IN" w:bidi="ta-IN"/>
        </w:rPr>
      </w:pPr>
      <w:r w:rsidRPr="00805A41">
        <w:rPr>
          <w:rFonts w:ascii="Arial" w:eastAsia="Times New Roman" w:hAnsi="Arial" w:cs="Arial"/>
          <w:b/>
          <w:bCs/>
          <w:color w:val="2A2A2A"/>
          <w:sz w:val="24"/>
          <w:szCs w:val="24"/>
          <w:lang w:val="en-IN" w:eastAsia="en-IN" w:bidi="ta-IN"/>
        </w:rPr>
        <w:t>1) Comment on the Language and Grammar, Also indicate whether language editing required?</w:t>
      </w:r>
    </w:p>
    <w:p w14:paraId="08072EF6" w14:textId="77777777" w:rsidR="00805A41" w:rsidRPr="00805A41" w:rsidRDefault="00805A41" w:rsidP="00805A41">
      <w:pPr>
        <w:pBdr>
          <w:bottom w:val="single" w:sz="6" w:space="1" w:color="auto"/>
        </w:pBdr>
        <w:spacing w:after="0" w:line="240" w:lineRule="auto"/>
        <w:jc w:val="center"/>
        <w:rPr>
          <w:rFonts w:ascii="Arial" w:eastAsia="Times New Roman" w:hAnsi="Arial" w:cs="Arial"/>
          <w:vanish/>
          <w:sz w:val="16"/>
          <w:szCs w:val="16"/>
          <w:lang w:val="en-IN" w:eastAsia="en-IN" w:bidi="ta-IN"/>
        </w:rPr>
      </w:pPr>
      <w:r w:rsidRPr="00805A41">
        <w:rPr>
          <w:rFonts w:ascii="Arial" w:eastAsia="Times New Roman" w:hAnsi="Arial" w:cs="Arial"/>
          <w:vanish/>
          <w:sz w:val="16"/>
          <w:szCs w:val="16"/>
          <w:lang w:val="en-IN" w:eastAsia="en-IN" w:bidi="ta-IN"/>
        </w:rPr>
        <w:t>Top of Form</w:t>
      </w:r>
    </w:p>
    <w:p w14:paraId="16A13B9B" w14:textId="72E0A3E9" w:rsidR="00805A41" w:rsidRPr="00805A41" w:rsidRDefault="00805A41" w:rsidP="00805A41">
      <w:pPr>
        <w:shd w:val="clear" w:color="auto" w:fill="FAFAFA"/>
        <w:spacing w:after="0" w:line="240" w:lineRule="auto"/>
        <w:rPr>
          <w:rFonts w:ascii="Arial" w:eastAsia="Times New Roman" w:hAnsi="Arial" w:cs="Arial"/>
          <w:color w:val="2A2A2A"/>
          <w:sz w:val="23"/>
          <w:szCs w:val="23"/>
          <w:lang w:val="en-IN" w:eastAsia="en-IN" w:bidi="ta-IN"/>
        </w:rPr>
      </w:pPr>
      <w:r w:rsidRPr="00805A41">
        <w:rPr>
          <w:rFonts w:ascii="Arial" w:eastAsia="Times New Roman" w:hAnsi="Arial" w:cs="Arial"/>
          <w:color w:val="2A2A2A"/>
          <w:sz w:val="23"/>
          <w:szCs w:val="23"/>
        </w:rPr>
        <w:object w:dxaOrig="225" w:dyaOrig="225" w14:anchorId="2A6DBB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3.5pt;height:18pt" o:ole="">
            <v:imagedata r:id="rId7" o:title=""/>
          </v:shape>
          <w:control r:id="rId8" w:name="DefaultOcxName" w:shapeid="_x0000_i1029"/>
        </w:object>
      </w:r>
      <w:r w:rsidRPr="00805A41">
        <w:rPr>
          <w:rFonts w:ascii="Arial" w:eastAsia="Times New Roman" w:hAnsi="Arial" w:cs="Arial"/>
          <w:color w:val="2A2A2A"/>
          <w:sz w:val="23"/>
          <w:szCs w:val="23"/>
          <w:lang w:val="en-IN" w:eastAsia="en-IN" w:bidi="ta-IN"/>
        </w:rPr>
        <w:t>Send </w:t>
      </w:r>
    </w:p>
    <w:p w14:paraId="4278718A" w14:textId="77777777" w:rsidR="00805A41" w:rsidRPr="00805A41" w:rsidRDefault="00805A41" w:rsidP="00805A41">
      <w:pPr>
        <w:pBdr>
          <w:top w:val="single" w:sz="6" w:space="1" w:color="auto"/>
        </w:pBdr>
        <w:spacing w:line="240" w:lineRule="auto"/>
        <w:jc w:val="center"/>
        <w:rPr>
          <w:rFonts w:ascii="Arial" w:eastAsia="Times New Roman" w:hAnsi="Arial" w:cs="Arial"/>
          <w:vanish/>
          <w:sz w:val="16"/>
          <w:szCs w:val="16"/>
          <w:lang w:val="en-IN" w:eastAsia="en-IN" w:bidi="ta-IN"/>
        </w:rPr>
      </w:pPr>
      <w:r w:rsidRPr="00805A41">
        <w:rPr>
          <w:rFonts w:ascii="Arial" w:eastAsia="Times New Roman" w:hAnsi="Arial" w:cs="Arial"/>
          <w:vanish/>
          <w:sz w:val="16"/>
          <w:szCs w:val="16"/>
          <w:lang w:val="en-IN" w:eastAsia="en-IN" w:bidi="ta-IN"/>
        </w:rPr>
        <w:t>Bottom of Form</w:t>
      </w:r>
    </w:p>
    <w:p w14:paraId="21A898DF" w14:textId="77777777" w:rsidR="00805A41" w:rsidRPr="00805A41" w:rsidRDefault="00805A41" w:rsidP="00805A41">
      <w:pPr>
        <w:shd w:val="clear" w:color="auto" w:fill="FFFFFF"/>
        <w:spacing w:after="100" w:afterAutospacing="1" w:line="240" w:lineRule="auto"/>
        <w:outlineLvl w:val="5"/>
        <w:rPr>
          <w:rFonts w:ascii="Arial" w:eastAsia="Times New Roman" w:hAnsi="Arial" w:cs="Arial"/>
          <w:b/>
          <w:bCs/>
          <w:color w:val="2A2A2A"/>
          <w:sz w:val="24"/>
          <w:szCs w:val="24"/>
          <w:lang w:val="en-IN" w:eastAsia="en-IN" w:bidi="ta-IN"/>
        </w:rPr>
      </w:pPr>
      <w:r w:rsidRPr="00805A41">
        <w:rPr>
          <w:rFonts w:ascii="Arial" w:eastAsia="Times New Roman" w:hAnsi="Arial" w:cs="Arial"/>
          <w:b/>
          <w:bCs/>
          <w:color w:val="2A2A2A"/>
          <w:sz w:val="24"/>
          <w:szCs w:val="24"/>
          <w:lang w:val="en-IN" w:eastAsia="en-IN" w:bidi="ta-IN"/>
        </w:rPr>
        <w:t>2) General comment on the technical content of the Manuscript.</w:t>
      </w:r>
    </w:p>
    <w:p w14:paraId="5BFD5F67" w14:textId="77777777" w:rsidR="00805A41" w:rsidRPr="00805A41" w:rsidRDefault="00805A41" w:rsidP="00805A41">
      <w:pPr>
        <w:shd w:val="clear" w:color="auto" w:fill="FFFFFF"/>
        <w:spacing w:after="100" w:afterAutospacing="1" w:line="240" w:lineRule="auto"/>
        <w:outlineLvl w:val="5"/>
        <w:rPr>
          <w:rFonts w:ascii="Arial" w:eastAsia="Times New Roman" w:hAnsi="Arial" w:cs="Arial"/>
          <w:b/>
          <w:bCs/>
          <w:color w:val="2A2A2A"/>
          <w:sz w:val="24"/>
          <w:szCs w:val="24"/>
          <w:lang w:val="en-IN" w:eastAsia="en-IN" w:bidi="ta-IN"/>
        </w:rPr>
      </w:pPr>
      <w:r w:rsidRPr="00805A41">
        <w:rPr>
          <w:rFonts w:ascii="Arial" w:eastAsia="Times New Roman" w:hAnsi="Arial" w:cs="Arial"/>
          <w:b/>
          <w:bCs/>
          <w:color w:val="2A2A2A"/>
          <w:sz w:val="24"/>
          <w:szCs w:val="24"/>
          <w:lang w:val="en-IN" w:eastAsia="en-IN" w:bidi="ta-IN"/>
        </w:rPr>
        <w:t>3) Clarity of the title reflection the content and findings of the manuscript.</w:t>
      </w:r>
    </w:p>
    <w:p w14:paraId="2241DBB2" w14:textId="77777777" w:rsidR="00805A41" w:rsidRPr="00805A41" w:rsidRDefault="00805A41" w:rsidP="00805A41">
      <w:pPr>
        <w:shd w:val="clear" w:color="auto" w:fill="FFFFFF"/>
        <w:spacing w:after="100" w:afterAutospacing="1" w:line="240" w:lineRule="auto"/>
        <w:outlineLvl w:val="5"/>
        <w:rPr>
          <w:rFonts w:ascii="Arial" w:eastAsia="Times New Roman" w:hAnsi="Arial" w:cs="Arial"/>
          <w:b/>
          <w:bCs/>
          <w:color w:val="2A2A2A"/>
          <w:sz w:val="24"/>
          <w:szCs w:val="24"/>
          <w:lang w:val="en-IN" w:eastAsia="en-IN" w:bidi="ta-IN"/>
        </w:rPr>
      </w:pPr>
      <w:r w:rsidRPr="00805A41">
        <w:rPr>
          <w:rFonts w:ascii="Arial" w:eastAsia="Times New Roman" w:hAnsi="Arial" w:cs="Arial"/>
          <w:b/>
          <w:bCs/>
          <w:color w:val="2A2A2A"/>
          <w:sz w:val="24"/>
          <w:szCs w:val="24"/>
          <w:lang w:val="en-IN" w:eastAsia="en-IN" w:bidi="ta-IN"/>
        </w:rPr>
        <w:t>4) Whether the component of the abstract is cleared summarized?</w:t>
      </w:r>
    </w:p>
    <w:p w14:paraId="5395F702" w14:textId="77777777" w:rsidR="00805A41" w:rsidRPr="00805A41" w:rsidRDefault="00805A41" w:rsidP="00805A41">
      <w:pPr>
        <w:shd w:val="clear" w:color="auto" w:fill="FFFFFF"/>
        <w:spacing w:after="100" w:afterAutospacing="1" w:line="240" w:lineRule="auto"/>
        <w:outlineLvl w:val="5"/>
        <w:rPr>
          <w:rFonts w:ascii="Arial" w:eastAsia="Times New Roman" w:hAnsi="Arial" w:cs="Arial"/>
          <w:b/>
          <w:bCs/>
          <w:color w:val="2A2A2A"/>
          <w:sz w:val="24"/>
          <w:szCs w:val="24"/>
          <w:lang w:val="en-IN" w:eastAsia="en-IN" w:bidi="ta-IN"/>
        </w:rPr>
      </w:pPr>
      <w:r w:rsidRPr="00805A41">
        <w:rPr>
          <w:rFonts w:ascii="Arial" w:eastAsia="Times New Roman" w:hAnsi="Arial" w:cs="Arial"/>
          <w:b/>
          <w:bCs/>
          <w:color w:val="2A2A2A"/>
          <w:sz w:val="24"/>
          <w:szCs w:val="24"/>
          <w:lang w:val="en-IN" w:eastAsia="en-IN" w:bidi="ta-IN"/>
        </w:rPr>
        <w:t>5) Comment on the importance, appropriateness and purpose in the introduction.</w:t>
      </w:r>
    </w:p>
    <w:p w14:paraId="3B31DC2C" w14:textId="77777777" w:rsidR="00805A41" w:rsidRPr="00805A41" w:rsidRDefault="00805A41" w:rsidP="00805A41">
      <w:pPr>
        <w:shd w:val="clear" w:color="auto" w:fill="FFFFFF"/>
        <w:spacing w:after="100" w:afterAutospacing="1" w:line="240" w:lineRule="auto"/>
        <w:outlineLvl w:val="5"/>
        <w:rPr>
          <w:rFonts w:ascii="Arial" w:eastAsia="Times New Roman" w:hAnsi="Arial" w:cs="Arial"/>
          <w:b/>
          <w:bCs/>
          <w:color w:val="2A2A2A"/>
          <w:sz w:val="24"/>
          <w:szCs w:val="24"/>
          <w:lang w:val="en-IN" w:eastAsia="en-IN" w:bidi="ta-IN"/>
        </w:rPr>
      </w:pPr>
      <w:r w:rsidRPr="00805A41">
        <w:rPr>
          <w:rFonts w:ascii="Arial" w:eastAsia="Times New Roman" w:hAnsi="Arial" w:cs="Arial"/>
          <w:b/>
          <w:bCs/>
          <w:color w:val="2A2A2A"/>
          <w:sz w:val="24"/>
          <w:szCs w:val="24"/>
          <w:lang w:val="en-IN" w:eastAsia="en-IN" w:bidi="ta-IN"/>
        </w:rPr>
        <w:t>6) How well Materials and methods are detailed.</w:t>
      </w:r>
      <w:r w:rsidRPr="00805A41">
        <w:rPr>
          <w:rFonts w:ascii="Arial" w:eastAsia="Times New Roman" w:hAnsi="Arial" w:cs="Arial"/>
          <w:b/>
          <w:bCs/>
          <w:color w:val="2A2A2A"/>
          <w:sz w:val="24"/>
          <w:szCs w:val="24"/>
          <w:lang w:val="en-IN" w:eastAsia="en-IN" w:bidi="ta-IN"/>
        </w:rPr>
        <w:br/>
        <w:t>Please specify whether the objective are clearly focused, choice of experimental methods</w:t>
      </w:r>
      <w:proofErr w:type="gramStart"/>
      <w:r w:rsidRPr="00805A41">
        <w:rPr>
          <w:rFonts w:ascii="Arial" w:eastAsia="Times New Roman" w:hAnsi="Arial" w:cs="Arial"/>
          <w:b/>
          <w:bCs/>
          <w:color w:val="2A2A2A"/>
          <w:sz w:val="24"/>
          <w:szCs w:val="24"/>
          <w:lang w:val="en-IN" w:eastAsia="en-IN" w:bidi="ta-IN"/>
        </w:rPr>
        <w:t>,</w:t>
      </w:r>
      <w:proofErr w:type="gramEnd"/>
      <w:r w:rsidRPr="00805A41">
        <w:rPr>
          <w:rFonts w:ascii="Arial" w:eastAsia="Times New Roman" w:hAnsi="Arial" w:cs="Arial"/>
          <w:b/>
          <w:bCs/>
          <w:color w:val="2A2A2A"/>
          <w:sz w:val="24"/>
          <w:szCs w:val="24"/>
          <w:lang w:val="en-IN" w:eastAsia="en-IN" w:bidi="ta-IN"/>
        </w:rPr>
        <w:br/>
        <w:t>statistical design, and analytical methods followed,</w:t>
      </w:r>
      <w:r w:rsidRPr="00805A41">
        <w:rPr>
          <w:rFonts w:ascii="Arial" w:eastAsia="Times New Roman" w:hAnsi="Arial" w:cs="Arial"/>
          <w:b/>
          <w:bCs/>
          <w:color w:val="2A2A2A"/>
          <w:sz w:val="24"/>
          <w:szCs w:val="24"/>
          <w:lang w:val="en-IN" w:eastAsia="en-IN" w:bidi="ta-IN"/>
        </w:rPr>
        <w:br/>
        <w:t>and qualify graphs, tables and figures</w:t>
      </w:r>
    </w:p>
    <w:p w14:paraId="02D852AA" w14:textId="77777777" w:rsidR="00805A41" w:rsidRPr="00805A41" w:rsidRDefault="00805A41" w:rsidP="00805A41">
      <w:pPr>
        <w:shd w:val="clear" w:color="auto" w:fill="FFFFFF"/>
        <w:spacing w:after="100" w:afterAutospacing="1" w:line="240" w:lineRule="auto"/>
        <w:outlineLvl w:val="5"/>
        <w:rPr>
          <w:rFonts w:ascii="Arial" w:eastAsia="Times New Roman" w:hAnsi="Arial" w:cs="Arial"/>
          <w:b/>
          <w:bCs/>
          <w:color w:val="2A2A2A"/>
          <w:sz w:val="24"/>
          <w:szCs w:val="24"/>
          <w:lang w:val="en-IN" w:eastAsia="en-IN" w:bidi="ta-IN"/>
        </w:rPr>
      </w:pPr>
      <w:r w:rsidRPr="00805A41">
        <w:rPr>
          <w:rFonts w:ascii="Arial" w:eastAsia="Times New Roman" w:hAnsi="Arial" w:cs="Arial"/>
          <w:b/>
          <w:bCs/>
          <w:color w:val="2A2A2A"/>
          <w:sz w:val="24"/>
          <w:szCs w:val="24"/>
          <w:lang w:val="en-IN" w:eastAsia="en-IN" w:bidi="ta-IN"/>
        </w:rPr>
        <w:t>7) Whether the results are presented appropriately?</w:t>
      </w:r>
    </w:p>
    <w:p w14:paraId="3FE7EC98" w14:textId="77777777" w:rsidR="00805A41" w:rsidRPr="00805A41" w:rsidRDefault="00805A41" w:rsidP="00805A41">
      <w:pPr>
        <w:shd w:val="clear" w:color="auto" w:fill="FFFFFF"/>
        <w:spacing w:after="100" w:afterAutospacing="1" w:line="240" w:lineRule="auto"/>
        <w:outlineLvl w:val="5"/>
        <w:rPr>
          <w:rFonts w:ascii="Arial" w:eastAsia="Times New Roman" w:hAnsi="Arial" w:cs="Arial"/>
          <w:b/>
          <w:bCs/>
          <w:color w:val="2A2A2A"/>
          <w:sz w:val="24"/>
          <w:szCs w:val="24"/>
          <w:lang w:val="en-IN" w:eastAsia="en-IN" w:bidi="ta-IN"/>
        </w:rPr>
      </w:pPr>
      <w:r w:rsidRPr="00805A41">
        <w:rPr>
          <w:rFonts w:ascii="Arial" w:eastAsia="Times New Roman" w:hAnsi="Arial" w:cs="Arial"/>
          <w:b/>
          <w:bCs/>
          <w:color w:val="2A2A2A"/>
          <w:sz w:val="24"/>
          <w:szCs w:val="24"/>
          <w:lang w:val="en-IN" w:eastAsia="en-IN" w:bidi="ta-IN"/>
        </w:rPr>
        <w:t xml:space="preserve">8) How well the data </w:t>
      </w:r>
      <w:proofErr w:type="spellStart"/>
      <w:r w:rsidRPr="00805A41">
        <w:rPr>
          <w:rFonts w:ascii="Arial" w:eastAsia="Times New Roman" w:hAnsi="Arial" w:cs="Arial"/>
          <w:b/>
          <w:bCs/>
          <w:color w:val="2A2A2A"/>
          <w:sz w:val="24"/>
          <w:szCs w:val="24"/>
          <w:lang w:val="en-IN" w:eastAsia="en-IN" w:bidi="ta-IN"/>
        </w:rPr>
        <w:t>analyzed</w:t>
      </w:r>
      <w:proofErr w:type="spellEnd"/>
      <w:r w:rsidRPr="00805A41">
        <w:rPr>
          <w:rFonts w:ascii="Arial" w:eastAsia="Times New Roman" w:hAnsi="Arial" w:cs="Arial"/>
          <w:b/>
          <w:bCs/>
          <w:color w:val="2A2A2A"/>
          <w:sz w:val="24"/>
          <w:szCs w:val="24"/>
          <w:lang w:val="en-IN" w:eastAsia="en-IN" w:bidi="ta-IN"/>
        </w:rPr>
        <w:t xml:space="preserve"> and presented?</w:t>
      </w:r>
    </w:p>
    <w:p w14:paraId="3F6C5CD6" w14:textId="77777777" w:rsidR="00805A41" w:rsidRPr="00805A41" w:rsidRDefault="00805A41" w:rsidP="00805A41">
      <w:pPr>
        <w:shd w:val="clear" w:color="auto" w:fill="FFFFFF"/>
        <w:spacing w:after="100" w:afterAutospacing="1" w:line="240" w:lineRule="auto"/>
        <w:outlineLvl w:val="5"/>
        <w:rPr>
          <w:rFonts w:ascii="Arial" w:eastAsia="Times New Roman" w:hAnsi="Arial" w:cs="Arial"/>
          <w:b/>
          <w:bCs/>
          <w:color w:val="2A2A2A"/>
          <w:sz w:val="24"/>
          <w:szCs w:val="24"/>
          <w:lang w:val="en-IN" w:eastAsia="en-IN" w:bidi="ta-IN"/>
        </w:rPr>
      </w:pPr>
      <w:r w:rsidRPr="00805A41">
        <w:rPr>
          <w:rFonts w:ascii="Arial" w:eastAsia="Times New Roman" w:hAnsi="Arial" w:cs="Arial"/>
          <w:b/>
          <w:bCs/>
          <w:color w:val="2A2A2A"/>
          <w:sz w:val="24"/>
          <w:szCs w:val="24"/>
          <w:lang w:val="en-IN" w:eastAsia="en-IN" w:bidi="ta-IN"/>
        </w:rPr>
        <w:t>9) Comment on the hypotheses or research questions addressed along with supporting data.</w:t>
      </w:r>
    </w:p>
    <w:p w14:paraId="3B325183" w14:textId="77777777" w:rsidR="00805A41" w:rsidRPr="00805A41" w:rsidRDefault="00805A41" w:rsidP="00805A41">
      <w:pPr>
        <w:shd w:val="clear" w:color="auto" w:fill="FFFFFF"/>
        <w:spacing w:after="100" w:afterAutospacing="1" w:line="240" w:lineRule="auto"/>
        <w:outlineLvl w:val="5"/>
        <w:rPr>
          <w:rFonts w:ascii="Arial" w:eastAsia="Times New Roman" w:hAnsi="Arial" w:cs="Arial"/>
          <w:b/>
          <w:bCs/>
          <w:color w:val="2A2A2A"/>
          <w:sz w:val="24"/>
          <w:szCs w:val="24"/>
          <w:lang w:val="en-IN" w:eastAsia="en-IN" w:bidi="ta-IN"/>
        </w:rPr>
      </w:pPr>
      <w:r w:rsidRPr="00805A41">
        <w:rPr>
          <w:rFonts w:ascii="Arial" w:eastAsia="Times New Roman" w:hAnsi="Arial" w:cs="Arial"/>
          <w:b/>
          <w:bCs/>
          <w:color w:val="2A2A2A"/>
          <w:sz w:val="24"/>
          <w:szCs w:val="24"/>
          <w:lang w:val="en-IN" w:eastAsia="en-IN" w:bidi="ta-IN"/>
        </w:rPr>
        <w:t>10) Overall Scorings of the Manuscript</w:t>
      </w:r>
    </w:p>
    <w:p w14:paraId="146DEB47" w14:textId="77777777" w:rsidR="00805A41" w:rsidRPr="00805A41" w:rsidRDefault="00805A41" w:rsidP="00805A41">
      <w:pPr>
        <w:shd w:val="clear" w:color="auto" w:fill="FFFFFF"/>
        <w:spacing w:after="100" w:afterAutospacing="1" w:line="240" w:lineRule="auto"/>
        <w:outlineLvl w:val="5"/>
        <w:rPr>
          <w:rFonts w:ascii="Arial" w:eastAsia="Times New Roman" w:hAnsi="Arial" w:cs="Arial"/>
          <w:b/>
          <w:bCs/>
          <w:color w:val="2A2A2A"/>
          <w:sz w:val="24"/>
          <w:szCs w:val="24"/>
          <w:lang w:val="en-IN" w:eastAsia="en-IN" w:bidi="ta-IN"/>
        </w:rPr>
      </w:pPr>
      <w:r w:rsidRPr="00805A41">
        <w:rPr>
          <w:rFonts w:ascii="Arial" w:eastAsia="Times New Roman" w:hAnsi="Arial" w:cs="Arial"/>
          <w:b/>
          <w:bCs/>
          <w:color w:val="2A2A2A"/>
          <w:sz w:val="24"/>
          <w:szCs w:val="24"/>
          <w:lang w:val="en-IN" w:eastAsia="en-IN" w:bidi="ta-IN"/>
        </w:rPr>
        <w:t>11) Recommendation</w:t>
      </w:r>
      <w:proofErr w:type="gramStart"/>
      <w:r w:rsidRPr="00805A41">
        <w:rPr>
          <w:rFonts w:ascii="Arial" w:eastAsia="Times New Roman" w:hAnsi="Arial" w:cs="Arial"/>
          <w:b/>
          <w:bCs/>
          <w:color w:val="2A2A2A"/>
          <w:sz w:val="24"/>
          <w:szCs w:val="24"/>
          <w:lang w:val="en-IN" w:eastAsia="en-IN" w:bidi="ta-IN"/>
        </w:rPr>
        <w:t>:</w:t>
      </w:r>
      <w:proofErr w:type="gramEnd"/>
      <w:r w:rsidRPr="00805A41">
        <w:rPr>
          <w:rFonts w:ascii="Arial" w:eastAsia="Times New Roman" w:hAnsi="Arial" w:cs="Arial"/>
          <w:b/>
          <w:bCs/>
          <w:color w:val="2A2A2A"/>
          <w:sz w:val="24"/>
          <w:szCs w:val="24"/>
          <w:lang w:val="en-IN" w:eastAsia="en-IN" w:bidi="ta-IN"/>
        </w:rPr>
        <w:br/>
        <w:t>a. Recommend as such</w:t>
      </w:r>
      <w:r w:rsidRPr="00805A41">
        <w:rPr>
          <w:rFonts w:ascii="Arial" w:eastAsia="Times New Roman" w:hAnsi="Arial" w:cs="Arial"/>
          <w:b/>
          <w:bCs/>
          <w:color w:val="2A2A2A"/>
          <w:sz w:val="24"/>
          <w:szCs w:val="24"/>
          <w:lang w:val="en-IN" w:eastAsia="en-IN" w:bidi="ta-IN"/>
        </w:rPr>
        <w:br/>
        <w:t>b. Recommend minor corrections</w:t>
      </w:r>
      <w:r w:rsidRPr="00805A41">
        <w:rPr>
          <w:rFonts w:ascii="Arial" w:eastAsia="Times New Roman" w:hAnsi="Arial" w:cs="Arial"/>
          <w:b/>
          <w:bCs/>
          <w:color w:val="2A2A2A"/>
          <w:sz w:val="24"/>
          <w:szCs w:val="24"/>
          <w:lang w:val="en-IN" w:eastAsia="en-IN" w:bidi="ta-IN"/>
        </w:rPr>
        <w:br/>
        <w:t>c. Recommend major corrections</w:t>
      </w:r>
      <w:r w:rsidRPr="00805A41">
        <w:rPr>
          <w:rFonts w:ascii="Arial" w:eastAsia="Times New Roman" w:hAnsi="Arial" w:cs="Arial"/>
          <w:b/>
          <w:bCs/>
          <w:color w:val="2A2A2A"/>
          <w:sz w:val="24"/>
          <w:szCs w:val="24"/>
          <w:lang w:val="en-IN" w:eastAsia="en-IN" w:bidi="ta-IN"/>
        </w:rPr>
        <w:br/>
        <w:t xml:space="preserve">d. Not </w:t>
      </w:r>
      <w:proofErr w:type="spellStart"/>
      <w:r w:rsidRPr="00805A41">
        <w:rPr>
          <w:rFonts w:ascii="Arial" w:eastAsia="Times New Roman" w:hAnsi="Arial" w:cs="Arial"/>
          <w:b/>
          <w:bCs/>
          <w:color w:val="2A2A2A"/>
          <w:sz w:val="24"/>
          <w:szCs w:val="24"/>
          <w:lang w:val="en-IN" w:eastAsia="en-IN" w:bidi="ta-IN"/>
        </w:rPr>
        <w:t>recommented</w:t>
      </w:r>
      <w:proofErr w:type="spellEnd"/>
    </w:p>
    <w:p w14:paraId="57E7D0B8" w14:textId="77777777" w:rsidR="00805A41" w:rsidRPr="00805A41" w:rsidRDefault="00805A41" w:rsidP="00805A41">
      <w:pPr>
        <w:shd w:val="clear" w:color="auto" w:fill="FFFFFF"/>
        <w:spacing w:after="100" w:afterAutospacing="1" w:line="240" w:lineRule="auto"/>
        <w:outlineLvl w:val="5"/>
        <w:rPr>
          <w:rFonts w:ascii="Arial" w:eastAsia="Times New Roman" w:hAnsi="Arial" w:cs="Arial"/>
          <w:b/>
          <w:bCs/>
          <w:color w:val="2A2A2A"/>
          <w:sz w:val="24"/>
          <w:szCs w:val="24"/>
          <w:lang w:val="en-IN" w:eastAsia="en-IN" w:bidi="ta-IN"/>
        </w:rPr>
      </w:pPr>
      <w:r w:rsidRPr="00805A41">
        <w:rPr>
          <w:rFonts w:ascii="Arial" w:eastAsia="Times New Roman" w:hAnsi="Arial" w:cs="Arial"/>
          <w:b/>
          <w:bCs/>
          <w:color w:val="2A2A2A"/>
          <w:sz w:val="24"/>
          <w:szCs w:val="24"/>
          <w:lang w:val="en-IN" w:eastAsia="en-IN" w:bidi="ta-IN"/>
        </w:rPr>
        <w:t>12) Manager Comments</w:t>
      </w:r>
    </w:p>
    <w:p w14:paraId="733EF915" w14:textId="77777777" w:rsidR="00805A41" w:rsidRPr="00805A41" w:rsidRDefault="00805A41" w:rsidP="00805A41">
      <w:pPr>
        <w:shd w:val="clear" w:color="auto" w:fill="FFFFFF"/>
        <w:spacing w:after="100" w:afterAutospacing="1" w:line="240" w:lineRule="auto"/>
        <w:outlineLvl w:val="5"/>
        <w:rPr>
          <w:rFonts w:ascii="Arial" w:eastAsia="Times New Roman" w:hAnsi="Arial" w:cs="Arial"/>
          <w:b/>
          <w:bCs/>
          <w:color w:val="2A2A2A"/>
          <w:sz w:val="24"/>
          <w:szCs w:val="24"/>
          <w:lang w:val="en-IN" w:eastAsia="en-IN" w:bidi="ta-IN"/>
        </w:rPr>
      </w:pPr>
      <w:r w:rsidRPr="00805A41">
        <w:rPr>
          <w:rFonts w:ascii="Arial" w:eastAsia="Times New Roman" w:hAnsi="Arial" w:cs="Arial"/>
          <w:b/>
          <w:bCs/>
          <w:color w:val="2A2A2A"/>
          <w:sz w:val="24"/>
          <w:szCs w:val="24"/>
          <w:lang w:val="en-IN" w:eastAsia="en-IN" w:bidi="ta-IN"/>
        </w:rPr>
        <w:t>13) Chief Editor Comments </w:t>
      </w:r>
      <w:r w:rsidRPr="00805A41">
        <w:rPr>
          <w:rFonts w:ascii="Times New Roman" w:eastAsia="Times New Roman" w:hAnsi="Times New Roman" w:cs="Times New Roman"/>
          <w:b/>
          <w:bCs/>
          <w:color w:val="FFFFFF"/>
          <w:sz w:val="14"/>
          <w:szCs w:val="14"/>
          <w:shd w:val="clear" w:color="auto" w:fill="E1000A"/>
          <w:lang w:val="en-IN" w:eastAsia="en-IN" w:bidi="ta-IN"/>
        </w:rPr>
        <w:t>1</w:t>
      </w:r>
    </w:p>
    <w:p w14:paraId="51E69D74" w14:textId="77777777" w:rsidR="00805A41" w:rsidRPr="00805A41" w:rsidRDefault="00805A41" w:rsidP="00805A41">
      <w:pPr>
        <w:shd w:val="clear" w:color="auto" w:fill="FFFFFF"/>
        <w:spacing w:line="240" w:lineRule="auto"/>
        <w:outlineLvl w:val="2"/>
        <w:rPr>
          <w:rFonts w:ascii="Arial" w:eastAsia="Times New Roman" w:hAnsi="Arial" w:cs="Arial"/>
          <w:b/>
          <w:bCs/>
          <w:color w:val="2A2A2A"/>
          <w:sz w:val="27"/>
          <w:szCs w:val="27"/>
          <w:lang w:val="en-IN" w:eastAsia="en-IN" w:bidi="ta-IN"/>
        </w:rPr>
      </w:pPr>
      <w:r w:rsidRPr="00805A41">
        <w:rPr>
          <w:rFonts w:ascii="Arial" w:eastAsia="Times New Roman" w:hAnsi="Arial" w:cs="Arial"/>
          <w:b/>
          <w:bCs/>
          <w:color w:val="2A2A2A"/>
          <w:sz w:val="27"/>
          <w:szCs w:val="27"/>
          <w:lang w:val="en-IN" w:eastAsia="en-IN" w:bidi="ta-IN"/>
        </w:rPr>
        <w:t xml:space="preserve">Upload Document </w:t>
      </w:r>
      <w:proofErr w:type="gramStart"/>
      <w:r w:rsidRPr="00805A41">
        <w:rPr>
          <w:rFonts w:ascii="Arial" w:eastAsia="Times New Roman" w:hAnsi="Arial" w:cs="Arial"/>
          <w:b/>
          <w:bCs/>
          <w:color w:val="2A2A2A"/>
          <w:sz w:val="27"/>
          <w:szCs w:val="27"/>
          <w:lang w:val="en-IN" w:eastAsia="en-IN" w:bidi="ta-IN"/>
        </w:rPr>
        <w:t>To</w:t>
      </w:r>
      <w:proofErr w:type="gramEnd"/>
      <w:r w:rsidRPr="00805A41">
        <w:rPr>
          <w:rFonts w:ascii="Arial" w:eastAsia="Times New Roman" w:hAnsi="Arial" w:cs="Arial"/>
          <w:b/>
          <w:bCs/>
          <w:color w:val="2A2A2A"/>
          <w:sz w:val="27"/>
          <w:szCs w:val="27"/>
          <w:lang w:val="en-IN" w:eastAsia="en-IN" w:bidi="ta-IN"/>
        </w:rPr>
        <w:t xml:space="preserve"> Author</w:t>
      </w:r>
    </w:p>
    <w:p w14:paraId="5020B30C" w14:textId="77777777" w:rsidR="00805A41" w:rsidRDefault="00805A41" w:rsidP="00234F22">
      <w:pPr>
        <w:spacing w:after="0" w:line="480" w:lineRule="auto"/>
        <w:ind w:left="720" w:hanging="720"/>
        <w:jc w:val="both"/>
        <w:rPr>
          <w:rFonts w:ascii="Times New Roman" w:hAnsi="Times New Roman" w:cs="Times New Roman"/>
          <w:sz w:val="24"/>
          <w:szCs w:val="24"/>
        </w:rPr>
      </w:pPr>
    </w:p>
    <w:sectPr w:rsidR="00805A4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ICAR - NIAP" w:date="2021-07-08T10:09:00Z" w:initials="I-N">
    <w:p w14:paraId="10F294E7" w14:textId="196728CE" w:rsidR="003303F9" w:rsidRDefault="003303F9">
      <w:pPr>
        <w:pStyle w:val="CommentText"/>
      </w:pPr>
      <w:r>
        <w:rPr>
          <w:rStyle w:val="CommentReference"/>
        </w:rPr>
        <w:annotationRef/>
      </w:r>
      <w:r>
        <w:t>Convert the title like “Is Rural Migration will halt the Agriculture”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F294E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CAR - NIAP">
    <w15:presenceInfo w15:providerId="Windows Live" w15:userId="4af8665be2a9ab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WxMDcxsDAxt7Q0tDBX0lEKTi0uzszPAykwrgUAn1u0uCwAAAA="/>
  </w:docVars>
  <w:rsids>
    <w:rsidRoot w:val="006E745B"/>
    <w:rsid w:val="000023EC"/>
    <w:rsid w:val="000025AB"/>
    <w:rsid w:val="00012CB6"/>
    <w:rsid w:val="000302D0"/>
    <w:rsid w:val="00043823"/>
    <w:rsid w:val="00075C88"/>
    <w:rsid w:val="00077BD3"/>
    <w:rsid w:val="00085434"/>
    <w:rsid w:val="000B4278"/>
    <w:rsid w:val="000B7640"/>
    <w:rsid w:val="000C0204"/>
    <w:rsid w:val="000D25F3"/>
    <w:rsid w:val="000E790D"/>
    <w:rsid w:val="000F7EC9"/>
    <w:rsid w:val="00114F28"/>
    <w:rsid w:val="001221C0"/>
    <w:rsid w:val="00124D68"/>
    <w:rsid w:val="00125CA6"/>
    <w:rsid w:val="00141BCC"/>
    <w:rsid w:val="0016280E"/>
    <w:rsid w:val="001755D6"/>
    <w:rsid w:val="00181FC9"/>
    <w:rsid w:val="001A5DA9"/>
    <w:rsid w:val="001D5FEC"/>
    <w:rsid w:val="001E4097"/>
    <w:rsid w:val="001F3A3D"/>
    <w:rsid w:val="001F6447"/>
    <w:rsid w:val="002114A1"/>
    <w:rsid w:val="0022300A"/>
    <w:rsid w:val="00234F22"/>
    <w:rsid w:val="00257586"/>
    <w:rsid w:val="002654A0"/>
    <w:rsid w:val="002856CF"/>
    <w:rsid w:val="002A016D"/>
    <w:rsid w:val="002D07AE"/>
    <w:rsid w:val="002F73AC"/>
    <w:rsid w:val="00322365"/>
    <w:rsid w:val="003303F9"/>
    <w:rsid w:val="003417F2"/>
    <w:rsid w:val="00383055"/>
    <w:rsid w:val="003952ED"/>
    <w:rsid w:val="00396443"/>
    <w:rsid w:val="003D7746"/>
    <w:rsid w:val="004051BD"/>
    <w:rsid w:val="00491B4A"/>
    <w:rsid w:val="004A4B04"/>
    <w:rsid w:val="0050537A"/>
    <w:rsid w:val="005255EE"/>
    <w:rsid w:val="00541C35"/>
    <w:rsid w:val="00567D54"/>
    <w:rsid w:val="00572D8A"/>
    <w:rsid w:val="00582110"/>
    <w:rsid w:val="00593048"/>
    <w:rsid w:val="005B225F"/>
    <w:rsid w:val="005D41A2"/>
    <w:rsid w:val="005E545D"/>
    <w:rsid w:val="005F02EA"/>
    <w:rsid w:val="006036D4"/>
    <w:rsid w:val="006075E8"/>
    <w:rsid w:val="00611F4C"/>
    <w:rsid w:val="006259B5"/>
    <w:rsid w:val="0066006F"/>
    <w:rsid w:val="00670104"/>
    <w:rsid w:val="00695A4F"/>
    <w:rsid w:val="00695DA5"/>
    <w:rsid w:val="006B24B7"/>
    <w:rsid w:val="006B5C10"/>
    <w:rsid w:val="006C57E9"/>
    <w:rsid w:val="006D7C00"/>
    <w:rsid w:val="006E745B"/>
    <w:rsid w:val="007026A2"/>
    <w:rsid w:val="00710BF0"/>
    <w:rsid w:val="00723325"/>
    <w:rsid w:val="00730351"/>
    <w:rsid w:val="0076225B"/>
    <w:rsid w:val="007A01AA"/>
    <w:rsid w:val="007B073C"/>
    <w:rsid w:val="007B27C7"/>
    <w:rsid w:val="007D7712"/>
    <w:rsid w:val="007E361B"/>
    <w:rsid w:val="007F1411"/>
    <w:rsid w:val="007F5B82"/>
    <w:rsid w:val="00805A41"/>
    <w:rsid w:val="00820A64"/>
    <w:rsid w:val="008316F6"/>
    <w:rsid w:val="00835DE8"/>
    <w:rsid w:val="00855620"/>
    <w:rsid w:val="00855665"/>
    <w:rsid w:val="008655C4"/>
    <w:rsid w:val="0088579C"/>
    <w:rsid w:val="008B1CCD"/>
    <w:rsid w:val="008C6C95"/>
    <w:rsid w:val="008D18C8"/>
    <w:rsid w:val="008E7AA3"/>
    <w:rsid w:val="008F6FDC"/>
    <w:rsid w:val="00900194"/>
    <w:rsid w:val="00962A39"/>
    <w:rsid w:val="00965704"/>
    <w:rsid w:val="009934BB"/>
    <w:rsid w:val="0099557C"/>
    <w:rsid w:val="009A4130"/>
    <w:rsid w:val="009A57D5"/>
    <w:rsid w:val="009F303F"/>
    <w:rsid w:val="00A12EF0"/>
    <w:rsid w:val="00A4035A"/>
    <w:rsid w:val="00A41A14"/>
    <w:rsid w:val="00A45EE8"/>
    <w:rsid w:val="00A75A9C"/>
    <w:rsid w:val="00A75FB1"/>
    <w:rsid w:val="00A860F7"/>
    <w:rsid w:val="00A901C6"/>
    <w:rsid w:val="00A97FF4"/>
    <w:rsid w:val="00AC46EC"/>
    <w:rsid w:val="00AE25FC"/>
    <w:rsid w:val="00B25EC1"/>
    <w:rsid w:val="00B26504"/>
    <w:rsid w:val="00B30A98"/>
    <w:rsid w:val="00B415C1"/>
    <w:rsid w:val="00B61DE3"/>
    <w:rsid w:val="00B62DC4"/>
    <w:rsid w:val="00B66E5C"/>
    <w:rsid w:val="00B70A86"/>
    <w:rsid w:val="00B808BE"/>
    <w:rsid w:val="00B924FE"/>
    <w:rsid w:val="00BA66DB"/>
    <w:rsid w:val="00BE2FE7"/>
    <w:rsid w:val="00BF25B3"/>
    <w:rsid w:val="00C271DD"/>
    <w:rsid w:val="00C32604"/>
    <w:rsid w:val="00C335B4"/>
    <w:rsid w:val="00C37796"/>
    <w:rsid w:val="00C47BB6"/>
    <w:rsid w:val="00C60541"/>
    <w:rsid w:val="00C90CF9"/>
    <w:rsid w:val="00CA342F"/>
    <w:rsid w:val="00CB1D14"/>
    <w:rsid w:val="00CB43A6"/>
    <w:rsid w:val="00CD5BBB"/>
    <w:rsid w:val="00CE4276"/>
    <w:rsid w:val="00CF6EF7"/>
    <w:rsid w:val="00D1165B"/>
    <w:rsid w:val="00D20AA7"/>
    <w:rsid w:val="00D21736"/>
    <w:rsid w:val="00D23517"/>
    <w:rsid w:val="00D31A02"/>
    <w:rsid w:val="00D41DFA"/>
    <w:rsid w:val="00D470C2"/>
    <w:rsid w:val="00D733AF"/>
    <w:rsid w:val="00D811B6"/>
    <w:rsid w:val="00D871B9"/>
    <w:rsid w:val="00DA5CD9"/>
    <w:rsid w:val="00DB0B30"/>
    <w:rsid w:val="00DC34FD"/>
    <w:rsid w:val="00DD47CE"/>
    <w:rsid w:val="00DD4DF0"/>
    <w:rsid w:val="00DE687E"/>
    <w:rsid w:val="00DE6F9A"/>
    <w:rsid w:val="00E06D52"/>
    <w:rsid w:val="00E24033"/>
    <w:rsid w:val="00E2561E"/>
    <w:rsid w:val="00E3247C"/>
    <w:rsid w:val="00E32E82"/>
    <w:rsid w:val="00E475E8"/>
    <w:rsid w:val="00E66674"/>
    <w:rsid w:val="00E67A91"/>
    <w:rsid w:val="00E725B8"/>
    <w:rsid w:val="00E80A12"/>
    <w:rsid w:val="00E91B38"/>
    <w:rsid w:val="00E9364F"/>
    <w:rsid w:val="00EA2B93"/>
    <w:rsid w:val="00EA3824"/>
    <w:rsid w:val="00EA5407"/>
    <w:rsid w:val="00EC2D22"/>
    <w:rsid w:val="00EE266A"/>
    <w:rsid w:val="00EE5465"/>
    <w:rsid w:val="00F27356"/>
    <w:rsid w:val="00F36191"/>
    <w:rsid w:val="00F641D5"/>
    <w:rsid w:val="00F7283B"/>
    <w:rsid w:val="00F76DB6"/>
    <w:rsid w:val="00F949E3"/>
    <w:rsid w:val="00FB15A9"/>
    <w:rsid w:val="00FB1F71"/>
    <w:rsid w:val="00FB6530"/>
    <w:rsid w:val="00FD0BB5"/>
    <w:rsid w:val="00FD6677"/>
    <w:rsid w:val="00FF35E2"/>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BC8630"/>
  <w15:docId w15:val="{F1A9B16F-E7CC-4D03-A242-24BE9D999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05A41"/>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bidi="ta-IN"/>
    </w:rPr>
  </w:style>
  <w:style w:type="paragraph" w:styleId="Heading6">
    <w:name w:val="heading 6"/>
    <w:basedOn w:val="Normal"/>
    <w:link w:val="Heading6Char"/>
    <w:uiPriority w:val="9"/>
    <w:qFormat/>
    <w:rsid w:val="00805A41"/>
    <w:pPr>
      <w:spacing w:before="100" w:beforeAutospacing="1" w:after="100" w:afterAutospacing="1" w:line="240" w:lineRule="auto"/>
      <w:outlineLvl w:val="5"/>
    </w:pPr>
    <w:rPr>
      <w:rFonts w:ascii="Times New Roman" w:eastAsia="Times New Roman" w:hAnsi="Times New Roman" w:cs="Times New Roman"/>
      <w:b/>
      <w:bCs/>
      <w:sz w:val="15"/>
      <w:szCs w:val="15"/>
      <w:lang w:val="en-IN" w:eastAsia="en-IN"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82110"/>
    <w:rPr>
      <w:sz w:val="16"/>
      <w:szCs w:val="16"/>
    </w:rPr>
  </w:style>
  <w:style w:type="paragraph" w:styleId="CommentText">
    <w:name w:val="annotation text"/>
    <w:basedOn w:val="Normal"/>
    <w:link w:val="CommentTextChar"/>
    <w:uiPriority w:val="99"/>
    <w:semiHidden/>
    <w:unhideWhenUsed/>
    <w:rsid w:val="00582110"/>
    <w:pPr>
      <w:spacing w:line="240" w:lineRule="auto"/>
    </w:pPr>
    <w:rPr>
      <w:sz w:val="20"/>
      <w:szCs w:val="20"/>
    </w:rPr>
  </w:style>
  <w:style w:type="character" w:customStyle="1" w:styleId="CommentTextChar">
    <w:name w:val="Comment Text Char"/>
    <w:basedOn w:val="DefaultParagraphFont"/>
    <w:link w:val="CommentText"/>
    <w:uiPriority w:val="99"/>
    <w:semiHidden/>
    <w:rsid w:val="00582110"/>
    <w:rPr>
      <w:sz w:val="20"/>
      <w:szCs w:val="20"/>
    </w:rPr>
  </w:style>
  <w:style w:type="paragraph" w:styleId="CommentSubject">
    <w:name w:val="annotation subject"/>
    <w:basedOn w:val="CommentText"/>
    <w:next w:val="CommentText"/>
    <w:link w:val="CommentSubjectChar"/>
    <w:uiPriority w:val="99"/>
    <w:semiHidden/>
    <w:unhideWhenUsed/>
    <w:rsid w:val="00582110"/>
    <w:rPr>
      <w:b/>
      <w:bCs/>
    </w:rPr>
  </w:style>
  <w:style w:type="character" w:customStyle="1" w:styleId="CommentSubjectChar">
    <w:name w:val="Comment Subject Char"/>
    <w:basedOn w:val="CommentTextChar"/>
    <w:link w:val="CommentSubject"/>
    <w:uiPriority w:val="99"/>
    <w:semiHidden/>
    <w:rsid w:val="00582110"/>
    <w:rPr>
      <w:b/>
      <w:bCs/>
      <w:sz w:val="20"/>
      <w:szCs w:val="20"/>
    </w:rPr>
  </w:style>
  <w:style w:type="paragraph" w:styleId="BalloonText">
    <w:name w:val="Balloon Text"/>
    <w:basedOn w:val="Normal"/>
    <w:link w:val="BalloonTextChar"/>
    <w:uiPriority w:val="99"/>
    <w:semiHidden/>
    <w:unhideWhenUsed/>
    <w:rsid w:val="005821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110"/>
    <w:rPr>
      <w:rFonts w:ascii="Segoe UI" w:hAnsi="Segoe UI" w:cs="Segoe UI"/>
      <w:sz w:val="18"/>
      <w:szCs w:val="18"/>
    </w:rPr>
  </w:style>
  <w:style w:type="paragraph" w:styleId="Revision">
    <w:name w:val="Revision"/>
    <w:hidden/>
    <w:uiPriority w:val="99"/>
    <w:semiHidden/>
    <w:rsid w:val="00582110"/>
    <w:pPr>
      <w:spacing w:after="0" w:line="240" w:lineRule="auto"/>
    </w:pPr>
  </w:style>
  <w:style w:type="character" w:styleId="Hyperlink">
    <w:name w:val="Hyperlink"/>
    <w:basedOn w:val="DefaultParagraphFont"/>
    <w:uiPriority w:val="99"/>
    <w:unhideWhenUsed/>
    <w:rsid w:val="002856CF"/>
    <w:rPr>
      <w:color w:val="0000FF" w:themeColor="hyperlink"/>
      <w:u w:val="single"/>
    </w:rPr>
  </w:style>
  <w:style w:type="character" w:customStyle="1" w:styleId="Heading3Char">
    <w:name w:val="Heading 3 Char"/>
    <w:basedOn w:val="DefaultParagraphFont"/>
    <w:link w:val="Heading3"/>
    <w:uiPriority w:val="9"/>
    <w:rsid w:val="00805A41"/>
    <w:rPr>
      <w:rFonts w:ascii="Times New Roman" w:eastAsia="Times New Roman" w:hAnsi="Times New Roman" w:cs="Times New Roman"/>
      <w:b/>
      <w:bCs/>
      <w:sz w:val="27"/>
      <w:szCs w:val="27"/>
      <w:lang w:val="en-IN" w:eastAsia="en-IN" w:bidi="ta-IN"/>
    </w:rPr>
  </w:style>
  <w:style w:type="character" w:customStyle="1" w:styleId="Heading6Char">
    <w:name w:val="Heading 6 Char"/>
    <w:basedOn w:val="DefaultParagraphFont"/>
    <w:link w:val="Heading6"/>
    <w:uiPriority w:val="9"/>
    <w:rsid w:val="00805A41"/>
    <w:rPr>
      <w:rFonts w:ascii="Times New Roman" w:eastAsia="Times New Roman" w:hAnsi="Times New Roman" w:cs="Times New Roman"/>
      <w:b/>
      <w:bCs/>
      <w:sz w:val="15"/>
      <w:szCs w:val="15"/>
      <w:lang w:val="en-IN" w:eastAsia="en-IN" w:bidi="ta-IN"/>
    </w:rPr>
  </w:style>
  <w:style w:type="paragraph" w:styleId="z-TopofForm">
    <w:name w:val="HTML Top of Form"/>
    <w:basedOn w:val="Normal"/>
    <w:next w:val="Normal"/>
    <w:link w:val="z-TopofFormChar"/>
    <w:hidden/>
    <w:uiPriority w:val="99"/>
    <w:semiHidden/>
    <w:unhideWhenUsed/>
    <w:rsid w:val="00805A41"/>
    <w:pPr>
      <w:pBdr>
        <w:bottom w:val="single" w:sz="6" w:space="1" w:color="auto"/>
      </w:pBdr>
      <w:spacing w:after="0" w:line="240" w:lineRule="auto"/>
      <w:jc w:val="center"/>
    </w:pPr>
    <w:rPr>
      <w:rFonts w:ascii="Arial" w:eastAsia="Times New Roman" w:hAnsi="Arial" w:cs="Arial"/>
      <w:vanish/>
      <w:sz w:val="16"/>
      <w:szCs w:val="16"/>
      <w:lang w:val="en-IN" w:eastAsia="en-IN" w:bidi="ta-IN"/>
    </w:rPr>
  </w:style>
  <w:style w:type="character" w:customStyle="1" w:styleId="z-TopofFormChar">
    <w:name w:val="z-Top of Form Char"/>
    <w:basedOn w:val="DefaultParagraphFont"/>
    <w:link w:val="z-TopofForm"/>
    <w:uiPriority w:val="99"/>
    <w:semiHidden/>
    <w:rsid w:val="00805A41"/>
    <w:rPr>
      <w:rFonts w:ascii="Arial" w:eastAsia="Times New Roman" w:hAnsi="Arial" w:cs="Arial"/>
      <w:vanish/>
      <w:sz w:val="16"/>
      <w:szCs w:val="16"/>
      <w:lang w:val="en-IN" w:eastAsia="en-IN" w:bidi="ta-IN"/>
    </w:rPr>
  </w:style>
  <w:style w:type="paragraph" w:styleId="z-BottomofForm">
    <w:name w:val="HTML Bottom of Form"/>
    <w:basedOn w:val="Normal"/>
    <w:next w:val="Normal"/>
    <w:link w:val="z-BottomofFormChar"/>
    <w:hidden/>
    <w:uiPriority w:val="99"/>
    <w:semiHidden/>
    <w:unhideWhenUsed/>
    <w:rsid w:val="00805A41"/>
    <w:pPr>
      <w:pBdr>
        <w:top w:val="single" w:sz="6" w:space="1" w:color="auto"/>
      </w:pBdr>
      <w:spacing w:after="0" w:line="240" w:lineRule="auto"/>
      <w:jc w:val="center"/>
    </w:pPr>
    <w:rPr>
      <w:rFonts w:ascii="Arial" w:eastAsia="Times New Roman" w:hAnsi="Arial" w:cs="Arial"/>
      <w:vanish/>
      <w:sz w:val="16"/>
      <w:szCs w:val="16"/>
      <w:lang w:val="en-IN" w:eastAsia="en-IN" w:bidi="ta-IN"/>
    </w:rPr>
  </w:style>
  <w:style w:type="character" w:customStyle="1" w:styleId="z-BottomofFormChar">
    <w:name w:val="z-Bottom of Form Char"/>
    <w:basedOn w:val="DefaultParagraphFont"/>
    <w:link w:val="z-BottomofForm"/>
    <w:uiPriority w:val="99"/>
    <w:semiHidden/>
    <w:rsid w:val="00805A41"/>
    <w:rPr>
      <w:rFonts w:ascii="Arial" w:eastAsia="Times New Roman" w:hAnsi="Arial" w:cs="Arial"/>
      <w:vanish/>
      <w:sz w:val="16"/>
      <w:szCs w:val="16"/>
      <w:lang w:val="en-IN" w:eastAsia="en-IN" w:bidi="ta-IN"/>
    </w:rPr>
  </w:style>
  <w:style w:type="character" w:customStyle="1" w:styleId="badge">
    <w:name w:val="badge"/>
    <w:basedOn w:val="DefaultParagraphFont"/>
    <w:rsid w:val="00805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937508">
      <w:bodyDiv w:val="1"/>
      <w:marLeft w:val="0"/>
      <w:marRight w:val="0"/>
      <w:marTop w:val="0"/>
      <w:marBottom w:val="0"/>
      <w:divBdr>
        <w:top w:val="none" w:sz="0" w:space="0" w:color="auto"/>
        <w:left w:val="none" w:sz="0" w:space="0" w:color="auto"/>
        <w:bottom w:val="none" w:sz="0" w:space="0" w:color="auto"/>
        <w:right w:val="none" w:sz="0" w:space="0" w:color="auto"/>
      </w:divBdr>
      <w:divsChild>
        <w:div w:id="1730880483">
          <w:marLeft w:val="0"/>
          <w:marRight w:val="0"/>
          <w:marTop w:val="300"/>
          <w:marBottom w:val="450"/>
          <w:divBdr>
            <w:top w:val="none" w:sz="0" w:space="0" w:color="auto"/>
            <w:left w:val="none" w:sz="0" w:space="0" w:color="auto"/>
            <w:bottom w:val="none" w:sz="0" w:space="0" w:color="auto"/>
            <w:right w:val="none" w:sz="0" w:space="0" w:color="auto"/>
          </w:divBdr>
          <w:divsChild>
            <w:div w:id="1590846099">
              <w:marLeft w:val="0"/>
              <w:marRight w:val="0"/>
              <w:marTop w:val="0"/>
              <w:marBottom w:val="300"/>
              <w:divBdr>
                <w:top w:val="none" w:sz="0" w:space="0" w:color="auto"/>
                <w:left w:val="none" w:sz="0" w:space="0" w:color="auto"/>
                <w:bottom w:val="none" w:sz="0" w:space="0" w:color="auto"/>
                <w:right w:val="none" w:sz="0" w:space="0" w:color="auto"/>
              </w:divBdr>
              <w:divsChild>
                <w:div w:id="2081830988">
                  <w:marLeft w:val="0"/>
                  <w:marRight w:val="0"/>
                  <w:marTop w:val="0"/>
                  <w:marBottom w:val="0"/>
                  <w:divBdr>
                    <w:top w:val="none" w:sz="0" w:space="0" w:color="auto"/>
                    <w:left w:val="none" w:sz="0" w:space="0" w:color="auto"/>
                    <w:bottom w:val="none" w:sz="0" w:space="0" w:color="auto"/>
                    <w:right w:val="none" w:sz="0" w:space="0" w:color="auto"/>
                  </w:divBdr>
                  <w:divsChild>
                    <w:div w:id="89785681">
                      <w:marLeft w:val="0"/>
                      <w:marRight w:val="0"/>
                      <w:marTop w:val="0"/>
                      <w:marBottom w:val="0"/>
                      <w:divBdr>
                        <w:top w:val="none" w:sz="0" w:space="0" w:color="auto"/>
                        <w:left w:val="none" w:sz="0" w:space="0" w:color="auto"/>
                        <w:bottom w:val="none" w:sz="0" w:space="0" w:color="auto"/>
                        <w:right w:val="none" w:sz="0" w:space="0" w:color="auto"/>
                      </w:divBdr>
                      <w:divsChild>
                        <w:div w:id="208566914">
                          <w:marLeft w:val="0"/>
                          <w:marRight w:val="0"/>
                          <w:marTop w:val="0"/>
                          <w:marBottom w:val="0"/>
                          <w:divBdr>
                            <w:top w:val="none" w:sz="0" w:space="0" w:color="auto"/>
                            <w:left w:val="none" w:sz="0" w:space="0" w:color="auto"/>
                            <w:bottom w:val="none" w:sz="0" w:space="0" w:color="auto"/>
                            <w:right w:val="none" w:sz="0" w:space="0" w:color="auto"/>
                          </w:divBdr>
                          <w:divsChild>
                            <w:div w:id="1984699195">
                              <w:marLeft w:val="0"/>
                              <w:marRight w:val="0"/>
                              <w:marTop w:val="0"/>
                              <w:marBottom w:val="0"/>
                              <w:divBdr>
                                <w:top w:val="none" w:sz="0" w:space="0" w:color="auto"/>
                                <w:left w:val="none" w:sz="0" w:space="0" w:color="auto"/>
                                <w:bottom w:val="none" w:sz="0" w:space="0" w:color="auto"/>
                                <w:right w:val="none" w:sz="0" w:space="0" w:color="auto"/>
                              </w:divBdr>
                              <w:divsChild>
                                <w:div w:id="2124222278">
                                  <w:marLeft w:val="0"/>
                                  <w:marRight w:val="0"/>
                                  <w:marTop w:val="0"/>
                                  <w:marBottom w:val="0"/>
                                  <w:divBdr>
                                    <w:top w:val="none" w:sz="0" w:space="0" w:color="auto"/>
                                    <w:left w:val="none" w:sz="0" w:space="0" w:color="auto"/>
                                    <w:bottom w:val="none" w:sz="0" w:space="0" w:color="auto"/>
                                    <w:right w:val="none" w:sz="0" w:space="0" w:color="auto"/>
                                  </w:divBdr>
                                  <w:divsChild>
                                    <w:div w:id="164731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1945">
                              <w:marLeft w:val="0"/>
                              <w:marRight w:val="0"/>
                              <w:marTop w:val="0"/>
                              <w:marBottom w:val="0"/>
                              <w:divBdr>
                                <w:top w:val="none" w:sz="0" w:space="0" w:color="auto"/>
                                <w:left w:val="none" w:sz="0" w:space="0" w:color="auto"/>
                                <w:bottom w:val="none" w:sz="0" w:space="0" w:color="auto"/>
                                <w:right w:val="none" w:sz="0" w:space="0" w:color="auto"/>
                              </w:divBdr>
                              <w:divsChild>
                                <w:div w:id="85434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801932">
              <w:marLeft w:val="0"/>
              <w:marRight w:val="0"/>
              <w:marTop w:val="0"/>
              <w:marBottom w:val="300"/>
              <w:divBdr>
                <w:top w:val="none" w:sz="0" w:space="0" w:color="auto"/>
                <w:left w:val="none" w:sz="0" w:space="0" w:color="auto"/>
                <w:bottom w:val="none" w:sz="0" w:space="0" w:color="auto"/>
                <w:right w:val="none" w:sz="0" w:space="0" w:color="auto"/>
              </w:divBdr>
              <w:divsChild>
                <w:div w:id="299699014">
                  <w:marLeft w:val="0"/>
                  <w:marRight w:val="0"/>
                  <w:marTop w:val="0"/>
                  <w:marBottom w:val="0"/>
                  <w:divBdr>
                    <w:top w:val="none" w:sz="0" w:space="0" w:color="auto"/>
                    <w:left w:val="none" w:sz="0" w:space="0" w:color="auto"/>
                    <w:bottom w:val="none" w:sz="0" w:space="0" w:color="auto"/>
                    <w:right w:val="none" w:sz="0" w:space="0" w:color="auto"/>
                  </w:divBdr>
                  <w:divsChild>
                    <w:div w:id="1817255545">
                      <w:marLeft w:val="0"/>
                      <w:marRight w:val="0"/>
                      <w:marTop w:val="0"/>
                      <w:marBottom w:val="0"/>
                      <w:divBdr>
                        <w:top w:val="none" w:sz="0" w:space="0" w:color="auto"/>
                        <w:left w:val="none" w:sz="0" w:space="0" w:color="auto"/>
                        <w:bottom w:val="none" w:sz="0" w:space="0" w:color="auto"/>
                        <w:right w:val="none" w:sz="0" w:space="0" w:color="auto"/>
                      </w:divBdr>
                      <w:divsChild>
                        <w:div w:id="1989630091">
                          <w:marLeft w:val="0"/>
                          <w:marRight w:val="0"/>
                          <w:marTop w:val="0"/>
                          <w:marBottom w:val="0"/>
                          <w:divBdr>
                            <w:top w:val="none" w:sz="0" w:space="0" w:color="auto"/>
                            <w:left w:val="none" w:sz="0" w:space="0" w:color="auto"/>
                            <w:bottom w:val="none" w:sz="0" w:space="0" w:color="auto"/>
                            <w:right w:val="none" w:sz="0" w:space="0" w:color="auto"/>
                          </w:divBdr>
                          <w:divsChild>
                            <w:div w:id="1638215653">
                              <w:marLeft w:val="0"/>
                              <w:marRight w:val="0"/>
                              <w:marTop w:val="0"/>
                              <w:marBottom w:val="0"/>
                              <w:divBdr>
                                <w:top w:val="none" w:sz="0" w:space="0" w:color="auto"/>
                                <w:left w:val="none" w:sz="0" w:space="0" w:color="auto"/>
                                <w:bottom w:val="none" w:sz="0" w:space="0" w:color="auto"/>
                                <w:right w:val="none" w:sz="0" w:space="0" w:color="auto"/>
                              </w:divBdr>
                              <w:divsChild>
                                <w:div w:id="2004241165">
                                  <w:marLeft w:val="0"/>
                                  <w:marRight w:val="0"/>
                                  <w:marTop w:val="0"/>
                                  <w:marBottom w:val="0"/>
                                  <w:divBdr>
                                    <w:top w:val="none" w:sz="0" w:space="0" w:color="auto"/>
                                    <w:left w:val="none" w:sz="0" w:space="0" w:color="auto"/>
                                    <w:bottom w:val="none" w:sz="0" w:space="0" w:color="auto"/>
                                    <w:right w:val="none" w:sz="0" w:space="0" w:color="auto"/>
                                  </w:divBdr>
                                  <w:divsChild>
                                    <w:div w:id="14347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045406">
              <w:marLeft w:val="0"/>
              <w:marRight w:val="0"/>
              <w:marTop w:val="0"/>
              <w:marBottom w:val="300"/>
              <w:divBdr>
                <w:top w:val="none" w:sz="0" w:space="0" w:color="auto"/>
                <w:left w:val="none" w:sz="0" w:space="0" w:color="auto"/>
                <w:bottom w:val="none" w:sz="0" w:space="0" w:color="auto"/>
                <w:right w:val="none" w:sz="0" w:space="0" w:color="auto"/>
              </w:divBdr>
              <w:divsChild>
                <w:div w:id="1022899435">
                  <w:marLeft w:val="0"/>
                  <w:marRight w:val="0"/>
                  <w:marTop w:val="0"/>
                  <w:marBottom w:val="0"/>
                  <w:divBdr>
                    <w:top w:val="none" w:sz="0" w:space="0" w:color="auto"/>
                    <w:left w:val="none" w:sz="0" w:space="0" w:color="auto"/>
                    <w:bottom w:val="none" w:sz="0" w:space="0" w:color="auto"/>
                    <w:right w:val="none" w:sz="0" w:space="0" w:color="auto"/>
                  </w:divBdr>
                  <w:divsChild>
                    <w:div w:id="600458330">
                      <w:marLeft w:val="0"/>
                      <w:marRight w:val="0"/>
                      <w:marTop w:val="0"/>
                      <w:marBottom w:val="0"/>
                      <w:divBdr>
                        <w:top w:val="none" w:sz="0" w:space="0" w:color="auto"/>
                        <w:left w:val="none" w:sz="0" w:space="0" w:color="auto"/>
                        <w:bottom w:val="none" w:sz="0" w:space="0" w:color="auto"/>
                        <w:right w:val="none" w:sz="0" w:space="0" w:color="auto"/>
                      </w:divBdr>
                      <w:divsChild>
                        <w:div w:id="1250113304">
                          <w:marLeft w:val="0"/>
                          <w:marRight w:val="0"/>
                          <w:marTop w:val="0"/>
                          <w:marBottom w:val="0"/>
                          <w:divBdr>
                            <w:top w:val="none" w:sz="0" w:space="0" w:color="auto"/>
                            <w:left w:val="none" w:sz="0" w:space="0" w:color="auto"/>
                            <w:bottom w:val="none" w:sz="0" w:space="0" w:color="auto"/>
                            <w:right w:val="none" w:sz="0" w:space="0" w:color="auto"/>
                          </w:divBdr>
                          <w:divsChild>
                            <w:div w:id="1671561351">
                              <w:marLeft w:val="0"/>
                              <w:marRight w:val="0"/>
                              <w:marTop w:val="0"/>
                              <w:marBottom w:val="0"/>
                              <w:divBdr>
                                <w:top w:val="none" w:sz="0" w:space="0" w:color="auto"/>
                                <w:left w:val="none" w:sz="0" w:space="0" w:color="auto"/>
                                <w:bottom w:val="none" w:sz="0" w:space="0" w:color="auto"/>
                                <w:right w:val="none" w:sz="0" w:space="0" w:color="auto"/>
                              </w:divBdr>
                              <w:divsChild>
                                <w:div w:id="688679752">
                                  <w:marLeft w:val="0"/>
                                  <w:marRight w:val="0"/>
                                  <w:marTop w:val="0"/>
                                  <w:marBottom w:val="0"/>
                                  <w:divBdr>
                                    <w:top w:val="none" w:sz="0" w:space="0" w:color="auto"/>
                                    <w:left w:val="none" w:sz="0" w:space="0" w:color="auto"/>
                                    <w:bottom w:val="none" w:sz="0" w:space="0" w:color="auto"/>
                                    <w:right w:val="none" w:sz="0" w:space="0" w:color="auto"/>
                                  </w:divBdr>
                                  <w:divsChild>
                                    <w:div w:id="19655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324213">
              <w:marLeft w:val="0"/>
              <w:marRight w:val="0"/>
              <w:marTop w:val="0"/>
              <w:marBottom w:val="300"/>
              <w:divBdr>
                <w:top w:val="none" w:sz="0" w:space="0" w:color="auto"/>
                <w:left w:val="none" w:sz="0" w:space="0" w:color="auto"/>
                <w:bottom w:val="none" w:sz="0" w:space="0" w:color="auto"/>
                <w:right w:val="none" w:sz="0" w:space="0" w:color="auto"/>
              </w:divBdr>
              <w:divsChild>
                <w:div w:id="241917270">
                  <w:marLeft w:val="0"/>
                  <w:marRight w:val="0"/>
                  <w:marTop w:val="0"/>
                  <w:marBottom w:val="0"/>
                  <w:divBdr>
                    <w:top w:val="none" w:sz="0" w:space="0" w:color="auto"/>
                    <w:left w:val="none" w:sz="0" w:space="0" w:color="auto"/>
                    <w:bottom w:val="none" w:sz="0" w:space="0" w:color="auto"/>
                    <w:right w:val="none" w:sz="0" w:space="0" w:color="auto"/>
                  </w:divBdr>
                  <w:divsChild>
                    <w:div w:id="1306668576">
                      <w:marLeft w:val="0"/>
                      <w:marRight w:val="0"/>
                      <w:marTop w:val="0"/>
                      <w:marBottom w:val="0"/>
                      <w:divBdr>
                        <w:top w:val="none" w:sz="0" w:space="0" w:color="auto"/>
                        <w:left w:val="none" w:sz="0" w:space="0" w:color="auto"/>
                        <w:bottom w:val="none" w:sz="0" w:space="0" w:color="auto"/>
                        <w:right w:val="none" w:sz="0" w:space="0" w:color="auto"/>
                      </w:divBdr>
                      <w:divsChild>
                        <w:div w:id="1641035311">
                          <w:marLeft w:val="0"/>
                          <w:marRight w:val="0"/>
                          <w:marTop w:val="0"/>
                          <w:marBottom w:val="0"/>
                          <w:divBdr>
                            <w:top w:val="none" w:sz="0" w:space="0" w:color="auto"/>
                            <w:left w:val="none" w:sz="0" w:space="0" w:color="auto"/>
                            <w:bottom w:val="none" w:sz="0" w:space="0" w:color="auto"/>
                            <w:right w:val="none" w:sz="0" w:space="0" w:color="auto"/>
                          </w:divBdr>
                          <w:divsChild>
                            <w:div w:id="1959677920">
                              <w:marLeft w:val="0"/>
                              <w:marRight w:val="0"/>
                              <w:marTop w:val="0"/>
                              <w:marBottom w:val="0"/>
                              <w:divBdr>
                                <w:top w:val="none" w:sz="0" w:space="0" w:color="auto"/>
                                <w:left w:val="none" w:sz="0" w:space="0" w:color="auto"/>
                                <w:bottom w:val="none" w:sz="0" w:space="0" w:color="auto"/>
                                <w:right w:val="none" w:sz="0" w:space="0" w:color="auto"/>
                              </w:divBdr>
                              <w:divsChild>
                                <w:div w:id="410085009">
                                  <w:marLeft w:val="0"/>
                                  <w:marRight w:val="0"/>
                                  <w:marTop w:val="0"/>
                                  <w:marBottom w:val="0"/>
                                  <w:divBdr>
                                    <w:top w:val="none" w:sz="0" w:space="0" w:color="auto"/>
                                    <w:left w:val="none" w:sz="0" w:space="0" w:color="auto"/>
                                    <w:bottom w:val="none" w:sz="0" w:space="0" w:color="auto"/>
                                    <w:right w:val="none" w:sz="0" w:space="0" w:color="auto"/>
                                  </w:divBdr>
                                  <w:divsChild>
                                    <w:div w:id="203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341930">
              <w:marLeft w:val="0"/>
              <w:marRight w:val="0"/>
              <w:marTop w:val="0"/>
              <w:marBottom w:val="300"/>
              <w:divBdr>
                <w:top w:val="none" w:sz="0" w:space="0" w:color="auto"/>
                <w:left w:val="none" w:sz="0" w:space="0" w:color="auto"/>
                <w:bottom w:val="none" w:sz="0" w:space="0" w:color="auto"/>
                <w:right w:val="none" w:sz="0" w:space="0" w:color="auto"/>
              </w:divBdr>
              <w:divsChild>
                <w:div w:id="1340160382">
                  <w:marLeft w:val="0"/>
                  <w:marRight w:val="0"/>
                  <w:marTop w:val="0"/>
                  <w:marBottom w:val="0"/>
                  <w:divBdr>
                    <w:top w:val="none" w:sz="0" w:space="0" w:color="auto"/>
                    <w:left w:val="none" w:sz="0" w:space="0" w:color="auto"/>
                    <w:bottom w:val="none" w:sz="0" w:space="0" w:color="auto"/>
                    <w:right w:val="none" w:sz="0" w:space="0" w:color="auto"/>
                  </w:divBdr>
                  <w:divsChild>
                    <w:div w:id="203711737">
                      <w:marLeft w:val="0"/>
                      <w:marRight w:val="0"/>
                      <w:marTop w:val="0"/>
                      <w:marBottom w:val="0"/>
                      <w:divBdr>
                        <w:top w:val="none" w:sz="0" w:space="0" w:color="auto"/>
                        <w:left w:val="none" w:sz="0" w:space="0" w:color="auto"/>
                        <w:bottom w:val="none" w:sz="0" w:space="0" w:color="auto"/>
                        <w:right w:val="none" w:sz="0" w:space="0" w:color="auto"/>
                      </w:divBdr>
                      <w:divsChild>
                        <w:div w:id="1233006485">
                          <w:marLeft w:val="0"/>
                          <w:marRight w:val="0"/>
                          <w:marTop w:val="0"/>
                          <w:marBottom w:val="0"/>
                          <w:divBdr>
                            <w:top w:val="none" w:sz="0" w:space="0" w:color="auto"/>
                            <w:left w:val="none" w:sz="0" w:space="0" w:color="auto"/>
                            <w:bottom w:val="none" w:sz="0" w:space="0" w:color="auto"/>
                            <w:right w:val="none" w:sz="0" w:space="0" w:color="auto"/>
                          </w:divBdr>
                          <w:divsChild>
                            <w:div w:id="579682210">
                              <w:marLeft w:val="0"/>
                              <w:marRight w:val="0"/>
                              <w:marTop w:val="0"/>
                              <w:marBottom w:val="0"/>
                              <w:divBdr>
                                <w:top w:val="none" w:sz="0" w:space="0" w:color="auto"/>
                                <w:left w:val="none" w:sz="0" w:space="0" w:color="auto"/>
                                <w:bottom w:val="none" w:sz="0" w:space="0" w:color="auto"/>
                                <w:right w:val="none" w:sz="0" w:space="0" w:color="auto"/>
                              </w:divBdr>
                              <w:divsChild>
                                <w:div w:id="906961556">
                                  <w:marLeft w:val="0"/>
                                  <w:marRight w:val="0"/>
                                  <w:marTop w:val="0"/>
                                  <w:marBottom w:val="0"/>
                                  <w:divBdr>
                                    <w:top w:val="none" w:sz="0" w:space="0" w:color="auto"/>
                                    <w:left w:val="none" w:sz="0" w:space="0" w:color="auto"/>
                                    <w:bottom w:val="none" w:sz="0" w:space="0" w:color="auto"/>
                                    <w:right w:val="none" w:sz="0" w:space="0" w:color="auto"/>
                                  </w:divBdr>
                                  <w:divsChild>
                                    <w:div w:id="167387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99541">
              <w:marLeft w:val="0"/>
              <w:marRight w:val="0"/>
              <w:marTop w:val="0"/>
              <w:marBottom w:val="300"/>
              <w:divBdr>
                <w:top w:val="none" w:sz="0" w:space="0" w:color="auto"/>
                <w:left w:val="none" w:sz="0" w:space="0" w:color="auto"/>
                <w:bottom w:val="none" w:sz="0" w:space="0" w:color="auto"/>
                <w:right w:val="none" w:sz="0" w:space="0" w:color="auto"/>
              </w:divBdr>
              <w:divsChild>
                <w:div w:id="60563685">
                  <w:marLeft w:val="0"/>
                  <w:marRight w:val="0"/>
                  <w:marTop w:val="0"/>
                  <w:marBottom w:val="0"/>
                  <w:divBdr>
                    <w:top w:val="none" w:sz="0" w:space="0" w:color="auto"/>
                    <w:left w:val="none" w:sz="0" w:space="0" w:color="auto"/>
                    <w:bottom w:val="none" w:sz="0" w:space="0" w:color="auto"/>
                    <w:right w:val="none" w:sz="0" w:space="0" w:color="auto"/>
                  </w:divBdr>
                  <w:divsChild>
                    <w:div w:id="412052191">
                      <w:marLeft w:val="0"/>
                      <w:marRight w:val="0"/>
                      <w:marTop w:val="0"/>
                      <w:marBottom w:val="0"/>
                      <w:divBdr>
                        <w:top w:val="none" w:sz="0" w:space="0" w:color="auto"/>
                        <w:left w:val="none" w:sz="0" w:space="0" w:color="auto"/>
                        <w:bottom w:val="none" w:sz="0" w:space="0" w:color="auto"/>
                        <w:right w:val="none" w:sz="0" w:space="0" w:color="auto"/>
                      </w:divBdr>
                      <w:divsChild>
                        <w:div w:id="391277266">
                          <w:marLeft w:val="0"/>
                          <w:marRight w:val="0"/>
                          <w:marTop w:val="0"/>
                          <w:marBottom w:val="0"/>
                          <w:divBdr>
                            <w:top w:val="none" w:sz="0" w:space="0" w:color="auto"/>
                            <w:left w:val="none" w:sz="0" w:space="0" w:color="auto"/>
                            <w:bottom w:val="none" w:sz="0" w:space="0" w:color="auto"/>
                            <w:right w:val="none" w:sz="0" w:space="0" w:color="auto"/>
                          </w:divBdr>
                          <w:divsChild>
                            <w:div w:id="1009482344">
                              <w:marLeft w:val="0"/>
                              <w:marRight w:val="0"/>
                              <w:marTop w:val="0"/>
                              <w:marBottom w:val="0"/>
                              <w:divBdr>
                                <w:top w:val="none" w:sz="0" w:space="0" w:color="auto"/>
                                <w:left w:val="none" w:sz="0" w:space="0" w:color="auto"/>
                                <w:bottom w:val="none" w:sz="0" w:space="0" w:color="auto"/>
                                <w:right w:val="none" w:sz="0" w:space="0" w:color="auto"/>
                              </w:divBdr>
                              <w:divsChild>
                                <w:div w:id="2135177145">
                                  <w:marLeft w:val="0"/>
                                  <w:marRight w:val="0"/>
                                  <w:marTop w:val="0"/>
                                  <w:marBottom w:val="0"/>
                                  <w:divBdr>
                                    <w:top w:val="none" w:sz="0" w:space="0" w:color="auto"/>
                                    <w:left w:val="none" w:sz="0" w:space="0" w:color="auto"/>
                                    <w:bottom w:val="none" w:sz="0" w:space="0" w:color="auto"/>
                                    <w:right w:val="none" w:sz="0" w:space="0" w:color="auto"/>
                                  </w:divBdr>
                                  <w:divsChild>
                                    <w:div w:id="3511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11698">
              <w:marLeft w:val="0"/>
              <w:marRight w:val="0"/>
              <w:marTop w:val="0"/>
              <w:marBottom w:val="300"/>
              <w:divBdr>
                <w:top w:val="none" w:sz="0" w:space="0" w:color="auto"/>
                <w:left w:val="none" w:sz="0" w:space="0" w:color="auto"/>
                <w:bottom w:val="none" w:sz="0" w:space="0" w:color="auto"/>
                <w:right w:val="none" w:sz="0" w:space="0" w:color="auto"/>
              </w:divBdr>
              <w:divsChild>
                <w:div w:id="1075936965">
                  <w:marLeft w:val="0"/>
                  <w:marRight w:val="0"/>
                  <w:marTop w:val="0"/>
                  <w:marBottom w:val="0"/>
                  <w:divBdr>
                    <w:top w:val="none" w:sz="0" w:space="0" w:color="auto"/>
                    <w:left w:val="none" w:sz="0" w:space="0" w:color="auto"/>
                    <w:bottom w:val="none" w:sz="0" w:space="0" w:color="auto"/>
                    <w:right w:val="none" w:sz="0" w:space="0" w:color="auto"/>
                  </w:divBdr>
                  <w:divsChild>
                    <w:div w:id="1863471989">
                      <w:marLeft w:val="0"/>
                      <w:marRight w:val="0"/>
                      <w:marTop w:val="0"/>
                      <w:marBottom w:val="0"/>
                      <w:divBdr>
                        <w:top w:val="none" w:sz="0" w:space="0" w:color="auto"/>
                        <w:left w:val="none" w:sz="0" w:space="0" w:color="auto"/>
                        <w:bottom w:val="none" w:sz="0" w:space="0" w:color="auto"/>
                        <w:right w:val="none" w:sz="0" w:space="0" w:color="auto"/>
                      </w:divBdr>
                      <w:divsChild>
                        <w:div w:id="108353682">
                          <w:marLeft w:val="0"/>
                          <w:marRight w:val="0"/>
                          <w:marTop w:val="0"/>
                          <w:marBottom w:val="0"/>
                          <w:divBdr>
                            <w:top w:val="none" w:sz="0" w:space="0" w:color="auto"/>
                            <w:left w:val="none" w:sz="0" w:space="0" w:color="auto"/>
                            <w:bottom w:val="none" w:sz="0" w:space="0" w:color="auto"/>
                            <w:right w:val="none" w:sz="0" w:space="0" w:color="auto"/>
                          </w:divBdr>
                          <w:divsChild>
                            <w:div w:id="104737471">
                              <w:marLeft w:val="0"/>
                              <w:marRight w:val="0"/>
                              <w:marTop w:val="0"/>
                              <w:marBottom w:val="0"/>
                              <w:divBdr>
                                <w:top w:val="none" w:sz="0" w:space="0" w:color="auto"/>
                                <w:left w:val="none" w:sz="0" w:space="0" w:color="auto"/>
                                <w:bottom w:val="none" w:sz="0" w:space="0" w:color="auto"/>
                                <w:right w:val="none" w:sz="0" w:space="0" w:color="auto"/>
                              </w:divBdr>
                              <w:divsChild>
                                <w:div w:id="1624578220">
                                  <w:marLeft w:val="0"/>
                                  <w:marRight w:val="0"/>
                                  <w:marTop w:val="0"/>
                                  <w:marBottom w:val="0"/>
                                  <w:divBdr>
                                    <w:top w:val="none" w:sz="0" w:space="0" w:color="auto"/>
                                    <w:left w:val="none" w:sz="0" w:space="0" w:color="auto"/>
                                    <w:bottom w:val="none" w:sz="0" w:space="0" w:color="auto"/>
                                    <w:right w:val="none" w:sz="0" w:space="0" w:color="auto"/>
                                  </w:divBdr>
                                  <w:divsChild>
                                    <w:div w:id="171639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439580">
              <w:marLeft w:val="0"/>
              <w:marRight w:val="0"/>
              <w:marTop w:val="0"/>
              <w:marBottom w:val="300"/>
              <w:divBdr>
                <w:top w:val="none" w:sz="0" w:space="0" w:color="auto"/>
                <w:left w:val="none" w:sz="0" w:space="0" w:color="auto"/>
                <w:bottom w:val="none" w:sz="0" w:space="0" w:color="auto"/>
                <w:right w:val="none" w:sz="0" w:space="0" w:color="auto"/>
              </w:divBdr>
              <w:divsChild>
                <w:div w:id="1346327490">
                  <w:marLeft w:val="0"/>
                  <w:marRight w:val="0"/>
                  <w:marTop w:val="0"/>
                  <w:marBottom w:val="0"/>
                  <w:divBdr>
                    <w:top w:val="none" w:sz="0" w:space="0" w:color="auto"/>
                    <w:left w:val="none" w:sz="0" w:space="0" w:color="auto"/>
                    <w:bottom w:val="none" w:sz="0" w:space="0" w:color="auto"/>
                    <w:right w:val="none" w:sz="0" w:space="0" w:color="auto"/>
                  </w:divBdr>
                  <w:divsChild>
                    <w:div w:id="130483005">
                      <w:marLeft w:val="0"/>
                      <w:marRight w:val="0"/>
                      <w:marTop w:val="0"/>
                      <w:marBottom w:val="0"/>
                      <w:divBdr>
                        <w:top w:val="none" w:sz="0" w:space="0" w:color="auto"/>
                        <w:left w:val="none" w:sz="0" w:space="0" w:color="auto"/>
                        <w:bottom w:val="none" w:sz="0" w:space="0" w:color="auto"/>
                        <w:right w:val="none" w:sz="0" w:space="0" w:color="auto"/>
                      </w:divBdr>
                      <w:divsChild>
                        <w:div w:id="118844087">
                          <w:marLeft w:val="0"/>
                          <w:marRight w:val="0"/>
                          <w:marTop w:val="0"/>
                          <w:marBottom w:val="0"/>
                          <w:divBdr>
                            <w:top w:val="none" w:sz="0" w:space="0" w:color="auto"/>
                            <w:left w:val="none" w:sz="0" w:space="0" w:color="auto"/>
                            <w:bottom w:val="none" w:sz="0" w:space="0" w:color="auto"/>
                            <w:right w:val="none" w:sz="0" w:space="0" w:color="auto"/>
                          </w:divBdr>
                          <w:divsChild>
                            <w:div w:id="1952782201">
                              <w:marLeft w:val="0"/>
                              <w:marRight w:val="0"/>
                              <w:marTop w:val="0"/>
                              <w:marBottom w:val="0"/>
                              <w:divBdr>
                                <w:top w:val="none" w:sz="0" w:space="0" w:color="auto"/>
                                <w:left w:val="none" w:sz="0" w:space="0" w:color="auto"/>
                                <w:bottom w:val="none" w:sz="0" w:space="0" w:color="auto"/>
                                <w:right w:val="none" w:sz="0" w:space="0" w:color="auto"/>
                              </w:divBdr>
                              <w:divsChild>
                                <w:div w:id="693918022">
                                  <w:marLeft w:val="0"/>
                                  <w:marRight w:val="0"/>
                                  <w:marTop w:val="0"/>
                                  <w:marBottom w:val="0"/>
                                  <w:divBdr>
                                    <w:top w:val="none" w:sz="0" w:space="0" w:color="auto"/>
                                    <w:left w:val="none" w:sz="0" w:space="0" w:color="auto"/>
                                    <w:bottom w:val="none" w:sz="0" w:space="0" w:color="auto"/>
                                    <w:right w:val="none" w:sz="0" w:space="0" w:color="auto"/>
                                  </w:divBdr>
                                  <w:divsChild>
                                    <w:div w:id="15133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018073">
              <w:marLeft w:val="0"/>
              <w:marRight w:val="0"/>
              <w:marTop w:val="0"/>
              <w:marBottom w:val="300"/>
              <w:divBdr>
                <w:top w:val="none" w:sz="0" w:space="0" w:color="auto"/>
                <w:left w:val="none" w:sz="0" w:space="0" w:color="auto"/>
                <w:bottom w:val="none" w:sz="0" w:space="0" w:color="auto"/>
                <w:right w:val="none" w:sz="0" w:space="0" w:color="auto"/>
              </w:divBdr>
              <w:divsChild>
                <w:div w:id="1511673">
                  <w:marLeft w:val="0"/>
                  <w:marRight w:val="0"/>
                  <w:marTop w:val="0"/>
                  <w:marBottom w:val="0"/>
                  <w:divBdr>
                    <w:top w:val="none" w:sz="0" w:space="0" w:color="auto"/>
                    <w:left w:val="none" w:sz="0" w:space="0" w:color="auto"/>
                    <w:bottom w:val="none" w:sz="0" w:space="0" w:color="auto"/>
                    <w:right w:val="none" w:sz="0" w:space="0" w:color="auto"/>
                  </w:divBdr>
                  <w:divsChild>
                    <w:div w:id="1321734765">
                      <w:marLeft w:val="0"/>
                      <w:marRight w:val="0"/>
                      <w:marTop w:val="0"/>
                      <w:marBottom w:val="0"/>
                      <w:divBdr>
                        <w:top w:val="none" w:sz="0" w:space="0" w:color="auto"/>
                        <w:left w:val="none" w:sz="0" w:space="0" w:color="auto"/>
                        <w:bottom w:val="none" w:sz="0" w:space="0" w:color="auto"/>
                        <w:right w:val="none" w:sz="0" w:space="0" w:color="auto"/>
                      </w:divBdr>
                      <w:divsChild>
                        <w:div w:id="1318917714">
                          <w:marLeft w:val="0"/>
                          <w:marRight w:val="0"/>
                          <w:marTop w:val="0"/>
                          <w:marBottom w:val="0"/>
                          <w:divBdr>
                            <w:top w:val="none" w:sz="0" w:space="0" w:color="auto"/>
                            <w:left w:val="none" w:sz="0" w:space="0" w:color="auto"/>
                            <w:bottom w:val="none" w:sz="0" w:space="0" w:color="auto"/>
                            <w:right w:val="none" w:sz="0" w:space="0" w:color="auto"/>
                          </w:divBdr>
                          <w:divsChild>
                            <w:div w:id="46493295">
                              <w:marLeft w:val="0"/>
                              <w:marRight w:val="0"/>
                              <w:marTop w:val="0"/>
                              <w:marBottom w:val="0"/>
                              <w:divBdr>
                                <w:top w:val="none" w:sz="0" w:space="0" w:color="auto"/>
                                <w:left w:val="none" w:sz="0" w:space="0" w:color="auto"/>
                                <w:bottom w:val="none" w:sz="0" w:space="0" w:color="auto"/>
                                <w:right w:val="none" w:sz="0" w:space="0" w:color="auto"/>
                              </w:divBdr>
                              <w:divsChild>
                                <w:div w:id="88164621">
                                  <w:marLeft w:val="0"/>
                                  <w:marRight w:val="0"/>
                                  <w:marTop w:val="0"/>
                                  <w:marBottom w:val="0"/>
                                  <w:divBdr>
                                    <w:top w:val="none" w:sz="0" w:space="0" w:color="auto"/>
                                    <w:left w:val="none" w:sz="0" w:space="0" w:color="auto"/>
                                    <w:bottom w:val="none" w:sz="0" w:space="0" w:color="auto"/>
                                    <w:right w:val="none" w:sz="0" w:space="0" w:color="auto"/>
                                  </w:divBdr>
                                  <w:divsChild>
                                    <w:div w:id="23999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525592">
              <w:marLeft w:val="0"/>
              <w:marRight w:val="0"/>
              <w:marTop w:val="0"/>
              <w:marBottom w:val="300"/>
              <w:divBdr>
                <w:top w:val="none" w:sz="0" w:space="0" w:color="auto"/>
                <w:left w:val="none" w:sz="0" w:space="0" w:color="auto"/>
                <w:bottom w:val="none" w:sz="0" w:space="0" w:color="auto"/>
                <w:right w:val="none" w:sz="0" w:space="0" w:color="auto"/>
              </w:divBdr>
              <w:divsChild>
                <w:div w:id="88428579">
                  <w:marLeft w:val="0"/>
                  <w:marRight w:val="0"/>
                  <w:marTop w:val="0"/>
                  <w:marBottom w:val="0"/>
                  <w:divBdr>
                    <w:top w:val="none" w:sz="0" w:space="0" w:color="auto"/>
                    <w:left w:val="none" w:sz="0" w:space="0" w:color="auto"/>
                    <w:bottom w:val="none" w:sz="0" w:space="0" w:color="auto"/>
                    <w:right w:val="none" w:sz="0" w:space="0" w:color="auto"/>
                  </w:divBdr>
                  <w:divsChild>
                    <w:div w:id="282274966">
                      <w:marLeft w:val="0"/>
                      <w:marRight w:val="0"/>
                      <w:marTop w:val="0"/>
                      <w:marBottom w:val="0"/>
                      <w:divBdr>
                        <w:top w:val="none" w:sz="0" w:space="0" w:color="auto"/>
                        <w:left w:val="none" w:sz="0" w:space="0" w:color="auto"/>
                        <w:bottom w:val="none" w:sz="0" w:space="0" w:color="auto"/>
                        <w:right w:val="none" w:sz="0" w:space="0" w:color="auto"/>
                      </w:divBdr>
                      <w:divsChild>
                        <w:div w:id="784276632">
                          <w:marLeft w:val="0"/>
                          <w:marRight w:val="0"/>
                          <w:marTop w:val="0"/>
                          <w:marBottom w:val="0"/>
                          <w:divBdr>
                            <w:top w:val="none" w:sz="0" w:space="0" w:color="auto"/>
                            <w:left w:val="none" w:sz="0" w:space="0" w:color="auto"/>
                            <w:bottom w:val="none" w:sz="0" w:space="0" w:color="auto"/>
                            <w:right w:val="none" w:sz="0" w:space="0" w:color="auto"/>
                          </w:divBdr>
                          <w:divsChild>
                            <w:div w:id="8072179">
                              <w:marLeft w:val="0"/>
                              <w:marRight w:val="0"/>
                              <w:marTop w:val="0"/>
                              <w:marBottom w:val="0"/>
                              <w:divBdr>
                                <w:top w:val="none" w:sz="0" w:space="0" w:color="auto"/>
                                <w:left w:val="none" w:sz="0" w:space="0" w:color="auto"/>
                                <w:bottom w:val="none" w:sz="0" w:space="0" w:color="auto"/>
                                <w:right w:val="none" w:sz="0" w:space="0" w:color="auto"/>
                              </w:divBdr>
                              <w:divsChild>
                                <w:div w:id="1174297002">
                                  <w:marLeft w:val="0"/>
                                  <w:marRight w:val="0"/>
                                  <w:marTop w:val="0"/>
                                  <w:marBottom w:val="0"/>
                                  <w:divBdr>
                                    <w:top w:val="none" w:sz="0" w:space="0" w:color="auto"/>
                                    <w:left w:val="none" w:sz="0" w:space="0" w:color="auto"/>
                                    <w:bottom w:val="none" w:sz="0" w:space="0" w:color="auto"/>
                                    <w:right w:val="none" w:sz="0" w:space="0" w:color="auto"/>
                                  </w:divBdr>
                                  <w:divsChild>
                                    <w:div w:id="175010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430396">
              <w:marLeft w:val="0"/>
              <w:marRight w:val="0"/>
              <w:marTop w:val="0"/>
              <w:marBottom w:val="300"/>
              <w:divBdr>
                <w:top w:val="none" w:sz="0" w:space="0" w:color="auto"/>
                <w:left w:val="none" w:sz="0" w:space="0" w:color="auto"/>
                <w:bottom w:val="none" w:sz="0" w:space="0" w:color="auto"/>
                <w:right w:val="none" w:sz="0" w:space="0" w:color="auto"/>
              </w:divBdr>
              <w:divsChild>
                <w:div w:id="613482692">
                  <w:marLeft w:val="0"/>
                  <w:marRight w:val="0"/>
                  <w:marTop w:val="0"/>
                  <w:marBottom w:val="0"/>
                  <w:divBdr>
                    <w:top w:val="none" w:sz="0" w:space="0" w:color="auto"/>
                    <w:left w:val="none" w:sz="0" w:space="0" w:color="auto"/>
                    <w:bottom w:val="none" w:sz="0" w:space="0" w:color="auto"/>
                    <w:right w:val="none" w:sz="0" w:space="0" w:color="auto"/>
                  </w:divBdr>
                  <w:divsChild>
                    <w:div w:id="489490367">
                      <w:marLeft w:val="0"/>
                      <w:marRight w:val="0"/>
                      <w:marTop w:val="0"/>
                      <w:marBottom w:val="0"/>
                      <w:divBdr>
                        <w:top w:val="none" w:sz="0" w:space="0" w:color="auto"/>
                        <w:left w:val="none" w:sz="0" w:space="0" w:color="auto"/>
                        <w:bottom w:val="none" w:sz="0" w:space="0" w:color="auto"/>
                        <w:right w:val="none" w:sz="0" w:space="0" w:color="auto"/>
                      </w:divBdr>
                      <w:divsChild>
                        <w:div w:id="582377546">
                          <w:marLeft w:val="0"/>
                          <w:marRight w:val="0"/>
                          <w:marTop w:val="0"/>
                          <w:marBottom w:val="0"/>
                          <w:divBdr>
                            <w:top w:val="none" w:sz="0" w:space="0" w:color="auto"/>
                            <w:left w:val="none" w:sz="0" w:space="0" w:color="auto"/>
                            <w:bottom w:val="none" w:sz="0" w:space="0" w:color="auto"/>
                            <w:right w:val="none" w:sz="0" w:space="0" w:color="auto"/>
                          </w:divBdr>
                          <w:divsChild>
                            <w:div w:id="1585409846">
                              <w:marLeft w:val="0"/>
                              <w:marRight w:val="0"/>
                              <w:marTop w:val="0"/>
                              <w:marBottom w:val="0"/>
                              <w:divBdr>
                                <w:top w:val="none" w:sz="0" w:space="0" w:color="auto"/>
                                <w:left w:val="none" w:sz="0" w:space="0" w:color="auto"/>
                                <w:bottom w:val="none" w:sz="0" w:space="0" w:color="auto"/>
                                <w:right w:val="none" w:sz="0" w:space="0" w:color="auto"/>
                              </w:divBdr>
                              <w:divsChild>
                                <w:div w:id="1228371969">
                                  <w:marLeft w:val="0"/>
                                  <w:marRight w:val="0"/>
                                  <w:marTop w:val="0"/>
                                  <w:marBottom w:val="0"/>
                                  <w:divBdr>
                                    <w:top w:val="none" w:sz="0" w:space="0" w:color="auto"/>
                                    <w:left w:val="none" w:sz="0" w:space="0" w:color="auto"/>
                                    <w:bottom w:val="none" w:sz="0" w:space="0" w:color="auto"/>
                                    <w:right w:val="none" w:sz="0" w:space="0" w:color="auto"/>
                                  </w:divBdr>
                                  <w:divsChild>
                                    <w:div w:id="18922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583649">
              <w:marLeft w:val="0"/>
              <w:marRight w:val="0"/>
              <w:marTop w:val="0"/>
              <w:marBottom w:val="300"/>
              <w:divBdr>
                <w:top w:val="none" w:sz="0" w:space="0" w:color="auto"/>
                <w:left w:val="none" w:sz="0" w:space="0" w:color="auto"/>
                <w:bottom w:val="none" w:sz="0" w:space="0" w:color="auto"/>
                <w:right w:val="none" w:sz="0" w:space="0" w:color="auto"/>
              </w:divBdr>
              <w:divsChild>
                <w:div w:id="659115908">
                  <w:marLeft w:val="0"/>
                  <w:marRight w:val="0"/>
                  <w:marTop w:val="0"/>
                  <w:marBottom w:val="0"/>
                  <w:divBdr>
                    <w:top w:val="none" w:sz="0" w:space="0" w:color="auto"/>
                    <w:left w:val="none" w:sz="0" w:space="0" w:color="auto"/>
                    <w:bottom w:val="none" w:sz="0" w:space="0" w:color="auto"/>
                    <w:right w:val="none" w:sz="0" w:space="0" w:color="auto"/>
                  </w:divBdr>
                  <w:divsChild>
                    <w:div w:id="1953367098">
                      <w:marLeft w:val="0"/>
                      <w:marRight w:val="0"/>
                      <w:marTop w:val="0"/>
                      <w:marBottom w:val="0"/>
                      <w:divBdr>
                        <w:top w:val="none" w:sz="0" w:space="0" w:color="auto"/>
                        <w:left w:val="none" w:sz="0" w:space="0" w:color="auto"/>
                        <w:bottom w:val="none" w:sz="0" w:space="0" w:color="auto"/>
                        <w:right w:val="none" w:sz="0" w:space="0" w:color="auto"/>
                      </w:divBdr>
                      <w:divsChild>
                        <w:div w:id="1196887324">
                          <w:marLeft w:val="0"/>
                          <w:marRight w:val="0"/>
                          <w:marTop w:val="0"/>
                          <w:marBottom w:val="0"/>
                          <w:divBdr>
                            <w:top w:val="none" w:sz="0" w:space="0" w:color="auto"/>
                            <w:left w:val="none" w:sz="0" w:space="0" w:color="auto"/>
                            <w:bottom w:val="none" w:sz="0" w:space="0" w:color="auto"/>
                            <w:right w:val="none" w:sz="0" w:space="0" w:color="auto"/>
                          </w:divBdr>
                          <w:divsChild>
                            <w:div w:id="1224638141">
                              <w:marLeft w:val="0"/>
                              <w:marRight w:val="0"/>
                              <w:marTop w:val="0"/>
                              <w:marBottom w:val="0"/>
                              <w:divBdr>
                                <w:top w:val="none" w:sz="0" w:space="0" w:color="auto"/>
                                <w:left w:val="none" w:sz="0" w:space="0" w:color="auto"/>
                                <w:bottom w:val="none" w:sz="0" w:space="0" w:color="auto"/>
                                <w:right w:val="none" w:sz="0" w:space="0" w:color="auto"/>
                              </w:divBdr>
                              <w:divsChild>
                                <w:div w:id="771630825">
                                  <w:marLeft w:val="0"/>
                                  <w:marRight w:val="0"/>
                                  <w:marTop w:val="0"/>
                                  <w:marBottom w:val="0"/>
                                  <w:divBdr>
                                    <w:top w:val="none" w:sz="0" w:space="0" w:color="auto"/>
                                    <w:left w:val="none" w:sz="0" w:space="0" w:color="auto"/>
                                    <w:bottom w:val="none" w:sz="0" w:space="0" w:color="auto"/>
                                    <w:right w:val="none" w:sz="0" w:space="0" w:color="auto"/>
                                  </w:divBdr>
                                  <w:divsChild>
                                    <w:div w:id="17056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5771">
              <w:marLeft w:val="0"/>
              <w:marRight w:val="0"/>
              <w:marTop w:val="0"/>
              <w:marBottom w:val="300"/>
              <w:divBdr>
                <w:top w:val="none" w:sz="0" w:space="0" w:color="auto"/>
                <w:left w:val="none" w:sz="0" w:space="0" w:color="auto"/>
                <w:bottom w:val="none" w:sz="0" w:space="0" w:color="auto"/>
                <w:right w:val="none" w:sz="0" w:space="0" w:color="auto"/>
              </w:divBdr>
              <w:divsChild>
                <w:div w:id="210046295">
                  <w:marLeft w:val="0"/>
                  <w:marRight w:val="0"/>
                  <w:marTop w:val="0"/>
                  <w:marBottom w:val="0"/>
                  <w:divBdr>
                    <w:top w:val="none" w:sz="0" w:space="0" w:color="auto"/>
                    <w:left w:val="none" w:sz="0" w:space="0" w:color="auto"/>
                    <w:bottom w:val="none" w:sz="0" w:space="0" w:color="auto"/>
                    <w:right w:val="none" w:sz="0" w:space="0" w:color="auto"/>
                  </w:divBdr>
                  <w:divsChild>
                    <w:div w:id="514031315">
                      <w:marLeft w:val="0"/>
                      <w:marRight w:val="0"/>
                      <w:marTop w:val="0"/>
                      <w:marBottom w:val="0"/>
                      <w:divBdr>
                        <w:top w:val="none" w:sz="0" w:space="0" w:color="auto"/>
                        <w:left w:val="none" w:sz="0" w:space="0" w:color="auto"/>
                        <w:bottom w:val="none" w:sz="0" w:space="0" w:color="auto"/>
                        <w:right w:val="none" w:sz="0" w:space="0" w:color="auto"/>
                      </w:divBdr>
                      <w:divsChild>
                        <w:div w:id="1680766518">
                          <w:marLeft w:val="0"/>
                          <w:marRight w:val="0"/>
                          <w:marTop w:val="0"/>
                          <w:marBottom w:val="0"/>
                          <w:divBdr>
                            <w:top w:val="none" w:sz="0" w:space="0" w:color="auto"/>
                            <w:left w:val="none" w:sz="0" w:space="0" w:color="auto"/>
                            <w:bottom w:val="none" w:sz="0" w:space="0" w:color="auto"/>
                            <w:right w:val="none" w:sz="0" w:space="0" w:color="auto"/>
                          </w:divBdr>
                          <w:divsChild>
                            <w:div w:id="1855569">
                              <w:marLeft w:val="0"/>
                              <w:marRight w:val="0"/>
                              <w:marTop w:val="0"/>
                              <w:marBottom w:val="0"/>
                              <w:divBdr>
                                <w:top w:val="none" w:sz="0" w:space="0" w:color="auto"/>
                                <w:left w:val="none" w:sz="0" w:space="0" w:color="auto"/>
                                <w:bottom w:val="none" w:sz="0" w:space="0" w:color="auto"/>
                                <w:right w:val="none" w:sz="0" w:space="0" w:color="auto"/>
                              </w:divBdr>
                              <w:divsChild>
                                <w:div w:id="1449423553">
                                  <w:marLeft w:val="0"/>
                                  <w:marRight w:val="0"/>
                                  <w:marTop w:val="0"/>
                                  <w:marBottom w:val="0"/>
                                  <w:divBdr>
                                    <w:top w:val="none" w:sz="0" w:space="0" w:color="auto"/>
                                    <w:left w:val="none" w:sz="0" w:space="0" w:color="auto"/>
                                    <w:bottom w:val="none" w:sz="0" w:space="0" w:color="auto"/>
                                    <w:right w:val="none" w:sz="0" w:space="0" w:color="auto"/>
                                  </w:divBdr>
                                  <w:divsChild>
                                    <w:div w:id="72063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373109">
          <w:marLeft w:val="0"/>
          <w:marRight w:val="0"/>
          <w:marTop w:val="0"/>
          <w:marBottom w:val="450"/>
          <w:divBdr>
            <w:top w:val="none" w:sz="0" w:space="0" w:color="auto"/>
            <w:left w:val="none" w:sz="0" w:space="0" w:color="auto"/>
            <w:bottom w:val="none" w:sz="0" w:space="0" w:color="auto"/>
            <w:right w:val="none" w:sz="0" w:space="0" w:color="auto"/>
          </w:divBdr>
          <w:divsChild>
            <w:div w:id="141442486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89257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B789D-1035-4662-AACD-6042C3203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2854</Words>
  <Characters>16268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ICAR - NIAP</cp:lastModifiedBy>
  <cp:revision>3</cp:revision>
  <dcterms:created xsi:type="dcterms:W3CDTF">2021-07-08T04:38:00Z</dcterms:created>
  <dcterms:modified xsi:type="dcterms:W3CDTF">2021-07-08T04:43:00Z</dcterms:modified>
</cp:coreProperties>
</file>