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31" w:rsidRDefault="008F1031" w:rsidP="00911DE7">
      <w:pPr>
        <w:pStyle w:val="Heading2"/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8F1031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MAJ-2020-145</w:t>
      </w:r>
    </w:p>
    <w:p w:rsidR="00911DE7" w:rsidRPr="009C4810" w:rsidRDefault="00911DE7" w:rsidP="00911DE7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9C4810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Title :</w:t>
      </w:r>
      <w:proofErr w:type="gramEnd"/>
      <w:r w:rsidRPr="009C4810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9C481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Isolation, purification and characterization of </w:t>
      </w:r>
      <w:proofErr w:type="spellStart"/>
      <w:r w:rsidRPr="009C481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sericin</w:t>
      </w:r>
      <w:proofErr w:type="spellEnd"/>
      <w:r w:rsidRPr="009C481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protein from the discharge water from silk industry</w:t>
      </w:r>
    </w:p>
    <w:p w:rsidR="00B46912" w:rsidRDefault="00B46912"/>
    <w:p w:rsidR="008F1031" w:rsidRDefault="008F1031">
      <w:r w:rsidRPr="008F1031">
        <w:t xml:space="preserve">Some of the comments are not addressed by the authors; hence, the </w:t>
      </w:r>
      <w:r w:rsidR="001153CF" w:rsidRPr="008F1031">
        <w:t>manuscript</w:t>
      </w:r>
      <w:r w:rsidR="001153CF">
        <w:t xml:space="preserve"> </w:t>
      </w:r>
      <w:r w:rsidR="001153CF" w:rsidRPr="008F1031">
        <w:t>requires</w:t>
      </w:r>
      <w:r w:rsidRPr="008F1031">
        <w:t xml:space="preserve"> further revision</w:t>
      </w:r>
      <w:r w:rsidR="001153CF">
        <w:t xml:space="preserve"> to consider for publication. </w:t>
      </w:r>
    </w:p>
    <w:sectPr w:rsidR="008F1031" w:rsidSect="00B4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911DE7"/>
    <w:rsid w:val="001153CF"/>
    <w:rsid w:val="003B38F4"/>
    <w:rsid w:val="008F1031"/>
    <w:rsid w:val="00911DE7"/>
    <w:rsid w:val="00B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11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Thinkcentre</dc:creator>
  <cp:lastModifiedBy>Lenovo Thinkcentre</cp:lastModifiedBy>
  <cp:revision>2</cp:revision>
  <dcterms:created xsi:type="dcterms:W3CDTF">2021-03-09T03:56:00Z</dcterms:created>
  <dcterms:modified xsi:type="dcterms:W3CDTF">2021-03-09T04:11:00Z</dcterms:modified>
</cp:coreProperties>
</file>